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B" w:rsidRPr="003A5E7D" w:rsidRDefault="005A262B" w:rsidP="005A262B">
      <w:pPr>
        <w:pStyle w:val="Nzov"/>
        <w:rPr>
          <w:sz w:val="36"/>
          <w:szCs w:val="36"/>
        </w:rPr>
      </w:pPr>
      <w:bookmarkStart w:id="0" w:name="_GoBack"/>
      <w:bookmarkEnd w:id="0"/>
      <w:r w:rsidRPr="003A5E7D">
        <w:rPr>
          <w:sz w:val="36"/>
          <w:szCs w:val="36"/>
        </w:rPr>
        <w:t>PÔDOHOSPODÁRSKA  PLATOBNÁ  AGENTÚRA</w:t>
      </w:r>
    </w:p>
    <w:p w:rsidR="005A262B" w:rsidRPr="003A5E7D" w:rsidRDefault="005A262B" w:rsidP="005A262B">
      <w:pPr>
        <w:jc w:val="center"/>
        <w:rPr>
          <w:rFonts w:eastAsia="Batang"/>
        </w:rPr>
      </w:pPr>
      <w:r w:rsidRPr="005338C9">
        <w:rPr>
          <w:rFonts w:eastAsia="Batang"/>
          <w:sz w:val="24"/>
          <w:szCs w:val="24"/>
        </w:rPr>
        <w:t>Dobrovičova 12, 815 26 Bratislava</w:t>
      </w:r>
    </w:p>
    <w:p w:rsidR="002517C5" w:rsidRPr="003A5E7D" w:rsidRDefault="002517C5" w:rsidP="002517C5">
      <w:pPr>
        <w:pBdr>
          <w:bottom w:val="single" w:sz="12" w:space="1" w:color="auto"/>
        </w:pBdr>
        <w:rPr>
          <w:rFonts w:eastAsia="Batang"/>
        </w:rPr>
      </w:pPr>
    </w:p>
    <w:p w:rsidR="002517C5" w:rsidRPr="006D5A60" w:rsidRDefault="002517C5" w:rsidP="002517C5">
      <w:pPr>
        <w:rPr>
          <w:rFonts w:eastAsia="Batang"/>
          <w:color w:val="000000"/>
        </w:rPr>
      </w:pPr>
    </w:p>
    <w:p w:rsidR="002517C5" w:rsidRDefault="002517C5" w:rsidP="002517C5">
      <w:pPr>
        <w:jc w:val="both"/>
        <w:rPr>
          <w:rFonts w:eastAsia="Batang"/>
        </w:rPr>
      </w:pPr>
    </w:p>
    <w:p w:rsidR="003A5E7D" w:rsidRPr="003A5E7D" w:rsidRDefault="003A5E7D" w:rsidP="002517C5">
      <w:pPr>
        <w:jc w:val="both"/>
        <w:rPr>
          <w:rFonts w:eastAsia="Batang"/>
        </w:rPr>
      </w:pPr>
    </w:p>
    <w:p w:rsidR="002517C5" w:rsidRPr="003A5E7D" w:rsidRDefault="003A5E7D" w:rsidP="003A5E7D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Adresa príjemcu</w:t>
      </w: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jc w:val="both"/>
        <w:rPr>
          <w:rFonts w:eastAsia="Batang"/>
          <w:sz w:val="24"/>
          <w:szCs w:val="24"/>
        </w:rPr>
      </w:pPr>
    </w:p>
    <w:p w:rsidR="00F57754" w:rsidRPr="004F353A" w:rsidRDefault="00F57754" w:rsidP="00F57754">
      <w:pPr>
        <w:jc w:val="both"/>
        <w:rPr>
          <w:rFonts w:eastAsia="Batang"/>
          <w:b/>
          <w:bCs/>
          <w:sz w:val="24"/>
          <w:szCs w:val="24"/>
        </w:rPr>
      </w:pPr>
      <w:r w:rsidRPr="004F353A">
        <w:rPr>
          <w:rFonts w:eastAsia="Batang"/>
          <w:b/>
          <w:bCs/>
          <w:sz w:val="24"/>
          <w:szCs w:val="24"/>
        </w:rPr>
        <w:t>Váš list číslo/zo dňa</w:t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  <w:t>Naše číslo</w:t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  <w:t>Vybavuje/linka</w:t>
      </w:r>
      <w:r w:rsidRPr="004F353A">
        <w:rPr>
          <w:rFonts w:eastAsia="Batang"/>
          <w:b/>
          <w:bCs/>
          <w:sz w:val="24"/>
          <w:szCs w:val="24"/>
        </w:rPr>
        <w:tab/>
        <w:t xml:space="preserve">  </w:t>
      </w:r>
      <w:r>
        <w:rPr>
          <w:rFonts w:eastAsia="Batang"/>
          <w:b/>
          <w:bCs/>
          <w:sz w:val="24"/>
          <w:szCs w:val="24"/>
        </w:rPr>
        <w:t xml:space="preserve"> </w:t>
      </w:r>
      <w:r w:rsidRPr="004F353A">
        <w:rPr>
          <w:rFonts w:eastAsia="Batang"/>
          <w:b/>
          <w:bCs/>
          <w:sz w:val="24"/>
          <w:szCs w:val="24"/>
        </w:rPr>
        <w:t>Bratislava</w:t>
      </w:r>
    </w:p>
    <w:p w:rsidR="00F57754" w:rsidRPr="004F353A" w:rsidRDefault="00F57754" w:rsidP="00F57754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00000/</w:t>
      </w:r>
      <w:r w:rsidR="007672F8">
        <w:rPr>
          <w:rFonts w:eastAsia="Batang"/>
          <w:sz w:val="24"/>
          <w:szCs w:val="24"/>
        </w:rPr>
        <w:t>0</w:t>
      </w:r>
      <w:r>
        <w:rPr>
          <w:rFonts w:eastAsia="Batang"/>
          <w:sz w:val="24"/>
          <w:szCs w:val="24"/>
        </w:rPr>
        <w:t>00</w:t>
      </w:r>
      <w:r w:rsidR="007672F8">
        <w:rPr>
          <w:rFonts w:eastAsia="Batang"/>
          <w:sz w:val="24"/>
          <w:szCs w:val="24"/>
        </w:rPr>
        <w:t>0</w:t>
      </w:r>
      <w:r>
        <w:rPr>
          <w:rFonts w:eastAsia="Batang"/>
          <w:sz w:val="24"/>
          <w:szCs w:val="24"/>
        </w:rPr>
        <w:t>-MF</w:t>
      </w:r>
      <w:r w:rsidRPr="004F353A">
        <w:rPr>
          <w:rFonts w:eastAsia="Batang"/>
          <w:sz w:val="24"/>
          <w:szCs w:val="24"/>
        </w:rPr>
        <w:t xml:space="preserve">                     </w:t>
      </w:r>
      <w:r w:rsidR="007672F8">
        <w:rPr>
          <w:rFonts w:eastAsia="Batang"/>
          <w:sz w:val="24"/>
          <w:szCs w:val="24"/>
        </w:rPr>
        <w:tab/>
        <w:t>00000/0000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 xml:space="preserve">   </w:t>
      </w:r>
      <w:r w:rsidR="007672F8">
        <w:rPr>
          <w:rFonts w:eastAsia="Batang"/>
          <w:sz w:val="24"/>
          <w:szCs w:val="24"/>
        </w:rPr>
        <w:t>00.00.0000</w:t>
      </w:r>
      <w:r w:rsidRPr="004F353A">
        <w:rPr>
          <w:rFonts w:eastAsia="Batang"/>
          <w:sz w:val="24"/>
          <w:szCs w:val="24"/>
        </w:rPr>
        <w:t xml:space="preserve"> </w:t>
      </w:r>
    </w:p>
    <w:p w:rsidR="00F57754" w:rsidRPr="004F353A" w:rsidRDefault="00F57754" w:rsidP="00F57754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00.00.</w:t>
      </w:r>
      <w:r w:rsidR="007672F8">
        <w:rPr>
          <w:rFonts w:eastAsia="Batang"/>
          <w:sz w:val="24"/>
          <w:szCs w:val="24"/>
        </w:rPr>
        <w:t>0000</w:t>
      </w:r>
    </w:p>
    <w:p w:rsidR="00987B6C" w:rsidRPr="003A5E7D" w:rsidRDefault="00987B6C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Pr="003A5E7D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3A5E7D">
        <w:rPr>
          <w:rFonts w:eastAsia="Batang"/>
          <w:sz w:val="24"/>
          <w:szCs w:val="24"/>
        </w:rPr>
        <w:t>Vec:</w:t>
      </w:r>
    </w:p>
    <w:p w:rsidR="002517C5" w:rsidRPr="003A5E7D" w:rsidRDefault="00C60B33" w:rsidP="002517C5">
      <w:pPr>
        <w:pBdr>
          <w:bottom w:val="single" w:sz="12" w:space="1" w:color="auto"/>
        </w:pBdr>
        <w:jc w:val="both"/>
        <w:rPr>
          <w:rFonts w:eastAsia="Batang"/>
          <w:b/>
          <w:bCs/>
          <w:sz w:val="24"/>
          <w:szCs w:val="24"/>
        </w:rPr>
      </w:pPr>
      <w:r w:rsidRPr="003A5E7D">
        <w:rPr>
          <w:rFonts w:eastAsia="Batang"/>
          <w:b/>
          <w:bCs/>
          <w:sz w:val="24"/>
          <w:szCs w:val="24"/>
        </w:rPr>
        <w:t>Žiadosť o vrátenie finančných prost</w:t>
      </w:r>
      <w:r w:rsidR="003A5E7D">
        <w:rPr>
          <w:rFonts w:eastAsia="Batang"/>
          <w:b/>
          <w:bCs/>
          <w:sz w:val="24"/>
          <w:szCs w:val="24"/>
        </w:rPr>
        <w:t>riedkov od príjemcu</w:t>
      </w: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3A5E7D">
        <w:rPr>
          <w:rFonts w:eastAsia="Batang"/>
          <w:sz w:val="24"/>
          <w:szCs w:val="24"/>
        </w:rPr>
        <w:t>S pozdravom</w:t>
      </w:r>
    </w:p>
    <w:p w:rsidR="002517C5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F57754" w:rsidRPr="003A5E7D" w:rsidRDefault="00F5775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3A5E7D" w:rsidRDefault="00F57754" w:rsidP="002517C5">
      <w:pPr>
        <w:pBdr>
          <w:bottom w:val="single" w:sz="12" w:space="1" w:color="auto"/>
        </w:pBd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="001907C6">
        <w:rPr>
          <w:rFonts w:eastAsia="Batang"/>
          <w:sz w:val="24"/>
          <w:szCs w:val="24"/>
        </w:rPr>
        <w:t xml:space="preserve">generálny riaditeľ </w:t>
      </w:r>
      <w:r w:rsidR="0075737B">
        <w:rPr>
          <w:rFonts w:eastAsia="Batang"/>
          <w:sz w:val="24"/>
          <w:szCs w:val="24"/>
        </w:rPr>
        <w:t>P</w:t>
      </w:r>
      <w:r w:rsidRPr="003A5E7D">
        <w:rPr>
          <w:rFonts w:eastAsia="Batang"/>
          <w:sz w:val="24"/>
          <w:szCs w:val="24"/>
        </w:rPr>
        <w:t>PA</w:t>
      </w:r>
    </w:p>
    <w:p w:rsidR="002517C5" w:rsidRPr="003A5E7D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DB3594" w:rsidRPr="003A5E7D" w:rsidRDefault="00126D9B" w:rsidP="0075737B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3A5E7D">
        <w:rPr>
          <w:rFonts w:eastAsia="Batang"/>
          <w:sz w:val="24"/>
          <w:szCs w:val="24"/>
        </w:rPr>
        <w:t xml:space="preserve">Co: Platobná </w:t>
      </w:r>
      <w:r w:rsidR="0075737B">
        <w:rPr>
          <w:rFonts w:eastAsia="Batang"/>
          <w:sz w:val="24"/>
          <w:szCs w:val="24"/>
        </w:rPr>
        <w:t>sekcia</w:t>
      </w:r>
      <w:r w:rsidR="001907C6">
        <w:rPr>
          <w:rFonts w:eastAsia="Batang"/>
          <w:sz w:val="24"/>
          <w:szCs w:val="24"/>
        </w:rPr>
        <w:t xml:space="preserve"> </w:t>
      </w:r>
      <w:r w:rsidR="0075737B">
        <w:rPr>
          <w:rFonts w:eastAsia="Batang"/>
          <w:sz w:val="24"/>
          <w:szCs w:val="24"/>
        </w:rPr>
        <w:t>P</w:t>
      </w:r>
      <w:r w:rsidR="00F57754">
        <w:rPr>
          <w:rFonts w:eastAsia="Batang"/>
          <w:sz w:val="24"/>
          <w:szCs w:val="24"/>
        </w:rPr>
        <w:t>PA</w:t>
      </w:r>
    </w:p>
    <w:p w:rsidR="00DB3594" w:rsidRPr="003A5E7D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  <w:sz w:val="24"/>
          <w:szCs w:val="24"/>
        </w:rPr>
      </w:pPr>
    </w:p>
    <w:p w:rsidR="00DB3594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DB3594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DB3594" w:rsidRDefault="00DB3594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2517C5" w:rsidRDefault="002517C5" w:rsidP="002517C5">
      <w:pPr>
        <w:pBdr>
          <w:bottom w:val="single" w:sz="12" w:space="1" w:color="auto"/>
        </w:pBdr>
        <w:jc w:val="both"/>
        <w:rPr>
          <w:rFonts w:ascii="Verdana" w:eastAsia="Batang" w:hAnsi="Verdana"/>
        </w:rPr>
      </w:pPr>
    </w:p>
    <w:p w:rsidR="00C60B33" w:rsidRDefault="00C60B33" w:rsidP="00C60B33">
      <w:pPr>
        <w:pStyle w:val="Pta"/>
        <w:rPr>
          <w:b/>
          <w:bCs/>
          <w:noProof/>
          <w:sz w:val="22"/>
          <w:szCs w:val="22"/>
        </w:rPr>
      </w:pPr>
      <w:r w:rsidRPr="00F57754">
        <w:rPr>
          <w:b/>
          <w:bCs/>
          <w:noProof/>
          <w:sz w:val="22"/>
          <w:szCs w:val="22"/>
        </w:rPr>
        <w:t>Telefón                          Fax                             E-mail                              Internet                      IČO</w:t>
      </w:r>
    </w:p>
    <w:p w:rsidR="00F57754" w:rsidRPr="00F57754" w:rsidRDefault="00F57754" w:rsidP="001907C6">
      <w:pPr>
        <w:pStyle w:val="Pta"/>
        <w:tabs>
          <w:tab w:val="left" w:pos="6300"/>
        </w:tabs>
        <w:rPr>
          <w:noProof/>
          <w:sz w:val="22"/>
          <w:szCs w:val="22"/>
        </w:rPr>
      </w:pPr>
      <w:r w:rsidRPr="00F57754">
        <w:rPr>
          <w:noProof/>
          <w:sz w:val="22"/>
          <w:szCs w:val="22"/>
        </w:rPr>
        <w:tab/>
      </w:r>
      <w:r w:rsidRPr="00F57754">
        <w:rPr>
          <w:noProof/>
          <w:sz w:val="22"/>
          <w:szCs w:val="22"/>
        </w:rPr>
        <w:tab/>
      </w:r>
    </w:p>
    <w:sectPr w:rsidR="00F57754" w:rsidRPr="00F57754" w:rsidSect="00001114">
      <w:headerReference w:type="default" r:id="rId6"/>
      <w:pgSz w:w="11906" w:h="16838" w:code="9"/>
      <w:pgMar w:top="1134" w:right="1134" w:bottom="1418" w:left="1701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B1" w:rsidRDefault="00F80FB1">
      <w:r>
        <w:separator/>
      </w:r>
    </w:p>
  </w:endnote>
  <w:endnote w:type="continuationSeparator" w:id="0">
    <w:p w:rsidR="00F80FB1" w:rsidRDefault="00F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???A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B1" w:rsidRDefault="00F80FB1">
      <w:r>
        <w:separator/>
      </w:r>
    </w:p>
  </w:footnote>
  <w:footnote w:type="continuationSeparator" w:id="0">
    <w:p w:rsidR="00F80FB1" w:rsidRDefault="00F8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D1" w:rsidRPr="00D46811" w:rsidRDefault="007315E2" w:rsidP="00C36864">
    <w:pPr>
      <w:tabs>
        <w:tab w:val="left" w:pos="1440"/>
      </w:tabs>
      <w:spacing w:after="360"/>
      <w:ind w:left="1440" w:hanging="1440"/>
      <w:rPr>
        <w:rFonts w:eastAsia="Batang"/>
        <w:b/>
        <w:bCs/>
        <w:sz w:val="28"/>
        <w:szCs w:val="28"/>
      </w:rPr>
    </w:pPr>
    <w:r>
      <w:rPr>
        <w:b/>
        <w:bCs/>
        <w:sz w:val="28"/>
        <w:szCs w:val="28"/>
      </w:rPr>
      <w:t>Príloha 10</w:t>
    </w:r>
    <w:r w:rsidR="00E26FD1">
      <w:rPr>
        <w:b/>
        <w:bCs/>
        <w:sz w:val="28"/>
        <w:szCs w:val="28"/>
      </w:rPr>
      <w:t>:</w:t>
    </w:r>
    <w:r w:rsidR="00E26FD1">
      <w:rPr>
        <w:b/>
        <w:bCs/>
        <w:sz w:val="28"/>
        <w:szCs w:val="28"/>
      </w:rPr>
      <w:tab/>
    </w:r>
    <w:r w:rsidR="00E26FD1" w:rsidRPr="004A26C4">
      <w:rPr>
        <w:b/>
        <w:bCs/>
        <w:sz w:val="28"/>
        <w:szCs w:val="28"/>
      </w:rPr>
      <w:t>Žiadosť o v</w:t>
    </w:r>
    <w:r w:rsidR="00E26FD1">
      <w:rPr>
        <w:b/>
        <w:bCs/>
        <w:sz w:val="28"/>
        <w:szCs w:val="28"/>
      </w:rPr>
      <w:t>rátenie finančných prostriedkov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01114"/>
    <w:rsid w:val="0001719A"/>
    <w:rsid w:val="000C77C8"/>
    <w:rsid w:val="00126D9B"/>
    <w:rsid w:val="001907C6"/>
    <w:rsid w:val="00195311"/>
    <w:rsid w:val="001A58D2"/>
    <w:rsid w:val="001E644A"/>
    <w:rsid w:val="002517C5"/>
    <w:rsid w:val="002C5DA4"/>
    <w:rsid w:val="00322044"/>
    <w:rsid w:val="003623AF"/>
    <w:rsid w:val="00392F4F"/>
    <w:rsid w:val="003A5E7D"/>
    <w:rsid w:val="003D4A20"/>
    <w:rsid w:val="00451CE7"/>
    <w:rsid w:val="00471A65"/>
    <w:rsid w:val="004A26C4"/>
    <w:rsid w:val="004F353A"/>
    <w:rsid w:val="005338C9"/>
    <w:rsid w:val="005815DF"/>
    <w:rsid w:val="005A262B"/>
    <w:rsid w:val="005C6CF6"/>
    <w:rsid w:val="00662010"/>
    <w:rsid w:val="00671C55"/>
    <w:rsid w:val="006C63CA"/>
    <w:rsid w:val="006D5A60"/>
    <w:rsid w:val="006E132D"/>
    <w:rsid w:val="00701EDC"/>
    <w:rsid w:val="007315E2"/>
    <w:rsid w:val="0075737B"/>
    <w:rsid w:val="007672F8"/>
    <w:rsid w:val="0079782F"/>
    <w:rsid w:val="007B4ED2"/>
    <w:rsid w:val="007F6D43"/>
    <w:rsid w:val="007F7FC8"/>
    <w:rsid w:val="0083599E"/>
    <w:rsid w:val="00987B6C"/>
    <w:rsid w:val="009B1B14"/>
    <w:rsid w:val="009D0754"/>
    <w:rsid w:val="00AB5823"/>
    <w:rsid w:val="00BE7071"/>
    <w:rsid w:val="00C36864"/>
    <w:rsid w:val="00C45C50"/>
    <w:rsid w:val="00C55B9C"/>
    <w:rsid w:val="00C60B33"/>
    <w:rsid w:val="00CC21D6"/>
    <w:rsid w:val="00CD3114"/>
    <w:rsid w:val="00D46811"/>
    <w:rsid w:val="00D929F3"/>
    <w:rsid w:val="00DB3594"/>
    <w:rsid w:val="00E26FD1"/>
    <w:rsid w:val="00F23590"/>
    <w:rsid w:val="00F57754"/>
    <w:rsid w:val="00F80FB1"/>
    <w:rsid w:val="00F87ECC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F41A9F-0AF0-44D9-B4B3-FFB901E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7C5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aliases w:val="Char"/>
    <w:link w:val="tl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rsid w:val="002517C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51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251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C60B33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l">
    <w:name w:val="Štýl"/>
    <w:basedOn w:val="Normlny"/>
    <w:link w:val="Predvolenpsmoodseku"/>
    <w:uiPriority w:val="99"/>
    <w:rsid w:val="004A26C4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MPSR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Slovenskej republiky</dc:title>
  <dc:subject/>
  <dc:creator>peter.danko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