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92" w:type="dxa"/>
        <w:tblLayout w:type="fixed"/>
        <w:tblLook w:val="04A0" w:firstRow="1" w:lastRow="0" w:firstColumn="1" w:lastColumn="0" w:noHBand="0" w:noVBand="1"/>
      </w:tblPr>
      <w:tblGrid>
        <w:gridCol w:w="817"/>
        <w:gridCol w:w="517"/>
        <w:gridCol w:w="518"/>
        <w:gridCol w:w="235"/>
        <w:gridCol w:w="856"/>
        <w:gridCol w:w="43"/>
        <w:gridCol w:w="335"/>
        <w:gridCol w:w="389"/>
        <w:gridCol w:w="220"/>
        <w:gridCol w:w="708"/>
        <w:gridCol w:w="8"/>
        <w:gridCol w:w="123"/>
        <w:gridCol w:w="868"/>
        <w:gridCol w:w="419"/>
        <w:gridCol w:w="187"/>
        <w:gridCol w:w="718"/>
        <w:gridCol w:w="144"/>
        <w:gridCol w:w="322"/>
        <w:gridCol w:w="52"/>
        <w:gridCol w:w="197"/>
        <w:gridCol w:w="1616"/>
      </w:tblGrid>
      <w:tr w:rsidR="002B6742" w:rsidRPr="00557ECC" w14:paraId="348BBCD8" w14:textId="77777777" w:rsidTr="00677F78">
        <w:trPr>
          <w:trHeight w:val="406"/>
        </w:trPr>
        <w:tc>
          <w:tcPr>
            <w:tcW w:w="185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C2835" w14:textId="77777777" w:rsidR="002B6742" w:rsidRPr="000B4A44" w:rsidRDefault="002B6742" w:rsidP="00B87C3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C0F">
              <w:rPr>
                <w:rFonts w:ascii="Arial" w:hAnsi="Arial" w:cs="Arial"/>
              </w:rPr>
              <w:object w:dxaOrig="1246" w:dyaOrig="811" w14:anchorId="6AFC4B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51pt" o:ole="">
                  <v:imagedata r:id="rId8" o:title=""/>
                </v:shape>
                <o:OLEObject Type="Embed" ProgID="Word.Picture.8" ShapeID="_x0000_i1025" DrawAspect="Content" ObjectID="_1515924054" r:id="rId9"/>
              </w:object>
            </w:r>
          </w:p>
        </w:tc>
        <w:tc>
          <w:tcPr>
            <w:tcW w:w="55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D7DC" w14:textId="254B2841" w:rsidR="005E5613" w:rsidRDefault="002B6742" w:rsidP="005E5613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5E5613">
              <w:rPr>
                <w:rFonts w:ascii="Arial" w:hAnsi="Arial" w:cs="Arial"/>
                <w:b/>
                <w:caps/>
                <w:sz w:val="20"/>
              </w:rPr>
              <w:t>žiadosť o</w:t>
            </w:r>
            <w:r w:rsidR="005E5613" w:rsidRPr="005E5613">
              <w:rPr>
                <w:rFonts w:ascii="Arial" w:hAnsi="Arial" w:cs="Arial"/>
                <w:b/>
                <w:caps/>
                <w:sz w:val="20"/>
              </w:rPr>
              <w:t> SCHVÁLENIE</w:t>
            </w:r>
            <w:r w:rsidR="005E5613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 w:rsidR="00A565E4">
              <w:rPr>
                <w:rFonts w:ascii="Arial" w:hAnsi="Arial" w:cs="Arial"/>
                <w:b/>
                <w:caps/>
                <w:sz w:val="20"/>
              </w:rPr>
              <w:t>stratégie miestn</w:t>
            </w:r>
            <w:r w:rsidR="00241D4F">
              <w:rPr>
                <w:rFonts w:ascii="Arial" w:hAnsi="Arial" w:cs="Arial"/>
                <w:b/>
                <w:caps/>
                <w:sz w:val="20"/>
              </w:rPr>
              <w:t>E</w:t>
            </w:r>
            <w:r w:rsidR="00A565E4">
              <w:rPr>
                <w:rFonts w:ascii="Arial" w:hAnsi="Arial" w:cs="Arial"/>
                <w:b/>
                <w:caps/>
                <w:sz w:val="20"/>
              </w:rPr>
              <w:t xml:space="preserve">ho rozvoja vedeného komunitou a udelenie </w:t>
            </w:r>
            <w:r w:rsidR="005E5613">
              <w:rPr>
                <w:rFonts w:ascii="Arial" w:hAnsi="Arial" w:cs="Arial"/>
                <w:b/>
                <w:caps/>
                <w:sz w:val="20"/>
              </w:rPr>
              <w:t>ŠTATÚTU</w:t>
            </w:r>
            <w:r w:rsidR="006C1DE0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 w:rsidR="005E5613">
              <w:rPr>
                <w:rFonts w:ascii="Arial" w:hAnsi="Arial" w:cs="Arial"/>
                <w:b/>
                <w:caps/>
                <w:sz w:val="20"/>
              </w:rPr>
              <w:t>MIESTNEJ AKČNEJ SKUPINY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  <w:p w14:paraId="638CD42F" w14:textId="339B6343" w:rsidR="002B6742" w:rsidRPr="009B1F0F" w:rsidRDefault="002B6742" w:rsidP="005E5613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186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B4F0EF" w14:textId="77777777" w:rsidR="002B6742" w:rsidRPr="000B4A44" w:rsidRDefault="002B6742" w:rsidP="00B87C3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6BF23EB1" wp14:editId="475BEC95">
                  <wp:extent cx="666750" cy="742950"/>
                  <wp:effectExtent l="0" t="0" r="0" b="0"/>
                  <wp:docPr id="1" name="Obrázok 1" descr="znak SR cmyk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nak SR cmyk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742" w:rsidRPr="00557ECC" w14:paraId="6040A183" w14:textId="77777777" w:rsidTr="00677F78">
        <w:trPr>
          <w:trHeight w:val="404"/>
        </w:trPr>
        <w:tc>
          <w:tcPr>
            <w:tcW w:w="185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D870E6" w14:textId="77777777" w:rsidR="002B6742" w:rsidRPr="00F76C0F" w:rsidRDefault="002B6742" w:rsidP="00B87C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1DDD" w14:textId="77777777" w:rsidR="002B6742" w:rsidRDefault="002B6742" w:rsidP="002B6742">
            <w:pPr>
              <w:rPr>
                <w:rFonts w:ascii="Arial" w:hAnsi="Arial" w:cs="Arial"/>
                <w:b/>
                <w:caps/>
                <w:sz w:val="20"/>
              </w:rPr>
            </w:pPr>
            <w:r w:rsidRPr="0040163B">
              <w:rPr>
                <w:rFonts w:ascii="Arial" w:hAnsi="Arial" w:cs="Arial"/>
                <w:b/>
                <w:caps/>
                <w:sz w:val="18"/>
              </w:rPr>
              <w:t>opatrenie:</w:t>
            </w:r>
          </w:p>
        </w:tc>
        <w:tc>
          <w:tcPr>
            <w:tcW w:w="3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6A04C" w14:textId="77777777" w:rsidR="002B6742" w:rsidRDefault="002B6742" w:rsidP="002B6742">
            <w:pPr>
              <w:spacing w:before="120"/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8A2F58">
              <w:rPr>
                <w:rFonts w:ascii="Arial" w:hAnsi="Arial" w:cs="Arial"/>
                <w:sz w:val="18"/>
              </w:rPr>
              <w:t>19 – Podpora na miestny rozvoj v rámci iniciatívy LEADER</w:t>
            </w:r>
          </w:p>
        </w:tc>
        <w:tc>
          <w:tcPr>
            <w:tcW w:w="186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B04480" w14:textId="77777777" w:rsidR="002B6742" w:rsidRDefault="002B6742" w:rsidP="00B87C3B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2B6742" w:rsidRPr="00557ECC" w14:paraId="5EBAA51D" w14:textId="77777777" w:rsidTr="00677F78">
        <w:trPr>
          <w:trHeight w:val="404"/>
        </w:trPr>
        <w:tc>
          <w:tcPr>
            <w:tcW w:w="185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11594" w14:textId="77777777" w:rsidR="002B6742" w:rsidRPr="00F76C0F" w:rsidRDefault="002B6742" w:rsidP="00B87C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59353" w14:textId="77777777" w:rsidR="002B6742" w:rsidRDefault="002B6742" w:rsidP="002B6742">
            <w:pPr>
              <w:rPr>
                <w:rFonts w:ascii="Arial" w:hAnsi="Arial" w:cs="Arial"/>
                <w:b/>
                <w:caps/>
                <w:sz w:val="20"/>
              </w:rPr>
            </w:pPr>
            <w:r w:rsidRPr="0040163B">
              <w:rPr>
                <w:rFonts w:ascii="Arial" w:hAnsi="Arial" w:cs="Arial"/>
                <w:b/>
                <w:caps/>
                <w:sz w:val="18"/>
              </w:rPr>
              <w:t>Podopatrenie:</w:t>
            </w:r>
          </w:p>
        </w:tc>
        <w:tc>
          <w:tcPr>
            <w:tcW w:w="3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1B8B5" w14:textId="77777777" w:rsidR="002B6742" w:rsidRPr="00040755" w:rsidRDefault="002B6742" w:rsidP="00040755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0"/>
              </w:rPr>
            </w:pPr>
            <w:r w:rsidRPr="00040755">
              <w:rPr>
                <w:rFonts w:ascii="Arial" w:hAnsi="Arial" w:cs="Arial"/>
                <w:sz w:val="18"/>
              </w:rPr>
              <w:t>19.</w:t>
            </w:r>
            <w:r w:rsidR="00456180" w:rsidRPr="00040755">
              <w:rPr>
                <w:rFonts w:ascii="Arial" w:hAnsi="Arial" w:cs="Arial"/>
                <w:sz w:val="18"/>
              </w:rPr>
              <w:t>2</w:t>
            </w:r>
            <w:r w:rsidRPr="00040755">
              <w:rPr>
                <w:rFonts w:ascii="Arial" w:hAnsi="Arial" w:cs="Arial"/>
                <w:sz w:val="18"/>
              </w:rPr>
              <w:t xml:space="preserve"> – </w:t>
            </w:r>
            <w:r w:rsidR="00040755" w:rsidRPr="00040755">
              <w:rPr>
                <w:rFonts w:ascii="Arial" w:hAnsi="Arial" w:cs="Arial"/>
                <w:sz w:val="18"/>
              </w:rPr>
              <w:t>Podpora na vykonávanie operácií v rámci stratégie miestneho rozvoja vedeného komunitou</w:t>
            </w:r>
          </w:p>
        </w:tc>
        <w:tc>
          <w:tcPr>
            <w:tcW w:w="186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7E4A0" w14:textId="77777777" w:rsidR="002B6742" w:rsidRDefault="002B6742" w:rsidP="00B87C3B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557ECC" w:rsidRPr="00557ECC" w14:paraId="4A3910F6" w14:textId="77777777" w:rsidTr="00924A67">
        <w:trPr>
          <w:trHeight w:hRule="exact" w:val="397"/>
        </w:trPr>
        <w:tc>
          <w:tcPr>
            <w:tcW w:w="9292" w:type="dxa"/>
            <w:gridSpan w:val="21"/>
            <w:shd w:val="clear" w:color="auto" w:fill="BFBFBF" w:themeFill="background1" w:themeFillShade="BF"/>
            <w:vAlign w:val="center"/>
          </w:tcPr>
          <w:p w14:paraId="395D4551" w14:textId="77777777" w:rsidR="00557ECC" w:rsidRPr="000B4A44" w:rsidRDefault="00557ECC" w:rsidP="00557ECC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A. ŽIADATEĽ</w:t>
            </w:r>
          </w:p>
        </w:tc>
      </w:tr>
      <w:tr w:rsidR="00557ECC" w:rsidRPr="00557ECC" w14:paraId="36CBD854" w14:textId="77777777" w:rsidTr="00924A67">
        <w:trPr>
          <w:trHeight w:hRule="exact" w:val="397"/>
        </w:trPr>
        <w:tc>
          <w:tcPr>
            <w:tcW w:w="9292" w:type="dxa"/>
            <w:gridSpan w:val="21"/>
            <w:shd w:val="clear" w:color="auto" w:fill="C2D69B" w:themeFill="accent3" w:themeFillTint="99"/>
            <w:vAlign w:val="center"/>
          </w:tcPr>
          <w:p w14:paraId="0A4C93B9" w14:textId="77777777" w:rsidR="00557ECC" w:rsidRPr="000B4A44" w:rsidRDefault="00557ECC" w:rsidP="00557ECC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1. Informácie o žiadateľovi</w:t>
            </w:r>
          </w:p>
        </w:tc>
      </w:tr>
      <w:tr w:rsidR="00D1382B" w:rsidRPr="00557ECC" w14:paraId="1F418298" w14:textId="77777777" w:rsidTr="00677F78">
        <w:trPr>
          <w:trHeight w:val="397"/>
        </w:trPr>
        <w:tc>
          <w:tcPr>
            <w:tcW w:w="2087" w:type="dxa"/>
            <w:gridSpan w:val="4"/>
            <w:vAlign w:val="center"/>
          </w:tcPr>
          <w:p w14:paraId="4536EA3A" w14:textId="77777777" w:rsidR="00D1382B" w:rsidRPr="00557ECC" w:rsidRDefault="00377217" w:rsidP="003772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Obchodné meno</w:t>
            </w:r>
          </w:p>
        </w:tc>
        <w:tc>
          <w:tcPr>
            <w:tcW w:w="7205" w:type="dxa"/>
            <w:gridSpan w:val="17"/>
            <w:vAlign w:val="center"/>
          </w:tcPr>
          <w:p w14:paraId="66C4997F" w14:textId="77777777" w:rsidR="00D1382B" w:rsidRPr="00557ECC" w:rsidRDefault="00D1382B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06539D" w:rsidRPr="00557ECC" w14:paraId="5EAA6DE9" w14:textId="77777777" w:rsidTr="00677F78">
        <w:trPr>
          <w:trHeight w:val="397"/>
        </w:trPr>
        <w:tc>
          <w:tcPr>
            <w:tcW w:w="2087" w:type="dxa"/>
            <w:gridSpan w:val="4"/>
            <w:vAlign w:val="center"/>
          </w:tcPr>
          <w:p w14:paraId="2F3BB273" w14:textId="77777777" w:rsidR="0006539D" w:rsidRPr="00870252" w:rsidRDefault="0006539D" w:rsidP="007F29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Právna forma</w:t>
            </w:r>
          </w:p>
        </w:tc>
        <w:tc>
          <w:tcPr>
            <w:tcW w:w="7205" w:type="dxa"/>
            <w:gridSpan w:val="17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411775947"/>
              <w:placeholder>
                <w:docPart w:val="8E53191B5E114A4E81FA6E5D1DA7FAC6"/>
              </w:placeholder>
              <w:showingPlcHdr/>
              <w:comboBox>
                <w:listItem w:displayText="100-Fyzická osoba-príležitostne činná-zapísaná v registri daňového informačného systému" w:value="100-Fyzická osoba-príležitostne činná-zapísaná v registri daňového informačného systému"/>
                <w:listItem w:displayText="101-Podnikateľ-fyzická osoba-nezapísaný v obchodnom registri" w:value="101-Podnikateľ-fyzická osoba-nezapísaný v obchodnom registri"/>
                <w:listItem w:displayText="102-Podnikateľ-fyzická osoba-zapísaný v obchodnom registri" w:value="102-Podnikateľ-fyzická osoba-zapísaný v obchodnom registri"/>
                <w:listItem w:displayText="103-Samostatne hospodáriaci roľník nezapísaný v obchodnom registri" w:value="103-Samostatne hospodáriaci roľník nezapísaný v obchodnom registri"/>
                <w:listItem w:displayText="104-Samostatne hospodáriaci roľník zapísaný v obchodnom registri" w:value="104-Samostatne hospodáriaci roľník zapísaný v obchodnom registri"/>
                <w:listItem w:displayText="105-Slobodné povolanie-fyzická osoba podnikajúca na základe iného ako živnostenského zákona" w:value="105-Slobodné povolanie-fyzická osoba podnikajúca na základe iného ako živnostenského zákona"/>
                <w:listItem w:displayText="106-Slobodné povolanie-fyzická osoba podnikajúca na základe iného ako živnostenského zákona zapísaná v obchodnom registri" w:value="106-Slobodné povolanie-fyzická osoba podnikajúca na základe iného ako živnostenského zákona zapísaná v obchodnom registri"/>
                <w:listItem w:displayText="107-Podnikateľ-fyzická osoba-nezapís.v OR-podnikajúca súčasne ako sam.hosp.roľník" w:value="107-Podnikateľ-fyzická osoba-nezapís.v OR-podnikajúca súčasne ako sam.hosp.roľník"/>
                <w:listItem w:displayText="108-Podnikateľ-fyzická osoba-zapís.v OR-podnikajúca súčasne ako sam.hosp.roľník" w:value="108-Podnikateľ-fyzická osoba-zapís.v OR-podnikajúca súčasne ako sam.hosp.roľník"/>
                <w:listItem w:displayText="109-Podnikateľ-fyzická osoba-nezapís.v OR-podnikajúca súčasne ako osoba so slobodným povolaním" w:value="109-Podnikateľ-fyzická osoba-nezapís.v OR-podnikajúca súčasne ako osoba so slobodným povolaním"/>
                <w:listItem w:displayText="110-Podnikateľ-fyzická osoba-zapís.v OR-podnikajúca súčasne ako osoba so slobodným povolaním" w:value="110-Podnikateľ-fyzická osoba-zapís.v OR-podnikajúca súčasne ako osoba so slobodným povolaním"/>
                <w:listItem w:displayText="111-Verejná obchodná spoločnosť" w:value="111-Verejná obchodná spoločnosť"/>
                <w:listItem w:displayText="112-Spoločnosť s ručením obmedzeným" w:value="112-Spoločnosť s ručením obmedzeným"/>
                <w:listItem w:displayText="113-Komanditná spoločnosť" w:value="113-Komanditná spoločnosť"/>
                <w:listItem w:displayText="117-Nadácia" w:value="117-Nadácia"/>
                <w:listItem w:displayText="118-Neinvestičný fond" w:value="118-Neinvestičný fond"/>
                <w:listItem w:displayText="119-Nezisková organizácia" w:value="119-Nezisková organizácia"/>
                <w:listItem w:displayText="121-Akciová spoločnosť" w:value="121-Akciová spoločnosť"/>
                <w:listItem w:displayText="122-Európske zoskupenie hospodárskych záujmov" w:value="122-Európske zoskupenie hospodárskych záujmov"/>
                <w:listItem w:displayText="123-Európska spoločnosť" w:value="123-Európska spoločnosť"/>
                <w:listItem w:displayText="124-Európske družstvo" w:value="124-Európske družstvo"/>
                <w:listItem w:displayText="205-Družstvo" w:value="205-Družstvo"/>
                <w:listItem w:displayText="271-Spoločenstvá vlastníkov pozemkov, bytov a pod." w:value="271-Spoločenstvá vlastníkov pozemkov, bytov a pod."/>
                <w:listItem w:displayText="301-Štátny podnik" w:value="301-Štátny podnik"/>
                <w:listItem w:displayText="311-Národná banka Slovenska" w:value="311-Národná banka Slovenska"/>
                <w:listItem w:displayText="312-Banka-štátny peňažný ústav" w:value="312-Banka-štátny peňažný ústav"/>
                <w:listItem w:displayText="321-Rozpočtová organizácia" w:value="321-Rozpočtová organizácia"/>
                <w:listItem w:displayText="331-Príspevková organizácia" w:value="331-Príspevková organizácia"/>
                <w:listItem w:displayText="381-Fondy" w:value="381-Fondy"/>
                <w:listItem w:displayText="382-Verejnoprávna inštitúcia" w:value="382-Verejnoprávna inštitúcia"/>
                <w:listItem w:displayText="383-Iná organizácia verejnej správy" w:value="383-Iná organizácia verejnej správy"/>
                <w:listItem w:displayText="421-Zahraničná osoba, právnická osoba so sídlom mimo územia SR" w:value="421-Zahraničná osoba, právnická osoba so sídlom mimo územia SR"/>
                <w:listItem w:displayText="422-Zahraničná osoba, fyzická osoba s bydliskom mimo územia SR" w:value="422-Zahraničná osoba, fyzická osoba s bydliskom mimo územia SR"/>
                <w:listItem w:displayText="433-Sociálna a zdravotné poisťovne" w:value="433-Sociálna a zdravotné poisťovne"/>
                <w:listItem w:displayText="434-Doplnková dôchodková poisťovňa" w:value="434-Doplnková dôchodková poisťovňa"/>
                <w:listItem w:displayText="445-Komoditná burza" w:value="445-Komoditná burza"/>
                <w:listItem w:displayText="701-Združenie (zväz, spolok, spoločnosť, klub ai.)" w:value="701-Združenie (zväz, spolok, spoločnosť, klub ai.)"/>
                <w:listItem w:displayText="711-Politická strana, politické hnutie" w:value="711-Politická strana, politické hnutie"/>
                <w:listItem w:displayText="721-Cirkevná organizácia" w:value="721-Cirkevná organizácia"/>
                <w:listItem w:displayText="741-Stavovská organizácia - profesná komora" w:value="741-Stavovská organizácia - profesná komora"/>
                <w:listItem w:displayText="745-Komora (s výnimkou profesných komôr)" w:value="745-Komora (s výnimkou profesných komôr)"/>
                <w:listItem w:displayText="751-Záujmové združenie právnických osôb" w:value="751-Záujmové združenie právnických osôb"/>
                <w:listItem w:displayText="752-Záujmové združenie fyzických osôb bez právnej spôsobilosti" w:value="752-Záujmové združenie fyzických osôb bez právnej spôsobilosti"/>
                <w:listItem w:displayText="801-Obec (obecný úrad), mesto (mestský úrad)" w:value="801-Obec (obecný úrad), mesto (mestský úrad)"/>
                <w:listItem w:displayText="803-Samosprávny kraj (úrad samosprávneho kraja)" w:value="803-Samosprávny kraj (úrad samosprávneho kraja)"/>
                <w:listItem w:displayText="804-Európske zoskupenie územnej spolupráce" w:value="804-Európske zoskupenie územnej spolupráce"/>
                <w:listItem w:displayText="901-Zastupiteľské orgány iných štátov" w:value="901-Zastupiteľské orgány iných štátov"/>
                <w:listItem w:displayText="911-Zahraničné kultúrne, informačné stredisko, rozhlasová, tlačová a televízna agentúra" w:value="911-Zahraničné kultúrne, informačné stredisko, rozhlasová, tlačová a televízna agentúra"/>
                <w:listItem w:displayText="921-Medzinárodné organizácie a združenia" w:value="921-Medzinárodné organizácie a združenia"/>
                <w:listItem w:displayText="931-Zastúpenie zahraničnej právnickej osoby" w:value="931-Zastúpenie zahraničnej právnickej osoby"/>
                <w:listItem w:displayText="951-Miestna jednotka bez právnej spôsobilosti" w:value="951-Miestna jednotka bez právnej spôsobilosti"/>
                <w:listItem w:displayText="995-Nešpecifikovaná právna forma" w:value="995-Nešpecifikovaná právna forma"/>
              </w:comboBox>
            </w:sdtPr>
            <w:sdtEndPr/>
            <w:sdtContent>
              <w:p w14:paraId="2039A638" w14:textId="77777777" w:rsidR="0006539D" w:rsidRPr="00557ECC" w:rsidRDefault="00040755" w:rsidP="00040755">
                <w:pPr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377217" w:rsidRPr="00557ECC" w14:paraId="1783C8FF" w14:textId="77777777" w:rsidTr="00677F78">
        <w:trPr>
          <w:trHeight w:val="397"/>
        </w:trPr>
        <w:tc>
          <w:tcPr>
            <w:tcW w:w="2087" w:type="dxa"/>
            <w:gridSpan w:val="4"/>
            <w:vMerge w:val="restart"/>
            <w:vAlign w:val="center"/>
          </w:tcPr>
          <w:p w14:paraId="4B476CFE" w14:textId="77777777" w:rsidR="00377217" w:rsidRPr="00557ECC" w:rsidRDefault="00377217" w:rsidP="008A2F58">
            <w:pPr>
              <w:rPr>
                <w:rFonts w:ascii="Arial" w:hAnsi="Arial" w:cs="Arial"/>
                <w:sz w:val="20"/>
              </w:rPr>
            </w:pPr>
            <w:r w:rsidRPr="00870252">
              <w:rPr>
                <w:rFonts w:ascii="Arial" w:hAnsi="Arial" w:cs="Arial"/>
                <w:sz w:val="20"/>
              </w:rPr>
              <w:t xml:space="preserve">Sídlo </w:t>
            </w:r>
            <w:r w:rsidR="008A2F58">
              <w:rPr>
                <w:rFonts w:ascii="Arial" w:hAnsi="Arial" w:cs="Arial"/>
                <w:sz w:val="20"/>
              </w:rPr>
              <w:t>právnickej osoby</w:t>
            </w:r>
          </w:p>
        </w:tc>
        <w:tc>
          <w:tcPr>
            <w:tcW w:w="1843" w:type="dxa"/>
            <w:gridSpan w:val="5"/>
            <w:vAlign w:val="center"/>
          </w:tcPr>
          <w:p w14:paraId="0E2D34F4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(mesto)</w:t>
            </w:r>
          </w:p>
        </w:tc>
        <w:tc>
          <w:tcPr>
            <w:tcW w:w="5362" w:type="dxa"/>
            <w:gridSpan w:val="12"/>
            <w:vAlign w:val="center"/>
          </w:tcPr>
          <w:p w14:paraId="77551E99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377217" w:rsidRPr="00557ECC" w14:paraId="53ED338A" w14:textId="77777777" w:rsidTr="00677F78">
        <w:trPr>
          <w:trHeight w:val="397"/>
        </w:trPr>
        <w:tc>
          <w:tcPr>
            <w:tcW w:w="2087" w:type="dxa"/>
            <w:gridSpan w:val="4"/>
            <w:vMerge/>
          </w:tcPr>
          <w:p w14:paraId="35C2AA64" w14:textId="77777777" w:rsidR="00377217" w:rsidRPr="00557ECC" w:rsidRDefault="003772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80F8A4F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3031" w:type="dxa"/>
            <w:gridSpan w:val="7"/>
            <w:vAlign w:val="center"/>
          </w:tcPr>
          <w:p w14:paraId="5739B338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gridSpan w:val="4"/>
            <w:vAlign w:val="center"/>
          </w:tcPr>
          <w:p w14:paraId="5B9D3FDD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16" w:type="dxa"/>
            <w:vAlign w:val="center"/>
          </w:tcPr>
          <w:p w14:paraId="3AA7D6EE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377217" w:rsidRPr="00557ECC" w14:paraId="290EAEDF" w14:textId="77777777" w:rsidTr="00677F78">
        <w:trPr>
          <w:trHeight w:val="397"/>
        </w:trPr>
        <w:tc>
          <w:tcPr>
            <w:tcW w:w="2087" w:type="dxa"/>
            <w:gridSpan w:val="4"/>
            <w:vMerge/>
          </w:tcPr>
          <w:p w14:paraId="4DDF0F1F" w14:textId="77777777" w:rsidR="00377217" w:rsidRPr="00557ECC" w:rsidRDefault="003772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153F7E0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5362" w:type="dxa"/>
            <w:gridSpan w:val="12"/>
            <w:vAlign w:val="center"/>
          </w:tcPr>
          <w:p w14:paraId="0D58F72A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377217" w:rsidRPr="00557ECC" w14:paraId="482CDBCA" w14:textId="77777777" w:rsidTr="00677F78">
        <w:trPr>
          <w:trHeight w:val="397"/>
        </w:trPr>
        <w:tc>
          <w:tcPr>
            <w:tcW w:w="1334" w:type="dxa"/>
            <w:gridSpan w:val="2"/>
            <w:vAlign w:val="center"/>
          </w:tcPr>
          <w:p w14:paraId="33577139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987" w:type="dxa"/>
            <w:gridSpan w:val="5"/>
            <w:vAlign w:val="center"/>
          </w:tcPr>
          <w:p w14:paraId="3C9F6F7C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gridSpan w:val="2"/>
            <w:vAlign w:val="center"/>
          </w:tcPr>
          <w:p w14:paraId="4B84CD16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2126" w:type="dxa"/>
            <w:gridSpan w:val="5"/>
            <w:vAlign w:val="center"/>
          </w:tcPr>
          <w:p w14:paraId="40BCAFD7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gridSpan w:val="2"/>
            <w:vAlign w:val="center"/>
          </w:tcPr>
          <w:p w14:paraId="21B2A5B2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IČ-DPH</w:t>
            </w:r>
          </w:p>
        </w:tc>
        <w:tc>
          <w:tcPr>
            <w:tcW w:w="2331" w:type="dxa"/>
            <w:gridSpan w:val="5"/>
            <w:vAlign w:val="center"/>
          </w:tcPr>
          <w:p w14:paraId="5D8B684B" w14:textId="77777777" w:rsidR="00377217" w:rsidRPr="00557ECC" w:rsidRDefault="0037721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8F4E2C" w:rsidRPr="00557ECC" w14:paraId="235AFE2F" w14:textId="77777777" w:rsidTr="00677F78">
        <w:trPr>
          <w:trHeight w:val="397"/>
        </w:trPr>
        <w:tc>
          <w:tcPr>
            <w:tcW w:w="4638" w:type="dxa"/>
            <w:gridSpan w:val="10"/>
            <w:vAlign w:val="center"/>
          </w:tcPr>
          <w:p w14:paraId="7BF8A65A" w14:textId="77777777" w:rsidR="008F4E2C" w:rsidRPr="00557ECC" w:rsidRDefault="008F4E2C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Právnická osoba  </w:t>
            </w:r>
            <w:sdt>
              <w:sdtPr>
                <w:rPr>
                  <w:rFonts w:ascii="Arial" w:hAnsi="Arial" w:cs="Arial"/>
                  <w:sz w:val="20"/>
                </w:rPr>
                <w:id w:val="93580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0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654" w:type="dxa"/>
            <w:gridSpan w:val="11"/>
            <w:vAlign w:val="center"/>
          </w:tcPr>
          <w:p w14:paraId="0D12BFF6" w14:textId="77777777" w:rsidR="008F4E2C" w:rsidRPr="00557ECC" w:rsidRDefault="008F4E2C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677F78" w:rsidRPr="00557ECC" w14:paraId="6DD8CF1A" w14:textId="77777777" w:rsidTr="00677F78">
        <w:trPr>
          <w:trHeight w:val="397"/>
        </w:trPr>
        <w:tc>
          <w:tcPr>
            <w:tcW w:w="1334" w:type="dxa"/>
            <w:gridSpan w:val="2"/>
            <w:vAlign w:val="center"/>
          </w:tcPr>
          <w:p w14:paraId="74D6254A" w14:textId="77777777" w:rsidR="00677F78" w:rsidRPr="00557ECC" w:rsidRDefault="00677F78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Platca DPH</w:t>
            </w:r>
          </w:p>
        </w:tc>
        <w:tc>
          <w:tcPr>
            <w:tcW w:w="1652" w:type="dxa"/>
            <w:gridSpan w:val="4"/>
            <w:vAlign w:val="center"/>
          </w:tcPr>
          <w:p w14:paraId="56618E61" w14:textId="77777777" w:rsidR="00677F78" w:rsidRPr="00557ECC" w:rsidRDefault="00C25989" w:rsidP="008F4E2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6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F7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7F78">
              <w:rPr>
                <w:rFonts w:ascii="Arial" w:hAnsi="Arial" w:cs="Arial"/>
                <w:sz w:val="20"/>
              </w:rPr>
              <w:t xml:space="preserve">  áno</w:t>
            </w:r>
          </w:p>
        </w:tc>
        <w:tc>
          <w:tcPr>
            <w:tcW w:w="1652" w:type="dxa"/>
            <w:gridSpan w:val="4"/>
            <w:vAlign w:val="center"/>
          </w:tcPr>
          <w:p w14:paraId="779FFADF" w14:textId="77777777" w:rsidR="00677F78" w:rsidRPr="00557ECC" w:rsidRDefault="00C25989" w:rsidP="008F4E2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28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F7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7F78">
              <w:rPr>
                <w:rFonts w:ascii="Arial" w:hAnsi="Arial" w:cs="Arial"/>
                <w:sz w:val="20"/>
              </w:rPr>
              <w:t xml:space="preserve">  nie</w:t>
            </w:r>
          </w:p>
        </w:tc>
        <w:tc>
          <w:tcPr>
            <w:tcW w:w="4654" w:type="dxa"/>
            <w:gridSpan w:val="11"/>
            <w:vAlign w:val="center"/>
          </w:tcPr>
          <w:p w14:paraId="4F6842D5" w14:textId="77777777" w:rsidR="00677F78" w:rsidRPr="00557ECC" w:rsidRDefault="00677F78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8F4E2C" w:rsidRPr="00557ECC" w14:paraId="1FF7216D" w14:textId="77777777" w:rsidTr="00677F78">
        <w:trPr>
          <w:trHeight w:val="397"/>
        </w:trPr>
        <w:tc>
          <w:tcPr>
            <w:tcW w:w="2986" w:type="dxa"/>
            <w:gridSpan w:val="6"/>
            <w:vAlign w:val="center"/>
          </w:tcPr>
          <w:p w14:paraId="318DFD9A" w14:textId="77777777" w:rsidR="008F4E2C" w:rsidRPr="00557ECC" w:rsidRDefault="008F4E2C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účtovníctva</w:t>
            </w:r>
          </w:p>
        </w:tc>
        <w:tc>
          <w:tcPr>
            <w:tcW w:w="3070" w:type="dxa"/>
            <w:gridSpan w:val="8"/>
            <w:vAlign w:val="center"/>
          </w:tcPr>
          <w:p w14:paraId="2F46B8D0" w14:textId="77777777" w:rsidR="008F4E2C" w:rsidRPr="00557ECC" w:rsidRDefault="00C25989" w:rsidP="00D1382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23253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0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F4E2C">
              <w:rPr>
                <w:rFonts w:ascii="Arial" w:hAnsi="Arial" w:cs="Arial"/>
                <w:sz w:val="20"/>
              </w:rPr>
              <w:t xml:space="preserve">  jednoduché</w:t>
            </w:r>
          </w:p>
        </w:tc>
        <w:tc>
          <w:tcPr>
            <w:tcW w:w="3236" w:type="dxa"/>
            <w:gridSpan w:val="7"/>
            <w:vAlign w:val="center"/>
          </w:tcPr>
          <w:p w14:paraId="472CE26C" w14:textId="77777777" w:rsidR="008F4E2C" w:rsidRPr="00557ECC" w:rsidRDefault="00C25989" w:rsidP="00D1382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33646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0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F4E2C">
              <w:rPr>
                <w:rFonts w:ascii="Arial" w:hAnsi="Arial" w:cs="Arial"/>
                <w:sz w:val="20"/>
              </w:rPr>
              <w:t xml:space="preserve">  podvojné</w:t>
            </w:r>
          </w:p>
        </w:tc>
      </w:tr>
      <w:tr w:rsidR="000B4A44" w:rsidRPr="00557ECC" w14:paraId="640F6164" w14:textId="77777777" w:rsidTr="00677F78">
        <w:trPr>
          <w:trHeight w:val="397"/>
        </w:trPr>
        <w:tc>
          <w:tcPr>
            <w:tcW w:w="1334" w:type="dxa"/>
            <w:gridSpan w:val="2"/>
            <w:vAlign w:val="center"/>
          </w:tcPr>
          <w:p w14:paraId="66CA246B" w14:textId="77777777" w:rsidR="000B4A44" w:rsidRPr="00557ECC" w:rsidRDefault="000B4A44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596" w:type="dxa"/>
            <w:gridSpan w:val="7"/>
            <w:vAlign w:val="center"/>
          </w:tcPr>
          <w:p w14:paraId="73E40432" w14:textId="77777777" w:rsidR="000B4A44" w:rsidRPr="00557ECC" w:rsidRDefault="000B4A44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gridSpan w:val="3"/>
            <w:vAlign w:val="center"/>
          </w:tcPr>
          <w:p w14:paraId="0D81DE84" w14:textId="77777777" w:rsidR="000B4A44" w:rsidRPr="00557ECC" w:rsidRDefault="000B4A44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4523" w:type="dxa"/>
            <w:gridSpan w:val="9"/>
            <w:vAlign w:val="center"/>
          </w:tcPr>
          <w:p w14:paraId="4A42143E" w14:textId="77777777" w:rsidR="000B4A44" w:rsidRPr="00557ECC" w:rsidRDefault="000B4A44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0B4A44" w:rsidRPr="00557ECC" w14:paraId="01F0CA90" w14:textId="77777777" w:rsidTr="00677F78">
        <w:trPr>
          <w:trHeight w:val="397"/>
        </w:trPr>
        <w:tc>
          <w:tcPr>
            <w:tcW w:w="1334" w:type="dxa"/>
            <w:gridSpan w:val="2"/>
            <w:vAlign w:val="center"/>
          </w:tcPr>
          <w:p w14:paraId="3D18357C" w14:textId="77777777" w:rsidR="000B4A44" w:rsidRPr="00557ECC" w:rsidRDefault="000B4A44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958" w:type="dxa"/>
            <w:gridSpan w:val="19"/>
            <w:vAlign w:val="center"/>
          </w:tcPr>
          <w:p w14:paraId="64C8AF0F" w14:textId="77777777" w:rsidR="000B4A44" w:rsidRPr="00557ECC" w:rsidRDefault="000B4A44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924A67" w:rsidRPr="00557ECC" w14:paraId="22A9167C" w14:textId="77777777" w:rsidTr="00677F78">
        <w:trPr>
          <w:trHeight w:val="397"/>
        </w:trPr>
        <w:tc>
          <w:tcPr>
            <w:tcW w:w="2087" w:type="dxa"/>
            <w:gridSpan w:val="4"/>
            <w:vMerge w:val="restart"/>
            <w:vAlign w:val="center"/>
          </w:tcPr>
          <w:p w14:paraId="0D97B04F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Kontaktná osoba pre projekt</w:t>
            </w:r>
          </w:p>
        </w:tc>
        <w:tc>
          <w:tcPr>
            <w:tcW w:w="1843" w:type="dxa"/>
            <w:gridSpan w:val="5"/>
            <w:vAlign w:val="center"/>
          </w:tcPr>
          <w:p w14:paraId="0F5390CF" w14:textId="77777777" w:rsidR="00924A67" w:rsidRDefault="00924A6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Meno a priezvisko</w:t>
            </w:r>
          </w:p>
        </w:tc>
        <w:tc>
          <w:tcPr>
            <w:tcW w:w="5362" w:type="dxa"/>
            <w:gridSpan w:val="12"/>
            <w:vAlign w:val="center"/>
          </w:tcPr>
          <w:p w14:paraId="13E711F8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924A67" w:rsidRPr="00557ECC" w14:paraId="2EA90910" w14:textId="77777777" w:rsidTr="00677F78">
        <w:trPr>
          <w:trHeight w:val="397"/>
        </w:trPr>
        <w:tc>
          <w:tcPr>
            <w:tcW w:w="2087" w:type="dxa"/>
            <w:gridSpan w:val="4"/>
            <w:vMerge/>
            <w:vAlign w:val="center"/>
          </w:tcPr>
          <w:p w14:paraId="4BD06026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14056820" w14:textId="77777777" w:rsidR="00924A67" w:rsidRDefault="00924A6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313" w:type="dxa"/>
            <w:gridSpan w:val="6"/>
            <w:vAlign w:val="center"/>
          </w:tcPr>
          <w:p w14:paraId="2E7850B1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8BC7190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2187" w:type="dxa"/>
            <w:gridSpan w:val="4"/>
            <w:vAlign w:val="center"/>
          </w:tcPr>
          <w:p w14:paraId="505D844B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924A67" w:rsidRPr="00557ECC" w14:paraId="06957EB3" w14:textId="77777777" w:rsidTr="00677F78">
        <w:trPr>
          <w:trHeight w:val="397"/>
        </w:trPr>
        <w:tc>
          <w:tcPr>
            <w:tcW w:w="2087" w:type="dxa"/>
            <w:gridSpan w:val="4"/>
            <w:vMerge/>
            <w:vAlign w:val="center"/>
          </w:tcPr>
          <w:p w14:paraId="25CD8028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57BA5419" w14:textId="77777777" w:rsidR="00924A67" w:rsidRDefault="00924A67" w:rsidP="00D13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362" w:type="dxa"/>
            <w:gridSpan w:val="12"/>
            <w:vAlign w:val="center"/>
          </w:tcPr>
          <w:p w14:paraId="22392D8F" w14:textId="77777777" w:rsidR="00924A67" w:rsidRPr="00557ECC" w:rsidRDefault="00924A67" w:rsidP="00D1382B">
            <w:pPr>
              <w:rPr>
                <w:rFonts w:ascii="Arial" w:hAnsi="Arial" w:cs="Arial"/>
                <w:sz w:val="20"/>
              </w:rPr>
            </w:pPr>
          </w:p>
        </w:tc>
      </w:tr>
      <w:tr w:rsidR="00BB6F10" w:rsidRPr="00557ECC" w14:paraId="7E92A349" w14:textId="77777777" w:rsidTr="00615296">
        <w:trPr>
          <w:trHeight w:hRule="exact" w:val="567"/>
        </w:trPr>
        <w:tc>
          <w:tcPr>
            <w:tcW w:w="4646" w:type="dxa"/>
            <w:gridSpan w:val="11"/>
            <w:shd w:val="clear" w:color="auto" w:fill="auto"/>
            <w:vAlign w:val="center"/>
          </w:tcPr>
          <w:p w14:paraId="302A51E6" w14:textId="77777777" w:rsidR="00BB6F10" w:rsidRPr="000B4A44" w:rsidRDefault="00BB6F10" w:rsidP="006F1B8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Samosprávny kraj, do ktorého žiadateľ spadá</w:t>
            </w:r>
            <w:r w:rsidR="008F4C81">
              <w:rPr>
                <w:rFonts w:ascii="Arial" w:hAnsi="Arial" w:cs="Arial"/>
                <w:sz w:val="20"/>
              </w:rPr>
              <w:t xml:space="preserve"> </w:t>
            </w:r>
            <w:r w:rsidR="008F4C81">
              <w:rPr>
                <w:rStyle w:val="Odkaznavysvetlivku"/>
                <w:rFonts w:ascii="Arial" w:hAnsi="Arial" w:cs="Arial"/>
                <w:sz w:val="20"/>
              </w:rPr>
              <w:endnoteReference w:id="1"/>
            </w:r>
          </w:p>
        </w:tc>
        <w:sdt>
          <w:sdtPr>
            <w:rPr>
              <w:rFonts w:ascii="Arial" w:hAnsi="Arial" w:cs="Arial"/>
              <w:sz w:val="20"/>
            </w:rPr>
            <w:id w:val="387686600"/>
            <w:showingPlcHdr/>
            <w:dropDownList>
              <w:listItem w:value="Vyberte položku."/>
              <w:listItem w:displayText="Bratislavský samosprávny kraj" w:value="Bratislavský samosprávny kraj"/>
              <w:listItem w:displayText="Trnavský samosprávny kraj" w:value="Trnavský samosprávny kraj"/>
              <w:listItem w:displayText="Nitriansky samosprávny kraj" w:value="Nitriansky samosprávny kraj"/>
              <w:listItem w:displayText="Banskobystrický samosprávny kraj" w:value="Banskobystrický samosprávny kraj"/>
              <w:listItem w:displayText="Trenčiansky samosprávny kraj" w:value="Trenčiansky samosprávny kraj"/>
              <w:listItem w:displayText="Žilinský samosprávny kraj" w:value="Žilinský samosprávny kraj"/>
              <w:listItem w:displayText="Prešovský samosprávny kraj" w:value="Prešovský samosprávny kraj"/>
              <w:listItem w:displayText="Košický samosprávny kraj" w:value="Košický samosprávny kraj"/>
            </w:dropDownList>
          </w:sdtPr>
          <w:sdtEndPr/>
          <w:sdtContent>
            <w:tc>
              <w:tcPr>
                <w:tcW w:w="4646" w:type="dxa"/>
                <w:gridSpan w:val="10"/>
                <w:shd w:val="clear" w:color="auto" w:fill="auto"/>
                <w:vAlign w:val="center"/>
              </w:tcPr>
              <w:p w14:paraId="6294B939" w14:textId="77777777" w:rsidR="00BB6F10" w:rsidRPr="000B4A44" w:rsidRDefault="00BB6F10" w:rsidP="00BB6F10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F650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24A67" w:rsidRPr="00557ECC" w14:paraId="3D813D95" w14:textId="77777777" w:rsidTr="006F1B83">
        <w:trPr>
          <w:trHeight w:hRule="exact" w:val="567"/>
        </w:trPr>
        <w:tc>
          <w:tcPr>
            <w:tcW w:w="9292" w:type="dxa"/>
            <w:gridSpan w:val="21"/>
            <w:shd w:val="clear" w:color="auto" w:fill="C2D69B" w:themeFill="accent3" w:themeFillTint="99"/>
            <w:vAlign w:val="center"/>
          </w:tcPr>
          <w:p w14:paraId="5A8F10B8" w14:textId="77777777" w:rsidR="00924A67" w:rsidRPr="00557ECC" w:rsidRDefault="00924A67" w:rsidP="006F1B83">
            <w:pPr>
              <w:jc w:val="both"/>
              <w:rPr>
                <w:rFonts w:ascii="Arial" w:hAnsi="Arial" w:cs="Arial"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 xml:space="preserve">2. </w:t>
            </w:r>
            <w:r w:rsidR="006F1B83">
              <w:rPr>
                <w:rFonts w:ascii="Arial" w:hAnsi="Arial" w:cs="Arial"/>
                <w:b/>
                <w:sz w:val="20"/>
              </w:rPr>
              <w:t xml:space="preserve">Výška žiadanej finančnej alokácie na </w:t>
            </w:r>
            <w:r w:rsidR="006F1B83" w:rsidRPr="006F1B83">
              <w:rPr>
                <w:rFonts w:ascii="Arial" w:hAnsi="Arial" w:cs="Arial"/>
                <w:b/>
                <w:sz w:val="20"/>
              </w:rPr>
              <w:t>stratégi</w:t>
            </w:r>
            <w:r w:rsidR="006F1B83">
              <w:rPr>
                <w:rFonts w:ascii="Arial" w:hAnsi="Arial" w:cs="Arial"/>
                <w:b/>
                <w:sz w:val="20"/>
              </w:rPr>
              <w:t>u</w:t>
            </w:r>
            <w:r w:rsidR="006F1B83" w:rsidRPr="006F1B83">
              <w:rPr>
                <w:rFonts w:ascii="Arial" w:hAnsi="Arial" w:cs="Arial"/>
                <w:b/>
                <w:sz w:val="20"/>
              </w:rPr>
              <w:t xml:space="preserve"> miestneho rozvoja vedeného komunitou (ďalej „stratégie CLLD“)</w:t>
            </w:r>
            <w:r w:rsidR="006F1B83">
              <w:rPr>
                <w:rStyle w:val="Odkaznavysvetlivku"/>
                <w:rFonts w:ascii="Arial" w:hAnsi="Arial" w:cs="Arial"/>
                <w:sz w:val="20"/>
              </w:rPr>
              <w:endnoteReference w:id="2"/>
            </w:r>
            <w:r w:rsidR="006F1B83">
              <w:rPr>
                <w:rFonts w:ascii="Arial" w:hAnsi="Arial" w:cs="Arial"/>
                <w:b/>
                <w:sz w:val="20"/>
              </w:rPr>
              <w:t xml:space="preserve"> – SPOLU </w:t>
            </w:r>
            <w:r w:rsidR="00B64968">
              <w:rPr>
                <w:rStyle w:val="Odkaznavysvetlivku"/>
                <w:rFonts w:ascii="Arial" w:hAnsi="Arial" w:cs="Arial"/>
                <w:b/>
                <w:sz w:val="20"/>
              </w:rPr>
              <w:endnoteReference w:id="3"/>
            </w:r>
          </w:p>
        </w:tc>
      </w:tr>
      <w:tr w:rsidR="00387857" w:rsidRPr="00557ECC" w14:paraId="494EC9E5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222455B2" w14:textId="77777777" w:rsidR="00387857" w:rsidRPr="00557ECC" w:rsidRDefault="00387857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číslo</w:t>
            </w:r>
          </w:p>
        </w:tc>
        <w:tc>
          <w:tcPr>
            <w:tcW w:w="4820" w:type="dxa"/>
            <w:gridSpan w:val="12"/>
            <w:vAlign w:val="center"/>
          </w:tcPr>
          <w:p w14:paraId="66F85BF6" w14:textId="77777777" w:rsidR="00387857" w:rsidRPr="00557ECC" w:rsidRDefault="00387857" w:rsidP="00B87C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Rozdelenie oprávnených výdavkov</w:t>
            </w:r>
          </w:p>
        </w:tc>
        <w:tc>
          <w:tcPr>
            <w:tcW w:w="1842" w:type="dxa"/>
            <w:gridSpan w:val="6"/>
            <w:vAlign w:val="center"/>
          </w:tcPr>
          <w:p w14:paraId="60ECE573" w14:textId="77777777" w:rsidR="00387857" w:rsidRPr="00557ECC" w:rsidRDefault="00387857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 z oprávnených výdavkov</w:t>
            </w:r>
          </w:p>
        </w:tc>
        <w:tc>
          <w:tcPr>
            <w:tcW w:w="1813" w:type="dxa"/>
            <w:gridSpan w:val="2"/>
            <w:vAlign w:val="center"/>
          </w:tcPr>
          <w:p w14:paraId="7B2B5AFE" w14:textId="77777777" w:rsidR="00387857" w:rsidRPr="00557ECC" w:rsidRDefault="00387857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Rozpočet v EUR</w:t>
            </w:r>
          </w:p>
        </w:tc>
      </w:tr>
      <w:tr w:rsidR="008B765E" w:rsidRPr="00557ECC" w14:paraId="245DFA5C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6EA42756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  <w:gridSpan w:val="12"/>
            <w:vAlign w:val="center"/>
          </w:tcPr>
          <w:p w14:paraId="2A860395" w14:textId="77777777" w:rsidR="008B765E" w:rsidRPr="00557ECC" w:rsidRDefault="008B765E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Požadovaná výška finančného príspevku </w:t>
            </w:r>
            <w:r w:rsidR="00BD283A">
              <w:rPr>
                <w:rFonts w:ascii="Arial" w:hAnsi="Arial" w:cs="Arial"/>
                <w:sz w:val="20"/>
              </w:rPr>
              <w:t>(1=1A+1B</w:t>
            </w:r>
            <w:r w:rsidR="00E81ADC">
              <w:rPr>
                <w:rFonts w:ascii="Arial" w:hAnsi="Arial" w:cs="Arial"/>
                <w:sz w:val="20"/>
              </w:rPr>
              <w:t>+1C+1D</w:t>
            </w:r>
            <w:r w:rsidR="00BD283A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2" w:type="dxa"/>
            <w:gridSpan w:val="6"/>
            <w:vAlign w:val="center"/>
          </w:tcPr>
          <w:p w14:paraId="72442FFC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CF1D3FA" w14:textId="77777777" w:rsidR="008B765E" w:rsidRPr="00557ECC" w:rsidRDefault="008B765E" w:rsidP="00B87C3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765E" w:rsidRPr="00557ECC" w14:paraId="7679C12A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445A5B69" w14:textId="77777777" w:rsidR="008B765E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  <w:gridSpan w:val="12"/>
            <w:vAlign w:val="center"/>
          </w:tcPr>
          <w:p w14:paraId="5971A9A1" w14:textId="77777777" w:rsidR="008B765E" w:rsidRPr="00BD18DF" w:rsidRDefault="008B765E" w:rsidP="00B87C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Výška financovania z vlastných zdrojov</w:t>
            </w:r>
            <w:r w:rsidR="00BD283A">
              <w:rPr>
                <w:rFonts w:ascii="Arial" w:hAnsi="Arial" w:cs="Arial"/>
                <w:sz w:val="20"/>
              </w:rPr>
              <w:t xml:space="preserve"> (2=2A+2B</w:t>
            </w:r>
            <w:r w:rsidR="00E81ADC">
              <w:rPr>
                <w:rFonts w:ascii="Arial" w:hAnsi="Arial" w:cs="Arial"/>
                <w:sz w:val="20"/>
              </w:rPr>
              <w:t>+2C+2D</w:t>
            </w:r>
            <w:r w:rsidR="00BD283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78856133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2FEEC7F5" w14:textId="77777777" w:rsidR="008B765E" w:rsidRPr="00557ECC" w:rsidRDefault="008B765E" w:rsidP="00B87C3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765E" w:rsidRPr="00557ECC" w14:paraId="26D2B1B0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37F46D2E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20" w:type="dxa"/>
            <w:gridSpan w:val="12"/>
            <w:vAlign w:val="center"/>
          </w:tcPr>
          <w:p w14:paraId="370D608B" w14:textId="77777777" w:rsidR="008B765E" w:rsidRPr="00557ECC" w:rsidRDefault="008B765E" w:rsidP="00E81AD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Celkové oprávnené výdavky na projekt (3=1+2) </w:t>
            </w:r>
          </w:p>
        </w:tc>
        <w:tc>
          <w:tcPr>
            <w:tcW w:w="1842" w:type="dxa"/>
            <w:gridSpan w:val="6"/>
            <w:vAlign w:val="center"/>
          </w:tcPr>
          <w:p w14:paraId="173D7E61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13" w:type="dxa"/>
            <w:gridSpan w:val="2"/>
            <w:vAlign w:val="center"/>
          </w:tcPr>
          <w:p w14:paraId="2D260676" w14:textId="77777777" w:rsidR="008B765E" w:rsidRPr="00557ECC" w:rsidRDefault="008B765E" w:rsidP="00B87C3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765E" w:rsidRPr="00557ECC" w14:paraId="1A6B57C6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7BF77816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20" w:type="dxa"/>
            <w:gridSpan w:val="12"/>
            <w:vAlign w:val="center"/>
          </w:tcPr>
          <w:p w14:paraId="5FC6EB50" w14:textId="77777777" w:rsidR="008B765E" w:rsidRPr="00557ECC" w:rsidRDefault="008B765E" w:rsidP="00B87C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bode 3 (neoprávnené výdavky)</w:t>
            </w:r>
            <w:r w:rsidR="00BD283A">
              <w:rPr>
                <w:rFonts w:ascii="Arial" w:hAnsi="Arial" w:cs="Arial"/>
                <w:sz w:val="20"/>
              </w:rPr>
              <w:t xml:space="preserve"> (4=4A+4B</w:t>
            </w:r>
            <w:r w:rsidR="00E81ADC">
              <w:rPr>
                <w:rFonts w:ascii="Arial" w:hAnsi="Arial" w:cs="Arial"/>
                <w:sz w:val="20"/>
              </w:rPr>
              <w:t>+4C+4D</w:t>
            </w:r>
            <w:r w:rsidR="00BD283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6D3E37B3" w14:textId="77777777" w:rsidR="008B765E" w:rsidRPr="00557ECC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13" w:type="dxa"/>
            <w:gridSpan w:val="2"/>
            <w:vAlign w:val="center"/>
          </w:tcPr>
          <w:p w14:paraId="06EBAD7D" w14:textId="77777777" w:rsidR="008B765E" w:rsidRPr="00557ECC" w:rsidRDefault="008B765E" w:rsidP="00B87C3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765E" w:rsidRPr="00557ECC" w14:paraId="0F719E53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231305B9" w14:textId="77777777" w:rsidR="008B765E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820" w:type="dxa"/>
            <w:gridSpan w:val="12"/>
            <w:vAlign w:val="center"/>
          </w:tcPr>
          <w:p w14:paraId="2BCF45ED" w14:textId="77777777" w:rsidR="008B765E" w:rsidRDefault="008B765E" w:rsidP="00B87C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(5=3+4)</w:t>
            </w:r>
          </w:p>
        </w:tc>
        <w:tc>
          <w:tcPr>
            <w:tcW w:w="1842" w:type="dxa"/>
            <w:gridSpan w:val="6"/>
            <w:vAlign w:val="center"/>
          </w:tcPr>
          <w:p w14:paraId="49BA6605" w14:textId="77777777" w:rsidR="008B765E" w:rsidRDefault="008B765E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813" w:type="dxa"/>
            <w:gridSpan w:val="2"/>
            <w:vAlign w:val="center"/>
          </w:tcPr>
          <w:p w14:paraId="0EE8AE41" w14:textId="77777777" w:rsidR="008B765E" w:rsidRPr="00557ECC" w:rsidRDefault="008B765E" w:rsidP="00B87C3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156753BA" w14:textId="77777777" w:rsidTr="006F1B83">
        <w:trPr>
          <w:trHeight w:val="567"/>
        </w:trPr>
        <w:tc>
          <w:tcPr>
            <w:tcW w:w="9292" w:type="dxa"/>
            <w:gridSpan w:val="21"/>
            <w:shd w:val="clear" w:color="auto" w:fill="C2D69B" w:themeFill="accent3" w:themeFillTint="99"/>
            <w:vAlign w:val="center"/>
          </w:tcPr>
          <w:p w14:paraId="14D39E29" w14:textId="77777777" w:rsidR="00BD283A" w:rsidRPr="00557ECC" w:rsidRDefault="00BD283A" w:rsidP="006F1B83">
            <w:pPr>
              <w:jc w:val="both"/>
              <w:rPr>
                <w:rFonts w:ascii="Arial" w:hAnsi="Arial" w:cs="Arial"/>
                <w:sz w:val="20"/>
              </w:rPr>
            </w:pPr>
            <w:r w:rsidRPr="00D36840">
              <w:rPr>
                <w:rFonts w:ascii="Arial" w:hAnsi="Arial" w:cs="Arial"/>
                <w:b/>
                <w:sz w:val="20"/>
              </w:rPr>
              <w:t xml:space="preserve">2A. </w:t>
            </w:r>
            <w:r w:rsidR="006F1B83" w:rsidRPr="006F1B83">
              <w:rPr>
                <w:rFonts w:ascii="Arial" w:hAnsi="Arial" w:cs="Arial"/>
                <w:b/>
                <w:sz w:val="20"/>
              </w:rPr>
              <w:t>Výška žiadanej finančnej alokácie na stratégiu CLLD</w:t>
            </w:r>
            <w:r w:rsidRPr="00D36840">
              <w:rPr>
                <w:rFonts w:ascii="Arial" w:hAnsi="Arial" w:cs="Arial"/>
                <w:b/>
                <w:sz w:val="20"/>
              </w:rPr>
              <w:t xml:space="preserve"> </w:t>
            </w:r>
            <w:r w:rsidR="006F1B83">
              <w:rPr>
                <w:rFonts w:ascii="Arial" w:hAnsi="Arial" w:cs="Arial"/>
                <w:b/>
                <w:sz w:val="20"/>
              </w:rPr>
              <w:t>z EPFRV</w:t>
            </w:r>
            <w:r w:rsidR="006F1B83">
              <w:rPr>
                <w:rStyle w:val="Odkaznavysvetlivku"/>
                <w:rFonts w:ascii="Arial" w:hAnsi="Arial" w:cs="Arial"/>
                <w:b/>
                <w:sz w:val="20"/>
              </w:rPr>
              <w:endnoteReference w:id="4"/>
            </w:r>
            <w:r w:rsidR="006F1B83">
              <w:rPr>
                <w:rFonts w:ascii="Arial" w:hAnsi="Arial" w:cs="Arial"/>
                <w:b/>
                <w:sz w:val="20"/>
              </w:rPr>
              <w:t xml:space="preserve"> prostredníctvom PRV SR</w:t>
            </w:r>
            <w:r w:rsidR="00244CF0">
              <w:rPr>
                <w:rStyle w:val="Odkaznavysvetlivku"/>
                <w:rFonts w:ascii="Arial" w:hAnsi="Arial" w:cs="Arial"/>
                <w:b/>
                <w:sz w:val="20"/>
              </w:rPr>
              <w:endnoteReference w:id="5"/>
            </w:r>
            <w:r w:rsidR="006F1B83">
              <w:rPr>
                <w:rFonts w:ascii="Arial" w:hAnsi="Arial" w:cs="Arial"/>
                <w:b/>
                <w:sz w:val="20"/>
              </w:rPr>
              <w:t xml:space="preserve"> 2014 - 2020  – </w:t>
            </w:r>
            <w:r w:rsidRPr="00D36840">
              <w:rPr>
                <w:rFonts w:ascii="Arial" w:hAnsi="Arial" w:cs="Arial"/>
                <w:b/>
                <w:sz w:val="20"/>
              </w:rPr>
              <w:t>MENEJ ROZVINUTÉ REGIÓNY</w:t>
            </w:r>
            <w:r w:rsidRPr="00D36840">
              <w:rPr>
                <w:rFonts w:ascii="Arial" w:hAnsi="Arial" w:cs="Arial"/>
                <w:sz w:val="20"/>
                <w:vertAlign w:val="superscript"/>
              </w:rPr>
              <w:endnoteReference w:id="6"/>
            </w:r>
          </w:p>
        </w:tc>
      </w:tr>
      <w:tr w:rsidR="00BD283A" w:rsidRPr="00557ECC" w14:paraId="1D28F34B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3803CF54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1A</w:t>
            </w:r>
          </w:p>
        </w:tc>
        <w:tc>
          <w:tcPr>
            <w:tcW w:w="4820" w:type="dxa"/>
            <w:gridSpan w:val="12"/>
            <w:vAlign w:val="center"/>
          </w:tcPr>
          <w:p w14:paraId="05358B4E" w14:textId="77777777" w:rsidR="00BD283A" w:rsidRPr="00557ECC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Požadovaná výška finančného príspevku  </w:t>
            </w:r>
          </w:p>
        </w:tc>
        <w:tc>
          <w:tcPr>
            <w:tcW w:w="1842" w:type="dxa"/>
            <w:gridSpan w:val="6"/>
            <w:vAlign w:val="center"/>
          </w:tcPr>
          <w:p w14:paraId="722DF53E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826376B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39C2238D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470A3B8B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2A</w:t>
            </w:r>
          </w:p>
        </w:tc>
        <w:tc>
          <w:tcPr>
            <w:tcW w:w="4820" w:type="dxa"/>
            <w:gridSpan w:val="12"/>
            <w:vAlign w:val="center"/>
          </w:tcPr>
          <w:p w14:paraId="6E9B1F48" w14:textId="77777777" w:rsidR="00BD283A" w:rsidRPr="00BD18DF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Výška financovania z vlastných zdrojov</w:t>
            </w:r>
          </w:p>
        </w:tc>
        <w:tc>
          <w:tcPr>
            <w:tcW w:w="1842" w:type="dxa"/>
            <w:gridSpan w:val="6"/>
            <w:vAlign w:val="center"/>
          </w:tcPr>
          <w:p w14:paraId="500BFA8D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7697D48D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01EFCCFF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67DABBA7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3A</w:t>
            </w:r>
          </w:p>
        </w:tc>
        <w:tc>
          <w:tcPr>
            <w:tcW w:w="4820" w:type="dxa"/>
            <w:gridSpan w:val="12"/>
            <w:vAlign w:val="center"/>
          </w:tcPr>
          <w:p w14:paraId="4D5DD0EE" w14:textId="77777777" w:rsidR="00BD283A" w:rsidRPr="00557ECC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(3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=1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+2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842" w:type="dxa"/>
            <w:gridSpan w:val="6"/>
            <w:vAlign w:val="center"/>
          </w:tcPr>
          <w:p w14:paraId="23251D71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1E74FDD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2CA7FFED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679801D7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4A</w:t>
            </w:r>
          </w:p>
        </w:tc>
        <w:tc>
          <w:tcPr>
            <w:tcW w:w="4820" w:type="dxa"/>
            <w:gridSpan w:val="12"/>
            <w:vAlign w:val="center"/>
          </w:tcPr>
          <w:p w14:paraId="4D8B7F95" w14:textId="77777777" w:rsidR="00BD283A" w:rsidRPr="00557ECC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bode 3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(neoprávnené výdavky)</w:t>
            </w:r>
          </w:p>
        </w:tc>
        <w:tc>
          <w:tcPr>
            <w:tcW w:w="1842" w:type="dxa"/>
            <w:gridSpan w:val="6"/>
            <w:vAlign w:val="center"/>
          </w:tcPr>
          <w:p w14:paraId="7BAA45E0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E479EE8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6DA1E6F1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4411F22D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5A</w:t>
            </w:r>
          </w:p>
        </w:tc>
        <w:tc>
          <w:tcPr>
            <w:tcW w:w="4820" w:type="dxa"/>
            <w:gridSpan w:val="12"/>
            <w:vAlign w:val="center"/>
          </w:tcPr>
          <w:p w14:paraId="7F848255" w14:textId="77777777" w:rsidR="00BD283A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(5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=3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+4</w:t>
            </w:r>
            <w:r w:rsidR="00CC028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1988FCDA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7590858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78104154" w14:textId="77777777" w:rsidTr="00244CF0">
        <w:trPr>
          <w:trHeight w:val="567"/>
        </w:trPr>
        <w:tc>
          <w:tcPr>
            <w:tcW w:w="9292" w:type="dxa"/>
            <w:gridSpan w:val="21"/>
            <w:shd w:val="clear" w:color="auto" w:fill="C2D69B" w:themeFill="accent3" w:themeFillTint="99"/>
            <w:vAlign w:val="center"/>
          </w:tcPr>
          <w:p w14:paraId="7725969F" w14:textId="0A1B76F6" w:rsidR="00BD283A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 w:rsidRPr="00D36840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Pr="00D36840">
              <w:rPr>
                <w:rFonts w:ascii="Arial" w:hAnsi="Arial" w:cs="Arial"/>
                <w:b/>
                <w:sz w:val="20"/>
              </w:rPr>
              <w:t xml:space="preserve">. </w:t>
            </w:r>
            <w:r w:rsidR="00244CF0" w:rsidRPr="006F1B83">
              <w:rPr>
                <w:rFonts w:ascii="Arial" w:hAnsi="Arial" w:cs="Arial"/>
                <w:b/>
                <w:sz w:val="20"/>
              </w:rPr>
              <w:t>Výška žiadanej finančnej alokácie na stratégiu CLLD</w:t>
            </w:r>
            <w:r w:rsidR="00244CF0" w:rsidRPr="00D36840">
              <w:rPr>
                <w:rFonts w:ascii="Arial" w:hAnsi="Arial" w:cs="Arial"/>
                <w:b/>
                <w:sz w:val="20"/>
              </w:rPr>
              <w:t xml:space="preserve"> </w:t>
            </w:r>
            <w:r w:rsidR="00244CF0">
              <w:rPr>
                <w:rFonts w:ascii="Arial" w:hAnsi="Arial" w:cs="Arial"/>
                <w:b/>
                <w:sz w:val="20"/>
              </w:rPr>
              <w:t>z EPFRV</w:t>
            </w:r>
            <w:r w:rsidR="00244CF0">
              <w:rPr>
                <w:rStyle w:val="Odkaznavysvetlivku"/>
                <w:rFonts w:ascii="Arial" w:hAnsi="Arial" w:cs="Arial"/>
                <w:b/>
                <w:sz w:val="20"/>
              </w:rPr>
              <w:endnoteReference w:id="7"/>
            </w:r>
            <w:r w:rsidR="00244CF0">
              <w:rPr>
                <w:rFonts w:ascii="Arial" w:hAnsi="Arial" w:cs="Arial"/>
                <w:b/>
                <w:sz w:val="20"/>
              </w:rPr>
              <w:t xml:space="preserve"> prostredníctvom PRV SR</w:t>
            </w:r>
            <w:r w:rsidR="00244CF0">
              <w:rPr>
                <w:rStyle w:val="Odkaznavysvetlivku"/>
                <w:rFonts w:ascii="Arial" w:hAnsi="Arial" w:cs="Arial"/>
                <w:b/>
                <w:sz w:val="20"/>
              </w:rPr>
              <w:endnoteReference w:id="8"/>
            </w:r>
            <w:r w:rsidR="00244CF0">
              <w:rPr>
                <w:rFonts w:ascii="Arial" w:hAnsi="Arial" w:cs="Arial"/>
                <w:b/>
                <w:sz w:val="20"/>
              </w:rPr>
              <w:t xml:space="preserve"> 2014 - 2020</w:t>
            </w:r>
            <w:r w:rsidRPr="00D3684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OSTATNÉ</w:t>
            </w:r>
            <w:r w:rsidRPr="00D36840">
              <w:rPr>
                <w:rFonts w:ascii="Arial" w:hAnsi="Arial" w:cs="Arial"/>
                <w:b/>
                <w:sz w:val="20"/>
              </w:rPr>
              <w:t xml:space="preserve"> REGIÓNY</w:t>
            </w:r>
            <w:r w:rsidR="006A34D9">
              <w:rPr>
                <w:rFonts w:ascii="Arial" w:hAnsi="Arial" w:cs="Arial"/>
                <w:b/>
                <w:sz w:val="20"/>
              </w:rPr>
              <w:t>/VIAC ROZVINUTÝ REGIÓN</w:t>
            </w:r>
            <w:r w:rsidRPr="00D36840">
              <w:rPr>
                <w:rFonts w:ascii="Arial" w:hAnsi="Arial" w:cs="Arial"/>
                <w:sz w:val="20"/>
                <w:vertAlign w:val="superscript"/>
              </w:rPr>
              <w:endnoteReference w:id="9"/>
            </w:r>
          </w:p>
        </w:tc>
      </w:tr>
      <w:tr w:rsidR="00BD283A" w:rsidRPr="00557ECC" w14:paraId="2ECA6B67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22A71F31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1B</w:t>
            </w:r>
          </w:p>
        </w:tc>
        <w:tc>
          <w:tcPr>
            <w:tcW w:w="4820" w:type="dxa"/>
            <w:gridSpan w:val="12"/>
            <w:vAlign w:val="center"/>
          </w:tcPr>
          <w:p w14:paraId="00644F08" w14:textId="77777777" w:rsidR="00BD283A" w:rsidRPr="00557ECC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Požadovaná výška finančného príspevku  </w:t>
            </w:r>
          </w:p>
        </w:tc>
        <w:tc>
          <w:tcPr>
            <w:tcW w:w="1842" w:type="dxa"/>
            <w:gridSpan w:val="6"/>
            <w:vAlign w:val="center"/>
          </w:tcPr>
          <w:p w14:paraId="23388A2C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B199087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5F2E0F17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26871886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2B</w:t>
            </w:r>
          </w:p>
        </w:tc>
        <w:tc>
          <w:tcPr>
            <w:tcW w:w="4820" w:type="dxa"/>
            <w:gridSpan w:val="12"/>
            <w:vAlign w:val="center"/>
          </w:tcPr>
          <w:p w14:paraId="27C498CF" w14:textId="77777777" w:rsidR="00BD283A" w:rsidRPr="00BD18DF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Výška financovania z vlastných zdrojov</w:t>
            </w:r>
          </w:p>
        </w:tc>
        <w:tc>
          <w:tcPr>
            <w:tcW w:w="1842" w:type="dxa"/>
            <w:gridSpan w:val="6"/>
            <w:vAlign w:val="center"/>
          </w:tcPr>
          <w:p w14:paraId="3C2705A8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010CA4F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720C7110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0505CFC2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3B</w:t>
            </w:r>
          </w:p>
        </w:tc>
        <w:tc>
          <w:tcPr>
            <w:tcW w:w="4820" w:type="dxa"/>
            <w:gridSpan w:val="12"/>
            <w:vAlign w:val="center"/>
          </w:tcPr>
          <w:p w14:paraId="4AFFF641" w14:textId="77777777" w:rsidR="00BD283A" w:rsidRPr="00557ECC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(3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=1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+2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842" w:type="dxa"/>
            <w:gridSpan w:val="6"/>
            <w:vAlign w:val="center"/>
          </w:tcPr>
          <w:p w14:paraId="5896FEF8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3C04464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4224356F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625A709E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4B</w:t>
            </w:r>
          </w:p>
        </w:tc>
        <w:tc>
          <w:tcPr>
            <w:tcW w:w="4820" w:type="dxa"/>
            <w:gridSpan w:val="12"/>
            <w:vAlign w:val="center"/>
          </w:tcPr>
          <w:p w14:paraId="429F3657" w14:textId="77777777" w:rsidR="00BD283A" w:rsidRPr="00557ECC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bode 3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 (neoprávnené výdavky)</w:t>
            </w:r>
          </w:p>
        </w:tc>
        <w:tc>
          <w:tcPr>
            <w:tcW w:w="1842" w:type="dxa"/>
            <w:gridSpan w:val="6"/>
            <w:vAlign w:val="center"/>
          </w:tcPr>
          <w:p w14:paraId="70F47262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CD4FE14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D283A" w:rsidRPr="00557ECC" w14:paraId="701B6ACD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0222BA05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5B</w:t>
            </w:r>
          </w:p>
        </w:tc>
        <w:tc>
          <w:tcPr>
            <w:tcW w:w="4820" w:type="dxa"/>
            <w:gridSpan w:val="12"/>
            <w:vAlign w:val="center"/>
          </w:tcPr>
          <w:p w14:paraId="09470B5D" w14:textId="77777777" w:rsidR="00BD283A" w:rsidRDefault="00BD283A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(5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=3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+4</w:t>
            </w:r>
            <w:r w:rsidR="001601F2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058BB573" w14:textId="77777777" w:rsidR="00BD283A" w:rsidRDefault="00BD283A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5BBCABE6" w14:textId="77777777" w:rsidR="00BD283A" w:rsidRPr="00557ECC" w:rsidRDefault="00BD283A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27AD" w:rsidRPr="00557ECC" w14:paraId="4C6F1B38" w14:textId="77777777" w:rsidTr="009627AD">
        <w:trPr>
          <w:trHeight w:val="567"/>
        </w:trPr>
        <w:tc>
          <w:tcPr>
            <w:tcW w:w="9292" w:type="dxa"/>
            <w:gridSpan w:val="21"/>
            <w:shd w:val="clear" w:color="auto" w:fill="C2D69B" w:themeFill="accent3" w:themeFillTint="99"/>
            <w:vAlign w:val="center"/>
          </w:tcPr>
          <w:p w14:paraId="66DD2206" w14:textId="77777777" w:rsidR="009627AD" w:rsidRPr="00557ECC" w:rsidRDefault="009627AD" w:rsidP="009627AD">
            <w:pPr>
              <w:jc w:val="both"/>
              <w:rPr>
                <w:rFonts w:ascii="Arial" w:hAnsi="Arial" w:cs="Arial"/>
                <w:sz w:val="20"/>
              </w:rPr>
            </w:pPr>
            <w:r w:rsidRPr="009627AD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9627AD">
              <w:rPr>
                <w:rFonts w:ascii="Arial" w:hAnsi="Arial" w:cs="Arial"/>
                <w:b/>
                <w:sz w:val="20"/>
              </w:rPr>
              <w:t>. Výška žiadanej finančnej alokácie na stratégiu CLLD z </w:t>
            </w:r>
            <w:r>
              <w:rPr>
                <w:rFonts w:ascii="Arial" w:hAnsi="Arial" w:cs="Arial"/>
                <w:b/>
                <w:sz w:val="20"/>
              </w:rPr>
              <w:t>EFRR</w:t>
            </w:r>
            <w:r w:rsidRPr="009627AD">
              <w:rPr>
                <w:rFonts w:ascii="Arial" w:hAnsi="Arial" w:cs="Arial"/>
                <w:b/>
                <w:sz w:val="20"/>
                <w:vertAlign w:val="superscript"/>
              </w:rPr>
              <w:endnoteReference w:id="10"/>
            </w:r>
            <w:r w:rsidRPr="009627AD">
              <w:rPr>
                <w:rFonts w:ascii="Arial" w:hAnsi="Arial" w:cs="Arial"/>
                <w:b/>
                <w:sz w:val="20"/>
              </w:rPr>
              <w:t xml:space="preserve"> prostredníctvom </w:t>
            </w:r>
            <w:r w:rsidRPr="009627AD">
              <w:rPr>
                <w:rStyle w:val="Zvraznenie"/>
                <w:rFonts w:ascii="Arial" w:hAnsi="Arial" w:cs="Arial"/>
                <w:b/>
                <w:i w:val="0"/>
                <w:sz w:val="20"/>
                <w:szCs w:val="24"/>
              </w:rPr>
              <w:t>IROP</w:t>
            </w:r>
            <w:r w:rsidRPr="009627AD">
              <w:rPr>
                <w:rFonts w:ascii="Arial" w:hAnsi="Arial" w:cs="Arial"/>
                <w:b/>
                <w:sz w:val="20"/>
                <w:vertAlign w:val="superscript"/>
              </w:rPr>
              <w:endnoteReference w:id="11"/>
            </w:r>
            <w:r w:rsidRPr="009627AD">
              <w:rPr>
                <w:rFonts w:ascii="Arial" w:hAnsi="Arial" w:cs="Arial"/>
                <w:b/>
                <w:sz w:val="20"/>
              </w:rPr>
              <w:t xml:space="preserve"> – MENEJ ROZVINUTÉ REGIÓNY</w:t>
            </w:r>
            <w:r w:rsidRPr="009627AD">
              <w:rPr>
                <w:rFonts w:ascii="Arial" w:hAnsi="Arial" w:cs="Arial"/>
                <w:sz w:val="20"/>
                <w:vertAlign w:val="superscript"/>
              </w:rPr>
              <w:endnoteReference w:id="12"/>
            </w:r>
          </w:p>
        </w:tc>
      </w:tr>
      <w:tr w:rsidR="009627AD" w:rsidRPr="00557ECC" w14:paraId="321CE623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5D74016B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1C</w:t>
            </w:r>
          </w:p>
        </w:tc>
        <w:tc>
          <w:tcPr>
            <w:tcW w:w="4820" w:type="dxa"/>
            <w:gridSpan w:val="12"/>
            <w:vAlign w:val="center"/>
          </w:tcPr>
          <w:p w14:paraId="46674A0D" w14:textId="77777777" w:rsidR="009627AD" w:rsidRDefault="00CC0287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Požadovaná výška finančného príspevku  </w:t>
            </w:r>
          </w:p>
        </w:tc>
        <w:tc>
          <w:tcPr>
            <w:tcW w:w="1842" w:type="dxa"/>
            <w:gridSpan w:val="6"/>
            <w:vAlign w:val="center"/>
          </w:tcPr>
          <w:p w14:paraId="0390A8F2" w14:textId="77777777" w:rsidR="009627AD" w:rsidRDefault="009627AD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5FAE05AF" w14:textId="77777777" w:rsidR="009627AD" w:rsidRPr="00557ECC" w:rsidRDefault="009627AD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27AD" w:rsidRPr="00557ECC" w14:paraId="251545FD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19B5A535" w14:textId="77777777" w:rsidR="009627AD" w:rsidRDefault="00CC0287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2C</w:t>
            </w:r>
          </w:p>
        </w:tc>
        <w:tc>
          <w:tcPr>
            <w:tcW w:w="4820" w:type="dxa"/>
            <w:gridSpan w:val="12"/>
            <w:vAlign w:val="center"/>
          </w:tcPr>
          <w:p w14:paraId="688FA995" w14:textId="77777777" w:rsidR="009627AD" w:rsidRDefault="00CC0287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Výška financovania z vlastných zdrojov</w:t>
            </w:r>
          </w:p>
        </w:tc>
        <w:tc>
          <w:tcPr>
            <w:tcW w:w="1842" w:type="dxa"/>
            <w:gridSpan w:val="6"/>
            <w:vAlign w:val="center"/>
          </w:tcPr>
          <w:p w14:paraId="6A69B655" w14:textId="77777777" w:rsidR="009627AD" w:rsidRDefault="009627AD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7484C8B9" w14:textId="77777777" w:rsidR="009627AD" w:rsidRPr="00557ECC" w:rsidRDefault="009627AD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27AD" w:rsidRPr="00557ECC" w14:paraId="487B6ED3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3C2ABA3A" w14:textId="77777777" w:rsidR="009627AD" w:rsidRDefault="00CC0287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3C</w:t>
            </w:r>
          </w:p>
        </w:tc>
        <w:tc>
          <w:tcPr>
            <w:tcW w:w="4820" w:type="dxa"/>
            <w:gridSpan w:val="12"/>
            <w:vAlign w:val="center"/>
          </w:tcPr>
          <w:p w14:paraId="4E370934" w14:textId="77777777" w:rsidR="009627AD" w:rsidRDefault="00CC0287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(3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=1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+2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3068EA55" w14:textId="77777777" w:rsidR="009627AD" w:rsidRDefault="009627AD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3F27B92" w14:textId="77777777" w:rsidR="009627AD" w:rsidRPr="00557ECC" w:rsidRDefault="009627AD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27AD" w:rsidRPr="00557ECC" w14:paraId="5BA97621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425765E0" w14:textId="77777777" w:rsidR="009627AD" w:rsidRDefault="00CC0287" w:rsidP="00BD28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4C</w:t>
            </w:r>
          </w:p>
        </w:tc>
        <w:tc>
          <w:tcPr>
            <w:tcW w:w="4820" w:type="dxa"/>
            <w:gridSpan w:val="12"/>
            <w:vAlign w:val="center"/>
          </w:tcPr>
          <w:p w14:paraId="2DEC1852" w14:textId="77777777" w:rsidR="009627AD" w:rsidRDefault="00CC0287" w:rsidP="00BD28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bode 3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 (neoprávnené výdavky)</w:t>
            </w:r>
          </w:p>
        </w:tc>
        <w:tc>
          <w:tcPr>
            <w:tcW w:w="1842" w:type="dxa"/>
            <w:gridSpan w:val="6"/>
            <w:vAlign w:val="center"/>
          </w:tcPr>
          <w:p w14:paraId="556DC260" w14:textId="77777777" w:rsidR="009627AD" w:rsidRDefault="009627AD" w:rsidP="00BD28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EC6CCBE" w14:textId="77777777" w:rsidR="009627AD" w:rsidRPr="00557ECC" w:rsidRDefault="009627AD" w:rsidP="00BD283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0C973D88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0F25B96A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5C</w:t>
            </w:r>
          </w:p>
        </w:tc>
        <w:tc>
          <w:tcPr>
            <w:tcW w:w="4820" w:type="dxa"/>
            <w:gridSpan w:val="12"/>
            <w:vAlign w:val="center"/>
          </w:tcPr>
          <w:p w14:paraId="3546E0CA" w14:textId="77777777" w:rsidR="00CC0287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(5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=3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+4</w:t>
            </w:r>
            <w:r w:rsidR="001601F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7B2A7195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265456EB" w14:textId="77777777" w:rsidR="00CC0287" w:rsidRPr="00557ECC" w:rsidRDefault="00CC0287" w:rsidP="00CC02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6C7CFE13" w14:textId="77777777" w:rsidTr="00CC0287">
        <w:trPr>
          <w:trHeight w:val="567"/>
        </w:trPr>
        <w:tc>
          <w:tcPr>
            <w:tcW w:w="9292" w:type="dxa"/>
            <w:gridSpan w:val="21"/>
            <w:shd w:val="clear" w:color="auto" w:fill="C2D69B" w:themeFill="accent3" w:themeFillTint="99"/>
            <w:vAlign w:val="center"/>
          </w:tcPr>
          <w:p w14:paraId="21203AD0" w14:textId="245A7E19" w:rsidR="00CC0287" w:rsidRPr="00557ECC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 w:rsidRPr="009627AD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9627AD">
              <w:rPr>
                <w:rFonts w:ascii="Arial" w:hAnsi="Arial" w:cs="Arial"/>
                <w:b/>
                <w:sz w:val="20"/>
              </w:rPr>
              <w:t>. Výška žiadanej finančnej alokácie na stratégiu CLLD z </w:t>
            </w:r>
            <w:r>
              <w:rPr>
                <w:rFonts w:ascii="Arial" w:hAnsi="Arial" w:cs="Arial"/>
                <w:b/>
                <w:sz w:val="20"/>
              </w:rPr>
              <w:t>EFRR</w:t>
            </w:r>
            <w:r w:rsidRPr="009627AD">
              <w:rPr>
                <w:rFonts w:ascii="Arial" w:hAnsi="Arial" w:cs="Arial"/>
                <w:b/>
                <w:sz w:val="20"/>
                <w:vertAlign w:val="superscript"/>
              </w:rPr>
              <w:endnoteReference w:id="13"/>
            </w:r>
            <w:r w:rsidRPr="009627AD">
              <w:rPr>
                <w:rFonts w:ascii="Arial" w:hAnsi="Arial" w:cs="Arial"/>
                <w:b/>
                <w:sz w:val="20"/>
              </w:rPr>
              <w:t xml:space="preserve"> prostredníctvom </w:t>
            </w:r>
            <w:r w:rsidRPr="009627AD">
              <w:rPr>
                <w:rStyle w:val="Zvraznenie"/>
                <w:rFonts w:ascii="Arial" w:hAnsi="Arial" w:cs="Arial"/>
                <w:b/>
                <w:i w:val="0"/>
                <w:sz w:val="20"/>
                <w:szCs w:val="24"/>
              </w:rPr>
              <w:t>IROP</w:t>
            </w:r>
            <w:r w:rsidRPr="009627AD">
              <w:rPr>
                <w:rFonts w:ascii="Arial" w:hAnsi="Arial" w:cs="Arial"/>
                <w:b/>
                <w:sz w:val="20"/>
                <w:vertAlign w:val="superscript"/>
              </w:rPr>
              <w:endnoteReference w:id="14"/>
            </w:r>
            <w:r w:rsidRPr="009627AD"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</w:rPr>
              <w:t>OSTATNÉ</w:t>
            </w:r>
            <w:r w:rsidRPr="009627AD">
              <w:rPr>
                <w:rFonts w:ascii="Arial" w:hAnsi="Arial" w:cs="Arial"/>
                <w:b/>
                <w:sz w:val="20"/>
              </w:rPr>
              <w:t xml:space="preserve"> REGIÓNY</w:t>
            </w:r>
            <w:r w:rsidR="006A34D9">
              <w:rPr>
                <w:rFonts w:ascii="Arial" w:hAnsi="Arial" w:cs="Arial"/>
                <w:b/>
                <w:sz w:val="20"/>
              </w:rPr>
              <w:t>/VIAC ROZVINUTÝ REGIÓN</w:t>
            </w:r>
            <w:r w:rsidR="006A34D9" w:rsidRPr="009627AD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9627AD">
              <w:rPr>
                <w:rFonts w:ascii="Arial" w:hAnsi="Arial" w:cs="Arial"/>
                <w:sz w:val="20"/>
                <w:vertAlign w:val="superscript"/>
              </w:rPr>
              <w:endnoteReference w:id="15"/>
            </w:r>
          </w:p>
        </w:tc>
      </w:tr>
      <w:tr w:rsidR="00CC0287" w:rsidRPr="00557ECC" w14:paraId="2257ED0F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122C07CE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1D</w:t>
            </w:r>
          </w:p>
        </w:tc>
        <w:tc>
          <w:tcPr>
            <w:tcW w:w="4820" w:type="dxa"/>
            <w:gridSpan w:val="12"/>
            <w:vAlign w:val="center"/>
          </w:tcPr>
          <w:p w14:paraId="3E3428B4" w14:textId="77777777" w:rsidR="00CC0287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Požadovaná výška finančného príspevku  </w:t>
            </w:r>
          </w:p>
        </w:tc>
        <w:tc>
          <w:tcPr>
            <w:tcW w:w="1842" w:type="dxa"/>
            <w:gridSpan w:val="6"/>
            <w:vAlign w:val="center"/>
          </w:tcPr>
          <w:p w14:paraId="720A4413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0EE28012" w14:textId="77777777" w:rsidR="00CC0287" w:rsidRPr="00557ECC" w:rsidRDefault="00CC0287" w:rsidP="00CC02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25EB67EA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222E2CF8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</w:t>
            </w:r>
          </w:p>
        </w:tc>
        <w:tc>
          <w:tcPr>
            <w:tcW w:w="4820" w:type="dxa"/>
            <w:gridSpan w:val="12"/>
            <w:vAlign w:val="center"/>
          </w:tcPr>
          <w:p w14:paraId="607FFBBC" w14:textId="77777777" w:rsidR="00CC0287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Výška financovania z vlastných zdrojov</w:t>
            </w:r>
          </w:p>
        </w:tc>
        <w:tc>
          <w:tcPr>
            <w:tcW w:w="1842" w:type="dxa"/>
            <w:gridSpan w:val="6"/>
            <w:vAlign w:val="center"/>
          </w:tcPr>
          <w:p w14:paraId="28E94CBD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931C8A7" w14:textId="77777777" w:rsidR="00CC0287" w:rsidRPr="00557ECC" w:rsidRDefault="00CC0287" w:rsidP="00CC02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3541288F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52FE4D28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3D</w:t>
            </w:r>
          </w:p>
        </w:tc>
        <w:tc>
          <w:tcPr>
            <w:tcW w:w="4820" w:type="dxa"/>
            <w:gridSpan w:val="12"/>
            <w:vAlign w:val="center"/>
          </w:tcPr>
          <w:p w14:paraId="00E2C683" w14:textId="77777777" w:rsidR="00CC0287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(3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=1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+2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16E62DF0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77D1952" w14:textId="77777777" w:rsidR="00CC0287" w:rsidRPr="00557ECC" w:rsidRDefault="00CC0287" w:rsidP="00CC02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45111EB0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1FBDB5E7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4D</w:t>
            </w:r>
          </w:p>
        </w:tc>
        <w:tc>
          <w:tcPr>
            <w:tcW w:w="4820" w:type="dxa"/>
            <w:gridSpan w:val="12"/>
            <w:vAlign w:val="center"/>
          </w:tcPr>
          <w:p w14:paraId="4BF826BD" w14:textId="77777777" w:rsidR="00CC0287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bode 3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(neoprávnené výdavky)</w:t>
            </w:r>
          </w:p>
        </w:tc>
        <w:tc>
          <w:tcPr>
            <w:tcW w:w="1842" w:type="dxa"/>
            <w:gridSpan w:val="6"/>
            <w:vAlign w:val="center"/>
          </w:tcPr>
          <w:p w14:paraId="09F2EB41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737DC74" w14:textId="77777777" w:rsidR="00CC0287" w:rsidRPr="00557ECC" w:rsidRDefault="00CC0287" w:rsidP="00CC02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3DABE3FA" w14:textId="77777777" w:rsidTr="0069382E">
        <w:trPr>
          <w:trHeight w:val="397"/>
        </w:trPr>
        <w:tc>
          <w:tcPr>
            <w:tcW w:w="817" w:type="dxa"/>
            <w:vAlign w:val="center"/>
          </w:tcPr>
          <w:p w14:paraId="3CD329E4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5D</w:t>
            </w:r>
          </w:p>
        </w:tc>
        <w:tc>
          <w:tcPr>
            <w:tcW w:w="4820" w:type="dxa"/>
            <w:gridSpan w:val="12"/>
            <w:vAlign w:val="center"/>
          </w:tcPr>
          <w:p w14:paraId="0BFAF582" w14:textId="77777777" w:rsidR="00CC0287" w:rsidRDefault="00CC0287" w:rsidP="00CC028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(5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=3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+4</w:t>
            </w:r>
            <w:r w:rsidR="001601F2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6"/>
            <w:vAlign w:val="center"/>
          </w:tcPr>
          <w:p w14:paraId="35A9425C" w14:textId="77777777" w:rsidR="00CC0287" w:rsidRDefault="00CC0287" w:rsidP="00CC028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9639DDC" w14:textId="77777777" w:rsidR="00CC0287" w:rsidRPr="00557ECC" w:rsidRDefault="00CC0287" w:rsidP="00CC02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C0287" w:rsidRPr="00557ECC" w14:paraId="4FCDD748" w14:textId="77777777" w:rsidTr="00BD283A">
        <w:trPr>
          <w:trHeight w:val="397"/>
        </w:trPr>
        <w:tc>
          <w:tcPr>
            <w:tcW w:w="2943" w:type="dxa"/>
            <w:gridSpan w:val="5"/>
            <w:vAlign w:val="center"/>
          </w:tcPr>
          <w:p w14:paraId="0655CC9C" w14:textId="77777777" w:rsidR="00CC0287" w:rsidRPr="00557ECC" w:rsidRDefault="00CC0287" w:rsidP="00CC02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Menej rozvinuté regióny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6"/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9449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8"/>
            <w:vAlign w:val="center"/>
          </w:tcPr>
          <w:p w14:paraId="24972788" w14:textId="3F3F9EEC" w:rsidR="00CC0287" w:rsidRPr="00557ECC" w:rsidRDefault="00CC0287" w:rsidP="00CC02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regióny</w:t>
            </w:r>
            <w:r w:rsidR="006A34D9">
              <w:rPr>
                <w:rFonts w:ascii="Arial" w:hAnsi="Arial" w:cs="Arial"/>
                <w:sz w:val="20"/>
              </w:rPr>
              <w:t>/</w:t>
            </w:r>
            <w:r w:rsidR="006A34D9" w:rsidRPr="00241D4F">
              <w:rPr>
                <w:rFonts w:ascii="Arial" w:hAnsi="Arial" w:cs="Arial"/>
                <w:sz w:val="20"/>
              </w:rPr>
              <w:t>Viac rozvinutý región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7"/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21186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655" w:type="dxa"/>
            <w:gridSpan w:val="8"/>
            <w:vAlign w:val="center"/>
          </w:tcPr>
          <w:p w14:paraId="55D46259" w14:textId="235EE520" w:rsidR="00CC0287" w:rsidRPr="00557ECC" w:rsidRDefault="00CC0287" w:rsidP="005B39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Menej rozvinuté a Ostatné regióny</w:t>
            </w:r>
            <w:r w:rsidR="006A34D9">
              <w:rPr>
                <w:rFonts w:ascii="Arial" w:hAnsi="Arial" w:cs="Arial"/>
                <w:sz w:val="20"/>
              </w:rPr>
              <w:t>/</w:t>
            </w:r>
            <w:r w:rsidR="006A34D9" w:rsidRPr="00241D4F">
              <w:rPr>
                <w:rFonts w:ascii="Arial" w:hAnsi="Arial" w:cs="Arial"/>
                <w:sz w:val="20"/>
              </w:rPr>
              <w:t>Viac rozvinutý región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8"/>
            </w:r>
            <w:sdt>
              <w:sdtPr>
                <w:rPr>
                  <w:rFonts w:ascii="Arial" w:hAnsi="Arial" w:cs="Arial"/>
                  <w:sz w:val="20"/>
                </w:rPr>
                <w:id w:val="-5957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26C8D507" w14:textId="77777777" w:rsidR="006149D7" w:rsidRDefault="006149D7">
      <w:r>
        <w:br w:type="page"/>
      </w:r>
    </w:p>
    <w:tbl>
      <w:tblPr>
        <w:tblStyle w:val="Mriekatabuky"/>
        <w:tblW w:w="9292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638"/>
        <w:gridCol w:w="3159"/>
      </w:tblGrid>
      <w:tr w:rsidR="00E00860" w14:paraId="1E9361F2" w14:textId="77777777" w:rsidTr="00A51FFC">
        <w:trPr>
          <w:trHeight w:hRule="exact" w:val="397"/>
        </w:trPr>
        <w:tc>
          <w:tcPr>
            <w:tcW w:w="9292" w:type="dxa"/>
            <w:gridSpan w:val="4"/>
            <w:shd w:val="clear" w:color="auto" w:fill="BFBFBF" w:themeFill="background1" w:themeFillShade="BF"/>
            <w:vAlign w:val="center"/>
          </w:tcPr>
          <w:p w14:paraId="01A1284A" w14:textId="77777777" w:rsidR="00E00860" w:rsidRPr="00E00860" w:rsidRDefault="00E00860" w:rsidP="00E00860">
            <w:pPr>
              <w:rPr>
                <w:rFonts w:ascii="Arial" w:hAnsi="Arial" w:cs="Arial"/>
                <w:b/>
                <w:sz w:val="20"/>
              </w:rPr>
            </w:pPr>
            <w:r w:rsidRPr="00E00860">
              <w:rPr>
                <w:rFonts w:ascii="Arial" w:hAnsi="Arial" w:cs="Arial"/>
                <w:b/>
                <w:sz w:val="20"/>
              </w:rPr>
              <w:lastRenderedPageBreak/>
              <w:t>B. PROJEKT</w:t>
            </w:r>
          </w:p>
        </w:tc>
      </w:tr>
      <w:tr w:rsidR="00E00860" w14:paraId="732837DD" w14:textId="77777777" w:rsidTr="00A51FFC">
        <w:trPr>
          <w:trHeight w:hRule="exact" w:val="397"/>
        </w:trPr>
        <w:tc>
          <w:tcPr>
            <w:tcW w:w="9292" w:type="dxa"/>
            <w:gridSpan w:val="4"/>
            <w:shd w:val="clear" w:color="auto" w:fill="C2D69B" w:themeFill="accent3" w:themeFillTint="99"/>
            <w:vAlign w:val="center"/>
          </w:tcPr>
          <w:p w14:paraId="17214A33" w14:textId="77777777" w:rsidR="00E00860" w:rsidRPr="00C737E7" w:rsidRDefault="00E00860" w:rsidP="009B1DB6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 xml:space="preserve">1. </w:t>
            </w:r>
            <w:r w:rsidR="009B1DB6" w:rsidRPr="009B1DB6">
              <w:rPr>
                <w:rFonts w:ascii="Arial" w:hAnsi="Arial" w:cs="Arial"/>
                <w:b/>
                <w:sz w:val="20"/>
              </w:rPr>
              <w:t>Názov stratégie miestneho rozvoja vedeného komunitou (ďalej „stratégie CLLD“)</w:t>
            </w:r>
          </w:p>
        </w:tc>
      </w:tr>
      <w:tr w:rsidR="00E00860" w14:paraId="78250ACF" w14:textId="77777777" w:rsidTr="00A51FFC">
        <w:trPr>
          <w:trHeight w:val="397"/>
        </w:trPr>
        <w:tc>
          <w:tcPr>
            <w:tcW w:w="9292" w:type="dxa"/>
            <w:gridSpan w:val="4"/>
            <w:vAlign w:val="center"/>
          </w:tcPr>
          <w:p w14:paraId="68F41DB8" w14:textId="77777777" w:rsidR="00E00860" w:rsidRDefault="00E00860" w:rsidP="00E0086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63059" w14:paraId="265D4B72" w14:textId="77777777" w:rsidTr="00A51FFC">
        <w:trPr>
          <w:trHeight w:hRule="exact" w:val="397"/>
        </w:trPr>
        <w:tc>
          <w:tcPr>
            <w:tcW w:w="9292" w:type="dxa"/>
            <w:gridSpan w:val="4"/>
            <w:shd w:val="clear" w:color="auto" w:fill="C2D69B" w:themeFill="accent3" w:themeFillTint="99"/>
            <w:vAlign w:val="center"/>
          </w:tcPr>
          <w:p w14:paraId="401CA7C7" w14:textId="77777777" w:rsidR="00963059" w:rsidRPr="00C737E7" w:rsidRDefault="00963059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 xml:space="preserve">2. Priradenie </w:t>
            </w:r>
            <w:r w:rsidR="00C40287">
              <w:rPr>
                <w:rFonts w:ascii="Arial" w:hAnsi="Arial" w:cs="Arial"/>
                <w:b/>
                <w:sz w:val="20"/>
              </w:rPr>
              <w:t>stratégie CLLD</w:t>
            </w:r>
            <w:r w:rsidRPr="00C737E7">
              <w:rPr>
                <w:rFonts w:ascii="Arial" w:hAnsi="Arial" w:cs="Arial"/>
                <w:b/>
                <w:sz w:val="20"/>
              </w:rPr>
              <w:t xml:space="preserve"> k programovej štruktúre</w:t>
            </w:r>
          </w:p>
        </w:tc>
      </w:tr>
      <w:tr w:rsidR="00963059" w14:paraId="68979FA1" w14:textId="77777777" w:rsidTr="0064744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64241932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programu</w:t>
            </w: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57E789A0" w14:textId="77777777" w:rsidR="00963059" w:rsidRPr="00963059" w:rsidRDefault="00963059" w:rsidP="00E00860">
            <w:pPr>
              <w:rPr>
                <w:rFonts w:ascii="Arial" w:hAnsi="Arial" w:cs="Arial"/>
                <w:sz w:val="20"/>
              </w:rPr>
            </w:pPr>
            <w:r w:rsidRPr="00963059">
              <w:rPr>
                <w:rFonts w:ascii="Arial" w:eastAsia="TimesNewRomanPSMT" w:hAnsi="Arial" w:cs="Arial"/>
                <w:sz w:val="20"/>
                <w:szCs w:val="24"/>
              </w:rPr>
              <w:t>Program rozvoja vidieka SR 2014 – 2020</w:t>
            </w:r>
          </w:p>
        </w:tc>
      </w:tr>
      <w:tr w:rsidR="00963059" w14:paraId="1DC11279" w14:textId="77777777" w:rsidTr="0064744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1BD3E1E5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opatrenia</w:t>
            </w: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2A8DD214" w14:textId="77777777" w:rsidR="00963059" w:rsidRPr="00F679FD" w:rsidRDefault="008A2F58" w:rsidP="00343696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 w:rsidRPr="008A2F58">
              <w:rPr>
                <w:rFonts w:ascii="Arial" w:eastAsia="TimesNewRomanPSMT" w:hAnsi="Arial" w:cs="Arial"/>
                <w:sz w:val="20"/>
                <w:szCs w:val="24"/>
              </w:rPr>
              <w:t>19</w:t>
            </w:r>
          </w:p>
        </w:tc>
      </w:tr>
      <w:tr w:rsidR="00963059" w14:paraId="2573761E" w14:textId="77777777" w:rsidTr="0064744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12EE7132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opatrenia</w:t>
            </w: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60793858" w14:textId="77777777" w:rsidR="00963059" w:rsidRPr="00F679FD" w:rsidRDefault="008A2F58" w:rsidP="008A2F58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 w:rsidRPr="008A2F58">
              <w:rPr>
                <w:rFonts w:ascii="Arial" w:eastAsia="TimesNewRomanPSMT" w:hAnsi="Arial" w:cs="Arial"/>
                <w:sz w:val="20"/>
                <w:szCs w:val="24"/>
              </w:rPr>
              <w:t>Podpora na miestny rozvoj v rámci iniciatívy LEADER</w:t>
            </w:r>
          </w:p>
        </w:tc>
      </w:tr>
      <w:tr w:rsidR="00963059" w14:paraId="053DC399" w14:textId="77777777" w:rsidTr="0064744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598710D3" w14:textId="77777777"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Podopatrenie</w:t>
            </w: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2D9D43C6" w14:textId="77777777" w:rsidR="00963059" w:rsidRPr="00963059" w:rsidRDefault="008A2F58" w:rsidP="008644C1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8A2F58">
              <w:rPr>
                <w:rFonts w:ascii="Arial" w:eastAsia="TimesNewRomanPSMT" w:hAnsi="Arial" w:cs="Arial"/>
                <w:sz w:val="20"/>
                <w:szCs w:val="24"/>
              </w:rPr>
              <w:t>19.</w:t>
            </w:r>
            <w:r w:rsidR="008644C1">
              <w:rPr>
                <w:rFonts w:ascii="Arial" w:eastAsia="TimesNewRomanPSMT" w:hAnsi="Arial" w:cs="Arial"/>
                <w:sz w:val="20"/>
                <w:szCs w:val="24"/>
              </w:rPr>
              <w:t>2</w:t>
            </w:r>
            <w:r w:rsidRPr="008A2F58">
              <w:rPr>
                <w:rFonts w:ascii="Arial" w:eastAsia="TimesNewRomanPSMT" w:hAnsi="Arial" w:cs="Arial"/>
                <w:sz w:val="20"/>
                <w:szCs w:val="24"/>
              </w:rPr>
              <w:t xml:space="preserve"> – </w:t>
            </w:r>
            <w:r w:rsidR="000E6A6C" w:rsidRPr="000E6A6C">
              <w:rPr>
                <w:rFonts w:ascii="Arial" w:eastAsia="TimesNewRomanPSMT" w:hAnsi="Arial" w:cs="Arial"/>
                <w:sz w:val="20"/>
                <w:szCs w:val="24"/>
              </w:rPr>
              <w:t>Podpora na vykonávanie operácií v rámci stratégie miestneho rozvoja vedeného komunitou</w:t>
            </w:r>
          </w:p>
        </w:tc>
      </w:tr>
      <w:tr w:rsidR="00343696" w14:paraId="23122F52" w14:textId="77777777" w:rsidTr="0064744B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2D856EB1" w14:textId="77777777" w:rsidR="00343696" w:rsidRDefault="00343696" w:rsidP="00FB38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Fokusová oblasť</w:t>
            </w:r>
            <w:r w:rsidR="008A2F58">
              <w:rPr>
                <w:rFonts w:ascii="Arial" w:hAnsi="Arial" w:cs="Arial"/>
                <w:sz w:val="20"/>
              </w:rPr>
              <w:t xml:space="preserve"> – </w:t>
            </w:r>
            <w:r w:rsidR="00C72560">
              <w:rPr>
                <w:rFonts w:ascii="Arial" w:hAnsi="Arial" w:cs="Arial"/>
                <w:sz w:val="20"/>
              </w:rPr>
              <w:t>prioritná</w:t>
            </w: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72F45949" w14:textId="77777777" w:rsidR="007F2906" w:rsidRPr="007F2906" w:rsidRDefault="008A2F58" w:rsidP="008A2F58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8A2F58">
              <w:rPr>
                <w:rFonts w:ascii="Arial" w:eastAsia="TimesNewRomanPSMT" w:hAnsi="Arial" w:cs="Arial"/>
                <w:sz w:val="20"/>
                <w:szCs w:val="24"/>
              </w:rPr>
              <w:t>6B – Podpora miestneho rozvoja vo vidieckych oblastiach</w:t>
            </w:r>
          </w:p>
        </w:tc>
      </w:tr>
      <w:tr w:rsidR="00FB38B4" w14:paraId="327032D2" w14:textId="77777777" w:rsidTr="00A51FFC">
        <w:trPr>
          <w:trHeight w:val="397"/>
        </w:trPr>
        <w:tc>
          <w:tcPr>
            <w:tcW w:w="9292" w:type="dxa"/>
            <w:gridSpan w:val="4"/>
            <w:shd w:val="clear" w:color="auto" w:fill="C2D69B" w:themeFill="accent3" w:themeFillTint="99"/>
            <w:vAlign w:val="center"/>
          </w:tcPr>
          <w:p w14:paraId="0BAE228D" w14:textId="77777777" w:rsidR="00FB38B4" w:rsidRPr="00C737E7" w:rsidRDefault="00FB38B4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 xml:space="preserve">3. </w:t>
            </w:r>
            <w:r w:rsidR="009B1DB6" w:rsidRPr="009B1DB6">
              <w:rPr>
                <w:rFonts w:ascii="Arial" w:hAnsi="Arial" w:cs="Arial"/>
                <w:b/>
                <w:sz w:val="20"/>
              </w:rPr>
              <w:t>Časový predpoklad realizácie stratégie CLLD</w:t>
            </w:r>
          </w:p>
        </w:tc>
      </w:tr>
      <w:tr w:rsidR="00CC01E7" w14:paraId="0DC83840" w14:textId="77777777" w:rsidTr="00A51FFC">
        <w:trPr>
          <w:trHeight w:val="397"/>
        </w:trPr>
        <w:tc>
          <w:tcPr>
            <w:tcW w:w="6133" w:type="dxa"/>
            <w:gridSpan w:val="3"/>
            <w:shd w:val="clear" w:color="auto" w:fill="auto"/>
            <w:vAlign w:val="center"/>
          </w:tcPr>
          <w:p w14:paraId="155A7397" w14:textId="77777777" w:rsidR="00CC01E7" w:rsidRDefault="00C40287" w:rsidP="00E00860">
            <w:pPr>
              <w:rPr>
                <w:rFonts w:ascii="Arial" w:hAnsi="Arial" w:cs="Arial"/>
                <w:sz w:val="20"/>
              </w:rPr>
            </w:pPr>
            <w:r w:rsidRPr="00C40287">
              <w:rPr>
                <w:rFonts w:ascii="Arial" w:hAnsi="Arial" w:cs="Arial"/>
                <w:sz w:val="20"/>
              </w:rPr>
              <w:t>Predpokladaný začiatok realizácie stratégie CLLD</w:t>
            </w:r>
          </w:p>
        </w:tc>
        <w:sdt>
          <w:sdtPr>
            <w:rPr>
              <w:rFonts w:ascii="Arial" w:hAnsi="Arial" w:cs="Arial"/>
              <w:sz w:val="20"/>
            </w:rPr>
            <w:id w:val="1781522814"/>
            <w:lock w:val="sdtLocked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shd w:val="clear" w:color="auto" w:fill="auto"/>
                <w:vAlign w:val="center"/>
              </w:tcPr>
              <w:p w14:paraId="4A111E67" w14:textId="77777777" w:rsidR="00CC01E7" w:rsidRDefault="00CC01E7" w:rsidP="00CC01E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C01E7" w14:paraId="172D5039" w14:textId="77777777" w:rsidTr="00A51FFC">
        <w:trPr>
          <w:trHeight w:val="397"/>
        </w:trPr>
        <w:tc>
          <w:tcPr>
            <w:tcW w:w="6133" w:type="dxa"/>
            <w:gridSpan w:val="3"/>
            <w:shd w:val="clear" w:color="auto" w:fill="auto"/>
            <w:vAlign w:val="center"/>
          </w:tcPr>
          <w:p w14:paraId="5522B921" w14:textId="77777777" w:rsidR="00CC01E7" w:rsidRDefault="00C40287" w:rsidP="00E00860">
            <w:pPr>
              <w:rPr>
                <w:rFonts w:ascii="Arial" w:hAnsi="Arial" w:cs="Arial"/>
                <w:sz w:val="20"/>
              </w:rPr>
            </w:pPr>
            <w:r w:rsidRPr="00C40287">
              <w:rPr>
                <w:rFonts w:ascii="Arial" w:hAnsi="Arial" w:cs="Arial"/>
                <w:sz w:val="20"/>
              </w:rPr>
              <w:t>Predpokladané ukončenie realizácie stratégie CLLD</w:t>
            </w:r>
          </w:p>
        </w:tc>
        <w:sdt>
          <w:sdtPr>
            <w:rPr>
              <w:rFonts w:ascii="Arial" w:hAnsi="Arial" w:cs="Arial"/>
              <w:sz w:val="20"/>
            </w:rPr>
            <w:id w:val="-448774642"/>
            <w:lock w:val="sdtLocked"/>
            <w:showingPlcHdr/>
            <w:date w:fullDate="2015-03-01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shd w:val="clear" w:color="auto" w:fill="auto"/>
                <w:vAlign w:val="center"/>
              </w:tcPr>
              <w:p w14:paraId="30250493" w14:textId="77777777" w:rsidR="00CC01E7" w:rsidRDefault="005B2AA2" w:rsidP="005B2AA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C01E7" w14:paraId="732F89E0" w14:textId="77777777" w:rsidTr="00A51FFC">
        <w:trPr>
          <w:trHeight w:val="397"/>
        </w:trPr>
        <w:tc>
          <w:tcPr>
            <w:tcW w:w="9292" w:type="dxa"/>
            <w:gridSpan w:val="4"/>
            <w:shd w:val="clear" w:color="auto" w:fill="C2D69B" w:themeFill="accent3" w:themeFillTint="99"/>
            <w:vAlign w:val="center"/>
          </w:tcPr>
          <w:p w14:paraId="406B65DC" w14:textId="77777777" w:rsidR="00CC01E7" w:rsidRPr="00C737E7" w:rsidRDefault="00CC01E7" w:rsidP="00A6515C">
            <w:pPr>
              <w:rPr>
                <w:rFonts w:ascii="Arial" w:hAnsi="Arial" w:cs="Arial"/>
                <w:b/>
                <w:sz w:val="20"/>
              </w:rPr>
            </w:pPr>
            <w:r w:rsidRPr="00A6515C">
              <w:rPr>
                <w:rFonts w:ascii="Arial" w:hAnsi="Arial" w:cs="Arial"/>
                <w:b/>
                <w:sz w:val="20"/>
              </w:rPr>
              <w:t xml:space="preserve">4. </w:t>
            </w:r>
            <w:r w:rsidR="00A6515C" w:rsidRPr="00A6515C">
              <w:rPr>
                <w:rFonts w:ascii="Arial" w:hAnsi="Arial" w:cs="Arial"/>
                <w:b/>
                <w:sz w:val="20"/>
              </w:rPr>
              <w:t>Zoznam obcí zahrnutých v MAS</w:t>
            </w:r>
          </w:p>
        </w:tc>
      </w:tr>
      <w:tr w:rsidR="00C40287" w14:paraId="2D90F1D9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01C9583B" w14:textId="77777777" w:rsidR="00C40287" w:rsidRDefault="00C40287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VÚC (kraj)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4A7AAB" w14:textId="77777777" w:rsidR="00C40287" w:rsidRDefault="00C40287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Okres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850C48B" w14:textId="77777777" w:rsidR="00C40287" w:rsidRDefault="00C40287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</w:t>
            </w:r>
          </w:p>
        </w:tc>
      </w:tr>
      <w:tr w:rsidR="00C40287" w14:paraId="007BD64C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2C9AD425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AC95FC4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A6BB141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40287" w14:paraId="23DEB8EC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29D8C042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B54629D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F58270B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40287" w14:paraId="37045AFC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32690D2D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2B5037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FB111CB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40287" w14:paraId="4F6B622C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3D2355E8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FA36F63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BF4F518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40287" w14:paraId="522901D6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65A2249F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63E485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B42865A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40287" w14:paraId="73A5D842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0A38521A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DB25D61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EB512FA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7A32DF" w14:paraId="6F43B0A4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2DAF7AB6" w14:textId="77777777" w:rsidR="007A32DF" w:rsidRDefault="007A32DF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035436" w14:textId="77777777" w:rsidR="007A32DF" w:rsidRDefault="007A32DF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AC26904" w14:textId="77777777" w:rsidR="007A32DF" w:rsidRDefault="007A32DF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7A32DF" w14:paraId="12479B8D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3821A5BE" w14:textId="77777777" w:rsidR="007A32DF" w:rsidRDefault="007A32DF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DE0473B" w14:textId="77777777" w:rsidR="007A32DF" w:rsidRDefault="007A32DF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019A124" w14:textId="77777777" w:rsidR="007A32DF" w:rsidRDefault="007A32DF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40287" w14:paraId="4FC7B9A5" w14:textId="77777777" w:rsidTr="00615296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3C665B35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DC5C437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7054227" w14:textId="77777777" w:rsidR="00C40287" w:rsidRDefault="00C40287" w:rsidP="00B87C3B">
            <w:pPr>
              <w:rPr>
                <w:rFonts w:ascii="Arial" w:hAnsi="Arial" w:cs="Arial"/>
                <w:sz w:val="20"/>
              </w:rPr>
            </w:pPr>
          </w:p>
        </w:tc>
      </w:tr>
      <w:tr w:rsidR="00C737E7" w14:paraId="29255C8C" w14:textId="77777777" w:rsidTr="00A51FFC">
        <w:trPr>
          <w:trHeight w:val="397"/>
        </w:trPr>
        <w:tc>
          <w:tcPr>
            <w:tcW w:w="9292" w:type="dxa"/>
            <w:gridSpan w:val="4"/>
            <w:shd w:val="clear" w:color="auto" w:fill="C2D69B" w:themeFill="accent3" w:themeFillTint="99"/>
            <w:vAlign w:val="center"/>
          </w:tcPr>
          <w:p w14:paraId="3C29C2DD" w14:textId="77777777" w:rsidR="00C737E7" w:rsidRPr="00C737E7" w:rsidRDefault="00C737E7" w:rsidP="006F1B83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 xml:space="preserve">5. </w:t>
            </w:r>
            <w:r w:rsidR="006F1B83" w:rsidRPr="00C737E7">
              <w:rPr>
                <w:rFonts w:ascii="Arial" w:hAnsi="Arial" w:cs="Arial"/>
                <w:b/>
                <w:sz w:val="20"/>
              </w:rPr>
              <w:t xml:space="preserve">Ciele </w:t>
            </w:r>
            <w:r w:rsidR="006F1B83">
              <w:rPr>
                <w:rFonts w:ascii="Arial" w:hAnsi="Arial" w:cs="Arial"/>
                <w:b/>
                <w:sz w:val="20"/>
              </w:rPr>
              <w:t xml:space="preserve">stratégie CLLD </w:t>
            </w:r>
            <w:r w:rsidR="006F1B83">
              <w:rPr>
                <w:rStyle w:val="Odkaznavysvetlivku"/>
                <w:rFonts w:ascii="Arial" w:hAnsi="Arial" w:cs="Arial"/>
                <w:b/>
                <w:sz w:val="20"/>
              </w:rPr>
              <w:endnoteReference w:id="19"/>
            </w:r>
          </w:p>
        </w:tc>
      </w:tr>
      <w:tr w:rsidR="00C737E7" w14:paraId="0025A77E" w14:textId="77777777" w:rsidTr="00A51FFC">
        <w:trPr>
          <w:trHeight w:val="397"/>
        </w:trPr>
        <w:tc>
          <w:tcPr>
            <w:tcW w:w="9292" w:type="dxa"/>
            <w:gridSpan w:val="4"/>
            <w:shd w:val="clear" w:color="auto" w:fill="auto"/>
            <w:vAlign w:val="center"/>
          </w:tcPr>
          <w:p w14:paraId="195C2C8C" w14:textId="77777777" w:rsidR="00C737E7" w:rsidRDefault="00C737E7" w:rsidP="00E00860">
            <w:pPr>
              <w:rPr>
                <w:rFonts w:ascii="Arial" w:hAnsi="Arial" w:cs="Arial"/>
                <w:sz w:val="20"/>
              </w:rPr>
            </w:pPr>
          </w:p>
        </w:tc>
      </w:tr>
      <w:tr w:rsidR="00C737E7" w14:paraId="27DF108E" w14:textId="77777777" w:rsidTr="00A51FFC">
        <w:trPr>
          <w:trHeight w:val="397"/>
        </w:trPr>
        <w:tc>
          <w:tcPr>
            <w:tcW w:w="9292" w:type="dxa"/>
            <w:gridSpan w:val="4"/>
            <w:shd w:val="clear" w:color="auto" w:fill="C2D69B" w:themeFill="accent3" w:themeFillTint="99"/>
            <w:vAlign w:val="center"/>
          </w:tcPr>
          <w:p w14:paraId="3F973BD4" w14:textId="77777777" w:rsidR="00C737E7" w:rsidRPr="00C737E7" w:rsidRDefault="00C737E7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 xml:space="preserve">6. </w:t>
            </w:r>
            <w:r w:rsidR="006F1B83" w:rsidRPr="00C737E7">
              <w:rPr>
                <w:rFonts w:ascii="Arial" w:hAnsi="Arial" w:cs="Arial"/>
                <w:b/>
                <w:sz w:val="20"/>
              </w:rPr>
              <w:t xml:space="preserve">Predmet </w:t>
            </w:r>
            <w:r w:rsidR="006F1B83">
              <w:rPr>
                <w:rFonts w:ascii="Arial" w:hAnsi="Arial" w:cs="Arial"/>
                <w:b/>
                <w:sz w:val="20"/>
              </w:rPr>
              <w:t>stratégie CLLD</w:t>
            </w:r>
          </w:p>
        </w:tc>
      </w:tr>
      <w:tr w:rsidR="007C1B6E" w14:paraId="72A4E80E" w14:textId="77777777" w:rsidTr="00A51FFC">
        <w:trPr>
          <w:trHeight w:val="397"/>
        </w:trPr>
        <w:tc>
          <w:tcPr>
            <w:tcW w:w="9292" w:type="dxa"/>
            <w:gridSpan w:val="4"/>
            <w:shd w:val="clear" w:color="auto" w:fill="auto"/>
            <w:vAlign w:val="center"/>
          </w:tcPr>
          <w:p w14:paraId="338AE5F6" w14:textId="77777777" w:rsidR="007C1B6E" w:rsidRDefault="007C1B6E" w:rsidP="00BB5CB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Mriekatabuky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3096"/>
      </w:tblGrid>
      <w:tr w:rsidR="007C1B6E" w14:paraId="04BC2BB6" w14:textId="77777777" w:rsidTr="007C1B6E">
        <w:trPr>
          <w:trHeight w:val="397"/>
        </w:trPr>
        <w:tc>
          <w:tcPr>
            <w:tcW w:w="9288" w:type="dxa"/>
            <w:gridSpan w:val="2"/>
            <w:shd w:val="clear" w:color="auto" w:fill="C2D69B" w:themeFill="accent3" w:themeFillTint="99"/>
            <w:vAlign w:val="center"/>
          </w:tcPr>
          <w:p w14:paraId="3B674B2F" w14:textId="77777777" w:rsidR="007C1B6E" w:rsidRPr="00C737E7" w:rsidRDefault="007C1B6E" w:rsidP="00B87C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7. Údaje o </w:t>
            </w:r>
            <w:r w:rsidRPr="00E136F3">
              <w:rPr>
                <w:rFonts w:ascii="Arial" w:hAnsi="Arial" w:cs="Arial"/>
                <w:b/>
                <w:sz w:val="20"/>
              </w:rPr>
              <w:t>projekte</w:t>
            </w:r>
          </w:p>
        </w:tc>
      </w:tr>
      <w:tr w:rsidR="007C1B6E" w:rsidRPr="00C63647" w14:paraId="52C75442" w14:textId="77777777" w:rsidTr="00B87C3B">
        <w:trPr>
          <w:trHeight w:val="397"/>
        </w:trPr>
        <w:tc>
          <w:tcPr>
            <w:tcW w:w="6192" w:type="dxa"/>
            <w:shd w:val="clear" w:color="auto" w:fill="auto"/>
            <w:vAlign w:val="center"/>
          </w:tcPr>
          <w:p w14:paraId="41E58C3B" w14:textId="77777777" w:rsidR="007C1B6E" w:rsidRPr="00C63647" w:rsidRDefault="00E136F3" w:rsidP="00E136F3">
            <w:pPr>
              <w:jc w:val="both"/>
              <w:rPr>
                <w:rFonts w:ascii="Arial" w:hAnsi="Arial" w:cs="Arial"/>
                <w:sz w:val="20"/>
              </w:rPr>
            </w:pPr>
            <w:r w:rsidRPr="00E136F3">
              <w:rPr>
                <w:rFonts w:ascii="Arial" w:hAnsi="Arial" w:cs="Arial"/>
                <w:sz w:val="20"/>
              </w:rPr>
              <w:t>Rieši stratégia začleňovanie zraniteľných skupín obyvateľstva (marginalizované rómske komunity, dlhodobo nezamestnaní, telesne/zdravotne postihnutí a pod.), resp. ako prispieva k začleňovaniu</w:t>
            </w:r>
          </w:p>
        </w:tc>
        <w:sdt>
          <w:sdtPr>
            <w:rPr>
              <w:rFonts w:ascii="Arial" w:hAnsi="Arial" w:cs="Arial"/>
              <w:sz w:val="20"/>
            </w:rPr>
            <w:id w:val="-238869639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3096" w:type="dxa"/>
                <w:shd w:val="clear" w:color="auto" w:fill="auto"/>
                <w:vAlign w:val="center"/>
              </w:tcPr>
              <w:p w14:paraId="1E41863B" w14:textId="77777777" w:rsidR="007C1B6E" w:rsidRPr="00C63647" w:rsidRDefault="00E136F3" w:rsidP="00C6364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21BF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136F3" w:rsidRPr="00C63647" w14:paraId="2060BA2A" w14:textId="77777777" w:rsidTr="00B87C3B">
        <w:trPr>
          <w:trHeight w:val="397"/>
        </w:trPr>
        <w:tc>
          <w:tcPr>
            <w:tcW w:w="6192" w:type="dxa"/>
            <w:shd w:val="clear" w:color="auto" w:fill="auto"/>
            <w:vAlign w:val="center"/>
          </w:tcPr>
          <w:p w14:paraId="43F8451D" w14:textId="77777777" w:rsidR="00E136F3" w:rsidRPr="00E136F3" w:rsidRDefault="00E136F3" w:rsidP="00E136F3">
            <w:pPr>
              <w:jc w:val="both"/>
              <w:rPr>
                <w:rFonts w:ascii="Arial" w:hAnsi="Arial" w:cs="Arial"/>
                <w:sz w:val="20"/>
              </w:rPr>
            </w:pPr>
            <w:r w:rsidRPr="00E136F3">
              <w:rPr>
                <w:rFonts w:ascii="Arial" w:hAnsi="Arial" w:cs="Arial"/>
                <w:sz w:val="20"/>
              </w:rPr>
              <w:t>Rieši stratégia prínosy k životnému prostrediu a k zmierňovanie zmeny klímy a adaptácia na ňu</w:t>
            </w:r>
          </w:p>
        </w:tc>
        <w:sdt>
          <w:sdtPr>
            <w:rPr>
              <w:rFonts w:ascii="Arial" w:hAnsi="Arial" w:cs="Arial"/>
              <w:sz w:val="20"/>
            </w:rPr>
            <w:id w:val="1915127003"/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3096" w:type="dxa"/>
                <w:shd w:val="clear" w:color="auto" w:fill="auto"/>
                <w:vAlign w:val="center"/>
              </w:tcPr>
              <w:p w14:paraId="26803AE9" w14:textId="77777777" w:rsidR="00E136F3" w:rsidRPr="00C63647" w:rsidRDefault="00E136F3" w:rsidP="00C6364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821BF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136F3" w:rsidRPr="00C63647" w14:paraId="5927DF60" w14:textId="77777777" w:rsidTr="00B259CB">
        <w:trPr>
          <w:trHeight w:val="397"/>
        </w:trPr>
        <w:tc>
          <w:tcPr>
            <w:tcW w:w="6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2959B" w14:textId="77777777" w:rsidR="00E136F3" w:rsidRPr="00E136F3" w:rsidRDefault="00E136F3" w:rsidP="00E136F3">
            <w:pPr>
              <w:jc w:val="both"/>
              <w:rPr>
                <w:rFonts w:ascii="Arial" w:hAnsi="Arial" w:cs="Arial"/>
                <w:sz w:val="20"/>
              </w:rPr>
            </w:pPr>
            <w:r w:rsidRPr="00E136F3">
              <w:rPr>
                <w:rFonts w:ascii="Arial" w:hAnsi="Arial" w:cs="Arial"/>
                <w:sz w:val="20"/>
              </w:rPr>
              <w:t>Počet obyvateľstva na území MAS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20"/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22590" w14:textId="77777777" w:rsidR="00E136F3" w:rsidRPr="00C63647" w:rsidRDefault="00E136F3" w:rsidP="00C6364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644C1" w:rsidRPr="00C63647" w14:paraId="0554FFF9" w14:textId="77777777" w:rsidTr="00B259CB">
        <w:trPr>
          <w:trHeight w:val="397"/>
        </w:trPr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14C73" w14:textId="77777777" w:rsidR="008644C1" w:rsidRPr="00E136F3" w:rsidRDefault="008644C1" w:rsidP="008644C1">
            <w:pPr>
              <w:jc w:val="both"/>
              <w:rPr>
                <w:rFonts w:ascii="Arial" w:hAnsi="Arial" w:cs="Arial"/>
                <w:sz w:val="20"/>
              </w:rPr>
            </w:pPr>
            <w:r w:rsidRPr="00241D4F">
              <w:rPr>
                <w:rFonts w:ascii="Arial" w:hAnsi="Arial" w:cs="Arial"/>
                <w:sz w:val="20"/>
              </w:rPr>
              <w:t>Hustota obyvateľstva MAS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21"/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ECB2B" w14:textId="77777777" w:rsidR="008644C1" w:rsidRPr="00C63647" w:rsidRDefault="008644C1" w:rsidP="00C6364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C737E7" w14:paraId="1BDAF8D5" w14:textId="77777777" w:rsidTr="00B259CB">
        <w:trPr>
          <w:trHeight w:val="397"/>
        </w:trPr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28ECB4A5" w14:textId="77777777" w:rsidR="00C737E7" w:rsidRPr="00C737E7" w:rsidRDefault="007C1B6E" w:rsidP="000E6A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8</w:t>
            </w:r>
            <w:r w:rsidR="00C737E7" w:rsidRPr="00C737E7">
              <w:rPr>
                <w:rFonts w:ascii="Arial" w:hAnsi="Arial" w:cs="Arial"/>
                <w:b/>
                <w:sz w:val="20"/>
              </w:rPr>
              <w:t>. Splnenie všeobecných podmienok pre poskytnutie príspevku</w:t>
            </w:r>
            <w:r w:rsidR="0027151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737E7" w14:paraId="3B0CB559" w14:textId="77777777" w:rsidTr="00203763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A88C385" w14:textId="77777777" w:rsidR="00C737E7" w:rsidRDefault="00C737E7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2BC18B60" w14:textId="77777777" w:rsidR="00C737E7" w:rsidRDefault="00C737E7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Podmienka</w:t>
            </w:r>
          </w:p>
        </w:tc>
      </w:tr>
      <w:tr w:rsidR="00101534" w14:paraId="3C38ADBC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7195D824" w14:textId="77777777" w:rsidR="00101534" w:rsidRDefault="00101534" w:rsidP="00B87C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471" w:type="dxa"/>
          </w:tcPr>
          <w:p w14:paraId="1C91E1DB" w14:textId="77777777" w:rsidR="0027151B" w:rsidRPr="00BD6D97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 xml:space="preserve">Investície sa musia realizovať na území Slovenska, v prípade prístupu LEADER/CLLD na území príslušnej MAS </w:t>
            </w:r>
          </w:p>
          <w:p w14:paraId="23923CF1" w14:textId="77777777" w:rsidR="00101534" w:rsidRDefault="0027151B" w:rsidP="0027151B">
            <w:pPr>
              <w:jc w:val="both"/>
              <w:rPr>
                <w:rFonts w:ascii="Arial" w:hAnsi="Arial" w:cs="Arial"/>
                <w:sz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Nehnuteľnosti, ktoré sú predmetom projektu sa musia nachádzať na území SR, resp. príslušnej MAS, hnuteľné veci, ktoré sú predmetom projektu – stroje, technológie a pod. sa musia využívať na území SR resp. príslušnej MAS; v rámci výziev k pre jednotlivé opatrenia sa môže v súlade s čl. 70 nariadenia Európskeho parlamentu a Rady (EÚ) č. 1303/2013 stanoviť, že niektoré aktivity neinvestičného charakteru môžu byť realizované aj mimo územia SR ale v rámci EÚ, napr. pri projektoch nadnárodnej spolupráce realizovaných miestnymi akčnými skupinami, pri vzdelávacích projektoch a pod. a mimo EÚ v prípade operácií, ktoré sa týkajú technickej pomoci alebo propagačných aktivít, ako aj v prípade projektov nadnárodnej spolupráce realizovaných miestnymi akčnými skupinami.</w:t>
            </w:r>
          </w:p>
        </w:tc>
      </w:tr>
      <w:tr w:rsidR="00101534" w14:paraId="5E34A1F4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656DEA60" w14:textId="77777777" w:rsidR="00101534" w:rsidRDefault="00101534" w:rsidP="00B87C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vAlign w:val="center"/>
          </w:tcPr>
          <w:p w14:paraId="44C53FFD" w14:textId="4F5D45AF" w:rsidR="00101534" w:rsidRPr="006C1DE0" w:rsidRDefault="008C35CB" w:rsidP="00DE6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DE0">
              <w:rPr>
                <w:rFonts w:ascii="Arial" w:hAnsi="Arial" w:cs="Arial"/>
                <w:color w:val="FF0000"/>
                <w:sz w:val="20"/>
              </w:rPr>
              <w:t>Splnenie všeobecných podmienok pre poskytnutie príspevku bude žiadateľom preukazované a overované pri hodnotení žiadostí o nenávratný finančný príspevok predložených v rámci výzvy vyhlásenej PPA pre podopatrenie 19.4 – Podpora na prevádzkové náklady a oživenie a v rámci výzvy vyhlásenej MPRV SR pre špecifický cieľ 5.1.1. Zvýšenie zamestnanosti na miestnej úrovni podporou podnikania a inovácií.</w:t>
            </w:r>
          </w:p>
        </w:tc>
      </w:tr>
      <w:tr w:rsidR="0027151B" w:rsidRPr="00D34870" w14:paraId="4831D9D5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2435EDB3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71" w:type="dxa"/>
          </w:tcPr>
          <w:p w14:paraId="43ECC09F" w14:textId="77777777" w:rsidR="0027151B" w:rsidRPr="00BD6D97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 xml:space="preserve">Žiadateľ nemá evidované nedoplatky poistného na zdravotné poistenie, sociálne poistenie a príspevkov na starobné dôchodkové poistenie </w:t>
            </w:r>
          </w:p>
          <w:p w14:paraId="6CA6705F" w14:textId="77777777" w:rsidR="0027151B" w:rsidRPr="00BD6D97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§ 8a  ods. 4 zákona č. 523/2004 Z. z. o rozpočtových pravidlách verejnej správy a o zmene a doplnení niektorých zákonov v znení neskorších predpisov. Splátkový kalendár potvrdený veriteľom sa akceptuje.</w:t>
            </w:r>
          </w:p>
        </w:tc>
      </w:tr>
      <w:tr w:rsidR="0027151B" w:rsidRPr="00D34870" w14:paraId="1E1249F8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3B7E9AD1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030626FC" w14:textId="65CDA9DE" w:rsidR="0027151B" w:rsidRPr="00214E5C" w:rsidRDefault="007A32DF" w:rsidP="0027151B">
            <w:pPr>
              <w:jc w:val="both"/>
              <w:rPr>
                <w:rFonts w:ascii="Arial" w:hAnsi="Arial" w:cs="Arial"/>
                <w:sz w:val="20"/>
              </w:rPr>
            </w:pPr>
            <w:r w:rsidRPr="007A32DF">
              <w:rPr>
                <w:rFonts w:ascii="Arial" w:hAnsi="Arial" w:cs="Arial"/>
                <w:color w:val="FF0000"/>
                <w:sz w:val="20"/>
              </w:rPr>
              <w:t>Splnenie všeobecných podmienok pre poskytnutie príspevku bude žiadateľom preukazované a overované pri hodnotení žiadostí o nenávratný finančný príspevok predložených v rámci výzvy vyhlásenej PPA pre podopatrenie 19.4 – Podpora na prevádzkové náklady a oživenie a v rámci výzvy vyhlásenej MPRV SR pre špecifický cieľ 5.1.1. Zvýšenie zamestnanosti na miestnej úrovni podporou podnikania a inovácií.</w:t>
            </w:r>
          </w:p>
        </w:tc>
      </w:tr>
      <w:tr w:rsidR="0027151B" w:rsidRPr="00D34870" w14:paraId="2EAC9576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3EAC8052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71" w:type="dxa"/>
            <w:vAlign w:val="center"/>
          </w:tcPr>
          <w:p w14:paraId="7AC3905E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Žiadateľ nie je v likvidácii (netýka sa  fyzických osôb uvedených  v § 2 odseku 2. písmena b), d) zákona č.513/1991 Zb. Obchodný zákonník), nie je voči nemu vedené konkurzné konanie; nie je v konkurze, v reštrukturalizácii a nebol voči nemu zamietnutý návrh na vyhlásenie konkurzu pre nedostatok majetku a neporušil v predchádzajúcich 3 rokoch zákaz nelegálneho zamestnávania.</w:t>
            </w:r>
          </w:p>
          <w:p w14:paraId="3B866A66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§ 8a  ods. 4 zákona č. 523/2004 Z. 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</w:p>
        </w:tc>
      </w:tr>
      <w:tr w:rsidR="0027151B" w:rsidRPr="00D34870" w14:paraId="1DB5D24E" w14:textId="77777777" w:rsidTr="00203763">
        <w:trPr>
          <w:trHeight w:val="397"/>
        </w:trPr>
        <w:tc>
          <w:tcPr>
            <w:tcW w:w="817" w:type="dxa"/>
            <w:vMerge/>
          </w:tcPr>
          <w:p w14:paraId="2DEE9181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3450E033" w14:textId="30E634C7" w:rsidR="0027151B" w:rsidRPr="00214E5C" w:rsidRDefault="007A32DF" w:rsidP="009B1D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2DF">
              <w:rPr>
                <w:rFonts w:ascii="Arial" w:hAnsi="Arial" w:cs="Arial"/>
                <w:color w:val="FF0000"/>
                <w:sz w:val="20"/>
              </w:rPr>
              <w:t>Splnenie všeobecných podmienok pre poskytnutie príspevku bude žiadateľom preukazované a overované pri hodnotení žiadostí o nenávratný finančný príspevok predložených v rámci výzvy vyhlásenej PPA pre podopatrenie 19.4 – Podpora na prevádzkové náklady a oživenie a v rámci výzvy vyhlásenej MPRV SR pre špecifický cieľ 5.1.1. Zvýšenie zamestnanosti na miestnej úrovni podporou podnikania a inovácií.</w:t>
            </w:r>
          </w:p>
        </w:tc>
      </w:tr>
      <w:tr w:rsidR="0027151B" w:rsidRPr="00D34870" w14:paraId="679BC617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6351C2A4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71" w:type="dxa"/>
            <w:vAlign w:val="center"/>
          </w:tcPr>
          <w:p w14:paraId="52A4F248" w14:textId="77777777" w:rsidR="0027151B" w:rsidRPr="00D34870" w:rsidRDefault="0027151B" w:rsidP="0027151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Žiadateľ má vysporiadané finančné vzťahy so štátnym rozpočtom po lehote splatnosti, a  nie je voči nemu vedený výkon rozhodnutia</w:t>
            </w:r>
            <w:r w:rsidRPr="00BD6D9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1CEF92CB" w14:textId="77777777" w:rsidR="0027151B" w:rsidRPr="00BD6D97" w:rsidRDefault="0027151B" w:rsidP="0027151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§ 8a  ods. 4 zákona č. 523/2004 Z. 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</w:p>
          <w:p w14:paraId="2DDF3908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Podmienka sa netýka výkonu rozhodnutia voči členom riadiacich a dozorných orgánov žiadateľa, ale je relevantná vo vzťahu k subjektu žiadateľa.</w:t>
            </w:r>
          </w:p>
        </w:tc>
      </w:tr>
      <w:tr w:rsidR="0027151B" w14:paraId="6F4C6817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5E0B468E" w14:textId="77777777" w:rsidR="0027151B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vAlign w:val="center"/>
          </w:tcPr>
          <w:p w14:paraId="719EAC7F" w14:textId="719C9848" w:rsidR="0027151B" w:rsidRPr="00214E5C" w:rsidRDefault="007A32DF" w:rsidP="0027151B">
            <w:pPr>
              <w:jc w:val="both"/>
              <w:rPr>
                <w:rFonts w:ascii="Arial" w:hAnsi="Arial" w:cs="Arial"/>
                <w:sz w:val="20"/>
              </w:rPr>
            </w:pPr>
            <w:r w:rsidRPr="007A32DF">
              <w:rPr>
                <w:rFonts w:ascii="Arial" w:hAnsi="Arial" w:cs="Arial"/>
                <w:color w:val="FF0000"/>
                <w:sz w:val="20"/>
              </w:rPr>
              <w:t>Splnenie všeobecných podmienok pre poskytnutie príspevku bude žiadateľom preukazované a overované pri hodnotení žiadostí o nenávratný finančný príspevok predložených v rámci výzvy vyhlásenej PPA pre podopatrenie 19.4 – Podpora na prevádzkové náklady a oživenie a v rámci výzvy vyhlásenej MPRV SR pre špecifický cieľ 5.1.1. Zvýšenie zamestnanosti na miestnej úrovni podporou podnikania a inovácií.</w:t>
            </w:r>
          </w:p>
        </w:tc>
      </w:tr>
      <w:tr w:rsidR="0027151B" w:rsidRPr="00D34870" w14:paraId="1479D4D7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6142202E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71" w:type="dxa"/>
            <w:vAlign w:val="center"/>
          </w:tcPr>
          <w:p w14:paraId="40D97F38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 xml:space="preserve">Na operáciu možno poskytnúť podporu z jedného alebo viacerých EŠIF alebo z jedného alebo viacerých programov a z iných nástrojov EÚ za podmienky, že sa na výdavkovú položku, zahrnutú do žiadosti o platbu na úhradu jedným z EŠIF, </w:t>
            </w:r>
            <w:r w:rsidRPr="00BD6D97">
              <w:rPr>
                <w:rFonts w:ascii="Arial" w:hAnsi="Arial" w:cs="Arial"/>
                <w:b/>
                <w:sz w:val="20"/>
                <w:szCs w:val="20"/>
              </w:rPr>
              <w:lastRenderedPageBreak/>
              <w:t>neposkytla podpora z iného fondu alebo nástroja EÚ a SR, ani podpora z rovnakého fondu v rámci iného programu, ani podpora z rovnakého fondu v rámci toho istého programu, ani v rámci predchádzajúceho obdobia.</w:t>
            </w:r>
          </w:p>
          <w:p w14:paraId="72F26081" w14:textId="77777777" w:rsidR="0027151B" w:rsidRPr="00BD6D97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 xml:space="preserve">V priebehu trvania zmluvy o poskytnutí NFP táto skutočnosť podlieha oznamovacej povinnosti prijímateľa voči poskytovateľovi. </w:t>
            </w:r>
          </w:p>
          <w:p w14:paraId="576D3AE9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Čl. 65 ods. 11 nariadenia Európskeho parlamentu a Rady (EÚ) č. 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 ustanovenia o Európskom fonde regionálneho rozvoja, Európskom sociálnom fonde, Kohéznom fonde a Európskom námornom a rybárskom fonde, a ktorým sa zrušuje nariadenie Rady (ES) č. 1083/2006.</w:t>
            </w:r>
          </w:p>
        </w:tc>
      </w:tr>
      <w:tr w:rsidR="0027151B" w:rsidRPr="00D34870" w14:paraId="3BC46790" w14:textId="77777777" w:rsidTr="00203763">
        <w:trPr>
          <w:trHeight w:val="397"/>
        </w:trPr>
        <w:tc>
          <w:tcPr>
            <w:tcW w:w="817" w:type="dxa"/>
            <w:vMerge/>
          </w:tcPr>
          <w:p w14:paraId="20E6E791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554E66A3" w14:textId="339E4CE5" w:rsidR="0027151B" w:rsidRPr="00214E5C" w:rsidRDefault="007A32DF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2DF">
              <w:rPr>
                <w:rFonts w:ascii="Arial" w:hAnsi="Arial" w:cs="Arial"/>
                <w:color w:val="FF0000"/>
                <w:sz w:val="20"/>
              </w:rPr>
              <w:t>Splnenie všeobecných podmienok pre poskytnutie príspevku bude žiadateľom preukazované a overované pri hodnotení žiadostí o nenávratný finančný príspevok predložených v rámci výzvy vyhlásenej PPA pre podopatrenie 19.4 – Podpora na prevádzkové náklady a oživenie a v rámci výzvy vyhlásenej MPRV SR pre špecifický cieľ 5.1.1. Zvýšenie zamestnanosti na miestnej úrovni podporou podnikania a inovácií.</w:t>
            </w:r>
          </w:p>
        </w:tc>
      </w:tr>
      <w:tr w:rsidR="0027151B" w:rsidRPr="00D34870" w14:paraId="47C62D45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78C5CBD0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471" w:type="dxa"/>
            <w:vAlign w:val="center"/>
          </w:tcPr>
          <w:p w14:paraId="5728D5DC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Každá investičná operácia, ak sa na ňu vzťahuje zákon č. 24/2006 Z. z. o posudzovaní vplyvov na životné prostredie, musí byť vopred posúdená na základe tohto zákona.</w:t>
            </w:r>
          </w:p>
          <w:p w14:paraId="54A136F5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Čl. 45 ods. 1 nariadenia Európskeho parlamentu a Rady (EÚ) č. 1305/2013 o podpore rozvoja vidieka prostredníctvom Európskeho poľnohospodárskeho fondu pre rozvoj vidieka (EPFRV) a o zrušení nariadenia Rady (ES) č. 1698/2005).</w:t>
            </w:r>
          </w:p>
        </w:tc>
      </w:tr>
      <w:tr w:rsidR="0027151B" w:rsidRPr="00D34870" w14:paraId="086A5191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18C388DC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20661CC4" w14:textId="10EA9E45" w:rsidR="0027151B" w:rsidRPr="00214E5C" w:rsidRDefault="007A32DF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2DF">
              <w:rPr>
                <w:rFonts w:ascii="Arial" w:hAnsi="Arial" w:cs="Arial"/>
                <w:color w:val="FF0000"/>
                <w:sz w:val="20"/>
              </w:rPr>
              <w:t>Splnenie všeobecných podmienok pre poskytnutie príspevku bude žiadateľom preukazované a overované pri hodnotení žiadostí o nenávratný finančný príspevok predložených v rámci výzvy vyhlásenej PPA pre podopatrenie 19.4 – Podpora na prevádzkové náklady a oživenie a v rámci výzvy vyhlásenej MPRV SR pre špecifický cieľ 5.1.1. Zvýšenie zamestnanosti na miestnej úrovni podporou podnikania a inovácií.</w:t>
            </w:r>
          </w:p>
        </w:tc>
      </w:tr>
      <w:tr w:rsidR="0027151B" w:rsidRPr="00D34870" w14:paraId="41605D9C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71C7CA4A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71" w:type="dxa"/>
            <w:vAlign w:val="center"/>
          </w:tcPr>
          <w:p w14:paraId="18A875F1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Žiadateľ musí postupovať pri obstarávaní tovarov, stavebných prác a služieb, ktoré sú financované z verejných prostriedkov, v súlade so zákonom č. 25/2006 Z. z. v znení neskorších predpisov.</w:t>
            </w:r>
          </w:p>
          <w:p w14:paraId="11C1582C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Zákon č. 25/2006 Z. z. o verejnom obstarávaní a o zmene a doplnení niektorých zákonov v znení neskorších predpisov v súvislosti s § 41 zákona č. 292/2014 Z. z. o príspevku poskytovanom z európskych štrukturálnych a investičných fondov a o zmene a doplnení niektorých zákonov.</w:t>
            </w:r>
          </w:p>
        </w:tc>
      </w:tr>
      <w:tr w:rsidR="0027151B" w:rsidRPr="00D34870" w14:paraId="730E13AB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28F40A68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353FFE5D" w14:textId="3D82458F" w:rsidR="0027151B" w:rsidRPr="00214E5C" w:rsidRDefault="007A32DF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2DF">
              <w:rPr>
                <w:rFonts w:ascii="Arial" w:hAnsi="Arial" w:cs="Arial"/>
                <w:color w:val="FF0000"/>
                <w:sz w:val="20"/>
              </w:rPr>
              <w:t>Splnenie všeobecných podmienok pre poskytnutie príspevku bude žiadateľom preukazované a overované pri hodnotení žiadostí o nenávratný finančný príspevok predložených v rámci výzvy vyhlásenej PPA pre podopatrenie 19.4 – Podpora na prevádzkové náklady a oživenie a v rámci výzvy vyhlásenej MPRV SR pre špecifický cieľ 5.1.1. Zvýšenie zamestnanosti na miestnej úrovni podporou podnikania a inovácií.</w:t>
            </w:r>
          </w:p>
        </w:tc>
      </w:tr>
      <w:tr w:rsidR="0027151B" w:rsidRPr="00D34870" w14:paraId="6108BE1E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7E1577CF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471" w:type="dxa"/>
            <w:vAlign w:val="center"/>
          </w:tcPr>
          <w:p w14:paraId="18A24799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Žiadateľ musí zabezpečiť hospodárnosť, efektívnosť a účinnosť použitia verejných prostriedkov.</w:t>
            </w:r>
          </w:p>
          <w:p w14:paraId="24A174C0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§ 19 ods. 3 zákona č. 523/2004 Z. z. o rozpočtových pravidlách verejnej správy a o zmene a doplnení niektorých zákonov v znení neskorších predpisov. Nepreukazuje sa pri paušálnych platbách.</w:t>
            </w:r>
          </w:p>
        </w:tc>
      </w:tr>
      <w:tr w:rsidR="0027151B" w:rsidRPr="00D34870" w14:paraId="6CD926BF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277272F8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6CB16769" w14:textId="7F11BE2F" w:rsidR="0027151B" w:rsidRPr="00214E5C" w:rsidRDefault="007A32DF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2DF">
              <w:rPr>
                <w:rFonts w:ascii="Arial" w:hAnsi="Arial" w:cs="Arial"/>
                <w:color w:val="FF0000"/>
                <w:sz w:val="20"/>
              </w:rPr>
              <w:t>Splnenie všeobecných podmienok pre poskytnutie príspevku bude žiadateľom preukazované a overované pri hodnotení žiadostí o nenávratný finančný príspevok predložených v rámci výzvy vyhlásenej PPA pre podopatrenie 19.4 – Podpora na prevádzkové náklady a oživenie a v rámci výzvy vyhlásenej MPRV SR pre špecifický cieľ 5.1.1. Zvýšenie zamestnanosti na miestnej úrovni podporou podnikania a inovácií.</w:t>
            </w:r>
          </w:p>
        </w:tc>
      </w:tr>
      <w:tr w:rsidR="0027151B" w:rsidRPr="00D34870" w14:paraId="089E3C81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61B0541D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471" w:type="dxa"/>
            <w:vAlign w:val="center"/>
          </w:tcPr>
          <w:p w14:paraId="4497B793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Žiadateľ musí dodržiavať princíp zákazu konfliktu záujmov v súlade so zákonom č. 292/2014 Z. z. o príspevku poskytovanom z európskych štrukturálnych a investičných fondov a o zmene a doplnení niektorých zákonov.</w:t>
            </w:r>
          </w:p>
          <w:p w14:paraId="0B6A507B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§ 46 zákona č. 292/2014 Z. z. o príspevku poskytovanom z európskych štrukturálnych a investičných fondov a o zmene a doplnení niektorých zákonov.</w:t>
            </w:r>
          </w:p>
        </w:tc>
      </w:tr>
      <w:tr w:rsidR="0027151B" w:rsidRPr="00D34870" w14:paraId="23627A62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3983CEB8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109E48FB" w14:textId="08A91FD3" w:rsidR="0027151B" w:rsidRPr="00214E5C" w:rsidRDefault="007A32DF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2DF">
              <w:rPr>
                <w:rFonts w:ascii="Arial" w:hAnsi="Arial" w:cs="Arial"/>
                <w:color w:val="FF0000"/>
                <w:sz w:val="20"/>
              </w:rPr>
              <w:t>Splnenie všeobecných podmienok pre poskytnutie príspevku bude žiadateľom preukazované a overované pri hodnotení žiadostí o nenávratný finančný príspevok predložených v rámci výzvy vyhlásenej PPA pre podopatrenie 19.4 – Podpora na prevádzkové náklady a oživenie a v rámci výzvy vyhlásenej MPRV SR pre špecifický cieľ 5.1.1. Zvýšenie zamestnanosti na miestnej úrovni podporou podnikania a inovácií.</w:t>
            </w:r>
          </w:p>
        </w:tc>
      </w:tr>
      <w:tr w:rsidR="0027151B" w:rsidRPr="00D34870" w14:paraId="7C582927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13FDDA18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471" w:type="dxa"/>
            <w:vAlign w:val="center"/>
          </w:tcPr>
          <w:p w14:paraId="0CA4920E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Operácie, ktoré budú financované z EPFRV, nesmú zahŕňať činnosti, ktoré boli súčasťou operácie, v prípade ktorej sa začalo alebo malo začať vymáhacie konanie v súlade s článkom  71 nariadenia Európskeho parlamentu a rady (EÚ) č. 1303/2013 po premiestnení výrobnej činnosti mimo EÚ.</w:t>
            </w:r>
          </w:p>
          <w:p w14:paraId="2083D391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V priebehu trvania zmluvy o poskytnutí NFP táto skutočnosť podlieha oznamovacej povinnosti prijímateľa voči poskytovateľovi.</w:t>
            </w:r>
          </w:p>
        </w:tc>
      </w:tr>
      <w:tr w:rsidR="0027151B" w:rsidRPr="00D34870" w14:paraId="482BA35F" w14:textId="77777777" w:rsidTr="00203763">
        <w:trPr>
          <w:trHeight w:val="397"/>
        </w:trPr>
        <w:tc>
          <w:tcPr>
            <w:tcW w:w="817" w:type="dxa"/>
            <w:vMerge/>
          </w:tcPr>
          <w:p w14:paraId="5D2FC84F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0D246461" w14:textId="5B36A370" w:rsidR="0027151B" w:rsidRPr="00214E5C" w:rsidRDefault="007A32DF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2DF">
              <w:rPr>
                <w:rFonts w:ascii="Arial" w:hAnsi="Arial" w:cs="Arial"/>
                <w:color w:val="FF0000"/>
                <w:sz w:val="20"/>
              </w:rPr>
              <w:t>Splnenie všeobecných podmienok pre poskytnutie príspevku bude žiadateľom preukazované a overované pri hodnotení žiadostí o nenávratný finančný príspevok predložených v rámci výzvy vyhlásenej PPA pre podopatrenie 19.4 – Podpora na prevádzkové náklady a oživenie a v rámci výzvy vyhlásenej MPRV SR pre špecifický cieľ 5.1.1. Zvýšenie zamestnanosti na miestnej úrovni podporou podnikania a inovácií.</w:t>
            </w:r>
          </w:p>
        </w:tc>
      </w:tr>
      <w:tr w:rsidR="0027151B" w:rsidRPr="00D34870" w14:paraId="1FF0900F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4D274DF3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471" w:type="dxa"/>
            <w:vAlign w:val="center"/>
          </w:tcPr>
          <w:p w14:paraId="77E64654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Žiadateľ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skupiny, alebo za trestný čin machinácie pri verejnom obstarávaní a verejnej dražbe.</w:t>
            </w:r>
          </w:p>
          <w:p w14:paraId="582509A9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Nariadenie Komisie (ES, Euratom) č. 1302/2008 zo 17. decembra 2008 o centrálnej databáze vylúčených subjektov (ďalej len „Nariadenie o CED“).</w:t>
            </w:r>
          </w:p>
        </w:tc>
      </w:tr>
      <w:tr w:rsidR="0027151B" w:rsidRPr="00D34870" w14:paraId="6737078C" w14:textId="77777777" w:rsidTr="00203763">
        <w:trPr>
          <w:trHeight w:val="397"/>
        </w:trPr>
        <w:tc>
          <w:tcPr>
            <w:tcW w:w="817" w:type="dxa"/>
            <w:vMerge/>
            <w:vAlign w:val="center"/>
          </w:tcPr>
          <w:p w14:paraId="6AD345FF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1" w:type="dxa"/>
            <w:vAlign w:val="center"/>
          </w:tcPr>
          <w:p w14:paraId="46312A78" w14:textId="6EF101E6" w:rsidR="0027151B" w:rsidRPr="00214E5C" w:rsidRDefault="007A32DF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2DF">
              <w:rPr>
                <w:rFonts w:ascii="Arial" w:hAnsi="Arial" w:cs="Arial"/>
                <w:color w:val="FF0000"/>
                <w:sz w:val="20"/>
              </w:rPr>
              <w:t>Splnenie všeobecných podmienok pre poskytnutie príspevku bude žiadateľom preukazované a overované pri hodnotení žiadostí o nenávratný finančný príspevok predložených v rámci výzvy vyhlásenej PPA pre podopatrenie 19.4 – Podpora na prevádzkové náklady a oživenie a v rámci výzvy vyhlásenej MPRV SR pre špecifický cieľ 5.1.1. Zvýšenie zamestnanosti na miestnej úrovni podporou podnikania a inovácií.</w:t>
            </w:r>
          </w:p>
        </w:tc>
      </w:tr>
      <w:tr w:rsidR="0027151B" w:rsidRPr="00D34870" w14:paraId="36BA6157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45296A6A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471" w:type="dxa"/>
            <w:vAlign w:val="center"/>
          </w:tcPr>
          <w:p w14:paraId="60E43534" w14:textId="77777777" w:rsidR="0027151B" w:rsidRPr="00D34870" w:rsidRDefault="0027151B" w:rsidP="002715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6D97">
              <w:rPr>
                <w:rFonts w:ascii="Arial" w:hAnsi="Arial" w:cs="Arial"/>
                <w:b/>
                <w:sz w:val="20"/>
                <w:szCs w:val="20"/>
              </w:rPr>
              <w:t>V prípade, že sa na dané činnosti vzťahujú pravidlá štátnej pomoci resp. pomoci de minimis, žiadateľ musí spĺňať podmienky vyplývajúce zo schém štátnej pomoci/pomoci de minimis.</w:t>
            </w:r>
          </w:p>
          <w:p w14:paraId="2DD9FDC8" w14:textId="77777777" w:rsidR="0027151B" w:rsidRPr="00BD6D97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Nariadenie Komisie (EÚ) č. 702/2014, ktorým sa určité kategórie pomoci v odvetví poľnohospodárstva a lesného hospodárstva a vo vidieckych oblastiach vyhlasujú za zlučiteľné s vnútorným trhom pri uplatňovaní článkov 107 a 108 Zmluvy o fungovaní Európskej únie; nariadenie Komisie (EÚ) č. 1407/2013 o uplatňovaní článkov 107 a 108 Zmluvy o fungovaní Európskej únie na pomoc de minimis.</w:t>
            </w:r>
          </w:p>
          <w:p w14:paraId="1EE9BF18" w14:textId="77777777" w:rsidR="0027151B" w:rsidRPr="00BD6D97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Nariadenie Komisie (EÚ) č. 651/2014 o vyhlásení určitých kategórií pomoci za zlúčiteľné s vnútorným trhom podľa článkov 107 a 108 Zmluvy o fungovaní Európskej únie.</w:t>
            </w:r>
          </w:p>
          <w:p w14:paraId="0854C29B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D97">
              <w:rPr>
                <w:rFonts w:ascii="Arial" w:hAnsi="Arial" w:cs="Arial"/>
                <w:sz w:val="20"/>
                <w:szCs w:val="20"/>
              </w:rPr>
              <w:t>Podmienka je relevantná iba pre subjekty, ktoré sú v zmysle výzvy povinné preukázať splnenie tejto podmienky poskytnutia príspevku.</w:t>
            </w:r>
          </w:p>
        </w:tc>
      </w:tr>
      <w:tr w:rsidR="0027151B" w14:paraId="63EE5916" w14:textId="77777777" w:rsidTr="00203763">
        <w:trPr>
          <w:trHeight w:val="397"/>
        </w:trPr>
        <w:tc>
          <w:tcPr>
            <w:tcW w:w="817" w:type="dxa"/>
            <w:vMerge/>
          </w:tcPr>
          <w:p w14:paraId="273526D1" w14:textId="77777777" w:rsidR="0027151B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vAlign w:val="center"/>
          </w:tcPr>
          <w:p w14:paraId="3D1EDC18" w14:textId="4C850531" w:rsidR="0027151B" w:rsidRPr="00214E5C" w:rsidRDefault="007A32DF" w:rsidP="0027151B">
            <w:pPr>
              <w:jc w:val="both"/>
              <w:rPr>
                <w:rFonts w:ascii="Arial" w:hAnsi="Arial" w:cs="Arial"/>
                <w:sz w:val="20"/>
              </w:rPr>
            </w:pPr>
            <w:r w:rsidRPr="007A32DF">
              <w:rPr>
                <w:rFonts w:ascii="Arial" w:hAnsi="Arial" w:cs="Arial"/>
                <w:color w:val="FF0000"/>
                <w:sz w:val="20"/>
              </w:rPr>
              <w:t>Splnenie všeobecných podmienok pre poskytnutie príspevku bude žiadateľom preukazované a overované pri hodnotení žiadostí o nenávratný finančný príspevok predložených v rámci výzvy vyhlásenej PPA pre podopatrenie 19.4 – Podpora na prevádzkové náklady a oživenie a v rámci výzvy vyhlásenej MPRV SR pre špecifický cieľ 5.1.1. Zvýšenie zamestnanosti na miestnej úrovni podporou podnikania a inovácií.</w:t>
            </w:r>
          </w:p>
        </w:tc>
      </w:tr>
      <w:tr w:rsidR="0027151B" w:rsidRPr="00D34870" w14:paraId="36CEED98" w14:textId="77777777" w:rsidTr="00203763">
        <w:trPr>
          <w:trHeight w:val="397"/>
        </w:trPr>
        <w:tc>
          <w:tcPr>
            <w:tcW w:w="817" w:type="dxa"/>
            <w:vMerge w:val="restart"/>
            <w:vAlign w:val="center"/>
          </w:tcPr>
          <w:p w14:paraId="49DC8F10" w14:textId="77777777" w:rsidR="0027151B" w:rsidRPr="00D34870" w:rsidRDefault="0027151B" w:rsidP="0027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471" w:type="dxa"/>
            <w:vAlign w:val="center"/>
          </w:tcPr>
          <w:p w14:paraId="2D692C22" w14:textId="77777777" w:rsidR="0027151B" w:rsidRPr="00D34870" w:rsidRDefault="0027151B" w:rsidP="00271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b/>
                <w:sz w:val="20"/>
                <w:szCs w:val="20"/>
              </w:rPr>
              <w:t>Investícia musí byť v súlade s normami EÚ a SR, týkajúcimi sa danej investície.</w:t>
            </w:r>
          </w:p>
        </w:tc>
      </w:tr>
      <w:tr w:rsidR="0027151B" w14:paraId="164EA8F0" w14:textId="77777777" w:rsidTr="00203763">
        <w:trPr>
          <w:trHeight w:val="397"/>
        </w:trPr>
        <w:tc>
          <w:tcPr>
            <w:tcW w:w="817" w:type="dxa"/>
            <w:vMerge/>
          </w:tcPr>
          <w:p w14:paraId="3B7DA082" w14:textId="77777777" w:rsidR="0027151B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vAlign w:val="center"/>
          </w:tcPr>
          <w:p w14:paraId="5D836F38" w14:textId="76392FDB" w:rsidR="0027151B" w:rsidRPr="00214E5C" w:rsidRDefault="007A32DF" w:rsidP="0027151B">
            <w:pPr>
              <w:jc w:val="both"/>
              <w:rPr>
                <w:rFonts w:ascii="Arial" w:hAnsi="Arial" w:cs="Arial"/>
                <w:sz w:val="20"/>
              </w:rPr>
            </w:pPr>
            <w:r w:rsidRPr="007A32DF">
              <w:rPr>
                <w:rFonts w:ascii="Arial" w:hAnsi="Arial" w:cs="Arial"/>
                <w:color w:val="FF0000"/>
                <w:sz w:val="20"/>
              </w:rPr>
              <w:t>Splnenie všeobecných podmienok pre poskytnutie príspevku bude žiadateľom preukazované a overované pri hodnotení žiadostí o nenávratný finančný príspevok predložených v rámci výzvy vyhlásenej PPA pre podopatrenie 19.4 – Podpora na prevádzkové náklady a oživenie a v rámci výzvy vyhlásenej MPRV SR pre špecifický cieľ 5.1.1. Zvýšenie zamestnanosti na miestnej úrovni podporou podnikania a inovácií.</w:t>
            </w:r>
          </w:p>
        </w:tc>
      </w:tr>
      <w:tr w:rsidR="0027151B" w14:paraId="24F65D1E" w14:textId="77777777" w:rsidTr="00203763">
        <w:trPr>
          <w:trHeight w:val="397"/>
        </w:trPr>
        <w:tc>
          <w:tcPr>
            <w:tcW w:w="9288" w:type="dxa"/>
            <w:gridSpan w:val="2"/>
            <w:shd w:val="clear" w:color="auto" w:fill="C2D69B" w:themeFill="accent3" w:themeFillTint="99"/>
            <w:vAlign w:val="center"/>
          </w:tcPr>
          <w:p w14:paraId="62B3C0BF" w14:textId="77777777" w:rsidR="0027151B" w:rsidRPr="00BB5CB2" w:rsidRDefault="0027151B" w:rsidP="000E6A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Pr="00BB5CB2">
              <w:rPr>
                <w:rFonts w:ascii="Arial" w:hAnsi="Arial" w:cs="Arial"/>
                <w:b/>
                <w:sz w:val="20"/>
              </w:rPr>
              <w:t>. Splnenie výberových kritérií pre výber projektov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7151B" w14:paraId="7A49BADB" w14:textId="77777777" w:rsidTr="00203763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A5F19CC" w14:textId="77777777" w:rsidR="0027151B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4D6D6F0A" w14:textId="77777777" w:rsidR="0027151B" w:rsidRDefault="0027151B" w:rsidP="0027151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Kritérium</w:t>
            </w:r>
          </w:p>
        </w:tc>
      </w:tr>
      <w:tr w:rsidR="0027151B" w14:paraId="155908B7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99256CC" w14:textId="77777777" w:rsidR="0027151B" w:rsidRPr="00696E57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7E18B808" w14:textId="77777777" w:rsidR="0027151B" w:rsidRPr="00BF76FB" w:rsidRDefault="00E57048" w:rsidP="00E57048">
            <w:pPr>
              <w:jc w:val="both"/>
              <w:rPr>
                <w:rFonts w:ascii="Arial" w:hAnsi="Arial" w:cs="Arial"/>
                <w:sz w:val="20"/>
              </w:rPr>
            </w:pPr>
            <w:r w:rsidRPr="00BF76FB">
              <w:rPr>
                <w:rFonts w:ascii="Arial" w:hAnsi="Arial" w:cs="Arial"/>
                <w:sz w:val="20"/>
              </w:rPr>
              <w:t>Počet obyvateľov MAS je vyšší alebo rovný ako 10 000 a nižší alebo rovný ako 150 000 (údaje k 31.12. 2014)</w:t>
            </w:r>
            <w:r w:rsidRPr="00BF76FB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27151B" w14:paraId="4E68B68C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13B0070F" w14:textId="77777777" w:rsidR="0027151B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630B953A" w14:textId="3FBE9F82" w:rsidR="0027151B" w:rsidRPr="00214E5C" w:rsidRDefault="00284E43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4E43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27151B" w14:paraId="15E61BF2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23008F4" w14:textId="77777777" w:rsidR="0027151B" w:rsidRDefault="0027151B" w:rsidP="002715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27D4484B" w14:textId="77777777" w:rsidR="0027151B" w:rsidRPr="00BF76FB" w:rsidRDefault="00E57048" w:rsidP="00E57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6FB">
              <w:rPr>
                <w:rFonts w:ascii="Arial" w:hAnsi="Arial" w:cs="Arial"/>
                <w:sz w:val="20"/>
              </w:rPr>
              <w:t>Hustota obyvateľstva celého územia MAS nesmie byť vyššia ako 150 obyv./km</w:t>
            </w:r>
            <w:r w:rsidRPr="00BF76FB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F76FB">
              <w:rPr>
                <w:rFonts w:ascii="Arial" w:hAnsi="Arial" w:cs="Arial"/>
                <w:sz w:val="20"/>
              </w:rPr>
              <w:t xml:space="preserve"> – hustota sa vypočíta vydelením celkového počtu obyvateľov MAS celkovou rozlohou územia MAS (údaje k 31.12. 2014).</w:t>
            </w:r>
          </w:p>
        </w:tc>
      </w:tr>
      <w:tr w:rsidR="00214E5C" w14:paraId="2148B7EF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37CADD52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7C99546C" w14:textId="29916BD6" w:rsidR="00214E5C" w:rsidRPr="00214E5C" w:rsidRDefault="00284E43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4E43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224172FF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DC519AC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0D76D120" w14:textId="77777777" w:rsidR="005947BE" w:rsidRPr="00BF76FB" w:rsidRDefault="005947BE" w:rsidP="00594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6FB">
              <w:rPr>
                <w:rFonts w:ascii="Arial" w:hAnsi="Arial" w:cs="Arial"/>
                <w:sz w:val="20"/>
                <w:szCs w:val="20"/>
              </w:rPr>
              <w:t>Minimálny počet obcí tvoriacich MAS je 7 (obce môžu byť zastúpené aj združením, príp. mikroregiónom). Ak je obec zastúpená združením, prípadne mikroregiónom, nemôže súčasne vystupovať ako samostatný člen MAS.</w:t>
            </w:r>
          </w:p>
        </w:tc>
      </w:tr>
      <w:tr w:rsidR="00214E5C" w14:paraId="1EC37AC4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43E56738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52B5AD3A" w14:textId="3601C6D9" w:rsidR="00214E5C" w:rsidRPr="00214E5C" w:rsidRDefault="00284E43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4E43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4902C4FF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C496BDF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37BC2C78" w14:textId="77777777" w:rsidR="005947BE" w:rsidRPr="00BF76FB" w:rsidRDefault="005947BE" w:rsidP="005947BE">
            <w:pPr>
              <w:jc w:val="both"/>
              <w:rPr>
                <w:rFonts w:ascii="Arial" w:hAnsi="Arial" w:cs="Arial"/>
                <w:sz w:val="20"/>
              </w:rPr>
            </w:pPr>
            <w:r w:rsidRPr="00BF76FB">
              <w:rPr>
                <w:rFonts w:ascii="Arial" w:hAnsi="Arial" w:cs="Arial"/>
                <w:sz w:val="20"/>
              </w:rPr>
              <w:t>MAS má právnu subjektivitu, t.z. je zastúpená občianskym združením v zmysle zákona č. 83/1990 Zb. o združovaní občanov v znení neskorších predpisov.</w:t>
            </w:r>
          </w:p>
        </w:tc>
      </w:tr>
      <w:tr w:rsidR="00214E5C" w14:paraId="25DB091C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A4C3678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28D2462E" w14:textId="193EFAC4" w:rsidR="00214E5C" w:rsidRPr="00214E5C" w:rsidRDefault="00284E43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4E43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0A7A1273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EF94C10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1CE7FA4D" w14:textId="77777777" w:rsidR="005947BE" w:rsidRPr="00BF76FB" w:rsidRDefault="005947BE" w:rsidP="005947BE">
            <w:pPr>
              <w:jc w:val="both"/>
              <w:rPr>
                <w:rFonts w:ascii="Arial" w:hAnsi="Arial" w:cs="Arial"/>
                <w:sz w:val="20"/>
              </w:rPr>
            </w:pPr>
            <w:r w:rsidRPr="00BF76FB">
              <w:rPr>
                <w:rFonts w:ascii="Arial" w:hAnsi="Arial" w:cs="Arial"/>
                <w:sz w:val="20"/>
              </w:rPr>
              <w:t>MAS má vytvorenú minimálnu štruktúru orgánov a ich právomocí v súlade s kapitolou 6.1.4 Systému riadenia CLLD (LEADER a komunitný rozvoj) pre programové obdobie 2014 – 2020.</w:t>
            </w:r>
          </w:p>
        </w:tc>
      </w:tr>
      <w:tr w:rsidR="00214E5C" w14:paraId="0A56E8F6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8227B48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2DE020CB" w14:textId="11AC3B87" w:rsidR="00214E5C" w:rsidRPr="00214E5C" w:rsidRDefault="00284E43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4E43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444900A8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333D758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36D92ABA" w14:textId="77777777" w:rsidR="005947BE" w:rsidRPr="00BF76FB" w:rsidRDefault="005947BE" w:rsidP="005947BE">
            <w:pPr>
              <w:jc w:val="both"/>
              <w:rPr>
                <w:rFonts w:ascii="Arial" w:hAnsi="Arial" w:cs="Arial"/>
                <w:sz w:val="20"/>
              </w:rPr>
            </w:pPr>
            <w:r w:rsidRPr="00BF76FB">
              <w:rPr>
                <w:rFonts w:ascii="Arial" w:hAnsi="Arial" w:cs="Arial"/>
                <w:sz w:val="20"/>
              </w:rPr>
              <w:t>MAS je zoskupenie predstaviteľov verejných a súkromných miestnych spoločensko-hospodárskych záujmov, v ktorých na úrovni rozhodovania nemajú ani orgány verejnej moci, ani žiadna záujmová skupina viac ako 49 % hlasovacích práv.</w:t>
            </w:r>
          </w:p>
        </w:tc>
      </w:tr>
      <w:tr w:rsidR="00214E5C" w14:paraId="3A6D1AD8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3FAAF3C4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1C566BAA" w14:textId="2375FB84" w:rsidR="00214E5C" w:rsidRPr="00214E5C" w:rsidRDefault="00284E43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4E43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14727050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6ABB241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03E21CAB" w14:textId="77777777" w:rsidR="005947BE" w:rsidRPr="00BF76FB" w:rsidRDefault="005947BE" w:rsidP="005947BE">
            <w:pPr>
              <w:jc w:val="both"/>
              <w:rPr>
                <w:rFonts w:ascii="Arial" w:hAnsi="Arial" w:cs="Arial"/>
                <w:sz w:val="20"/>
              </w:rPr>
            </w:pPr>
            <w:r w:rsidRPr="00BF76FB">
              <w:rPr>
                <w:rFonts w:ascii="Arial" w:hAnsi="Arial" w:cs="Arial"/>
                <w:sz w:val="20"/>
              </w:rPr>
              <w:t>Členovia MAS musia pôsobiť na území MAS, t.z. mať na území MAS trvalý alebo prechodný pobyt, sídlo alebo prevádzku.</w:t>
            </w:r>
          </w:p>
        </w:tc>
      </w:tr>
      <w:tr w:rsidR="00214E5C" w:rsidRPr="00214E5C" w14:paraId="66645839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054B7CA4" w14:textId="77777777" w:rsidR="00214E5C" w:rsidRP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3BF94F4F" w14:textId="4198F73A" w:rsidR="00214E5C" w:rsidRPr="00214E5C" w:rsidRDefault="00284E43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4E43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54A1AEAD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2996A56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429120BC" w14:textId="77777777" w:rsidR="005947BE" w:rsidRPr="00BF76FB" w:rsidRDefault="005947BE" w:rsidP="005947BE">
            <w:pPr>
              <w:jc w:val="both"/>
              <w:rPr>
                <w:rFonts w:ascii="Arial" w:hAnsi="Arial" w:cs="Arial"/>
                <w:sz w:val="20"/>
              </w:rPr>
            </w:pPr>
            <w:r w:rsidRPr="00BF76FB">
              <w:rPr>
                <w:rFonts w:ascii="Arial" w:hAnsi="Arial" w:cs="Arial"/>
                <w:sz w:val="20"/>
                <w:szCs w:val="20"/>
              </w:rPr>
              <w:t xml:space="preserve">Z podpory sú vylúčené krajské mestá s výnimkou mestských častí Bratislavy a Košíc do 5000 obyvateľov s vlastnými samosprávnymi orgánmi. Pozn.: Prímestskou časťou  krajských miest sa rozumie mestská časť, ktorá je právnickou osobou v zmysle § 1a ods. 2 zákona č. 377/1990 Zb. o hlavnom meste </w:t>
            </w:r>
            <w:r w:rsidRPr="00BF76FB">
              <w:rPr>
                <w:rStyle w:val="h1a1"/>
                <w:rFonts w:ascii="Arial" w:hAnsi="Arial" w:cs="Arial"/>
                <w:sz w:val="20"/>
                <w:szCs w:val="20"/>
                <w:specVanish w:val="0"/>
              </w:rPr>
              <w:t xml:space="preserve">Slovenskej republiky Bratislave alebo právnickou osobou v zmysle § 2 ods. 2 zákona </w:t>
            </w:r>
            <w:r w:rsidRPr="00BF76FB">
              <w:rPr>
                <w:rFonts w:ascii="Arial" w:hAnsi="Arial" w:cs="Arial"/>
                <w:sz w:val="20"/>
                <w:szCs w:val="20"/>
              </w:rPr>
              <w:t xml:space="preserve">č. 401/1990 Zb. </w:t>
            </w:r>
            <w:r w:rsidRPr="00BF76FB">
              <w:rPr>
                <w:rStyle w:val="h1a1"/>
                <w:rFonts w:ascii="Arial" w:hAnsi="Arial" w:cs="Arial"/>
                <w:sz w:val="20"/>
                <w:szCs w:val="20"/>
                <w:specVanish w:val="0"/>
              </w:rPr>
              <w:t>o meste Košice, pokiaľ tieto nemajú viac ako 5 000 obyvateľov.</w:t>
            </w:r>
          </w:p>
        </w:tc>
      </w:tr>
      <w:tr w:rsidR="00214E5C" w14:paraId="51F58966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59B70FA4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5EDFFCE3" w14:textId="07133E20" w:rsidR="00214E5C" w:rsidRPr="00214E5C" w:rsidRDefault="00284E43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4E43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4A054345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3A4EE56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795842BD" w14:textId="77777777" w:rsidR="005947BE" w:rsidRPr="00D02704" w:rsidRDefault="005947BE" w:rsidP="005947BE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 xml:space="preserve">Z podpory sú vylúčené obce s počtom obyvateľov nad 20 000. Tieto môžu byť súčasťou MAS, ale nemôžu byť príjemcom podpory, </w:t>
            </w:r>
            <w:r w:rsidRPr="00D0270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027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02704">
              <w:rPr>
                <w:rFonts w:ascii="Arial" w:hAnsi="Arial" w:cs="Arial"/>
                <w:sz w:val="20"/>
                <w:szCs w:val="20"/>
              </w:rPr>
              <w:t>príjemcom podpory nie sú organizácie nimi zriadené (subjekty z ich území môžu byť príjemcom podpory).</w:t>
            </w:r>
          </w:p>
        </w:tc>
      </w:tr>
      <w:tr w:rsidR="00214E5C" w14:paraId="6A99B3DA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46F29C96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646DFD42" w14:textId="6A961C3C" w:rsidR="00214E5C" w:rsidRPr="00214E5C" w:rsidRDefault="00284E43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4E43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7DA248F6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5959B19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776BCCF2" w14:textId="77777777" w:rsidR="005947BE" w:rsidRDefault="005947BE" w:rsidP="005947BE">
            <w:pPr>
              <w:jc w:val="both"/>
              <w:rPr>
                <w:rFonts w:ascii="Arial" w:hAnsi="Arial" w:cs="Arial"/>
                <w:sz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>MAS má vypracovanú stratégiu miestneho rozvoja vedeného komunitou (stratégia CLLD) s jasne formulovanými cieľmi a opatreniami, ktoré budú prispievať k podpore miestneho rozvoja. Stratégia obsahuje definované povinné časti a je vypracovaná v súlade s </w:t>
            </w:r>
            <w:r w:rsidRPr="00094812">
              <w:rPr>
                <w:rFonts w:ascii="Arial" w:hAnsi="Arial" w:cs="Arial"/>
                <w:sz w:val="20"/>
                <w:szCs w:val="20"/>
              </w:rPr>
              <w:t>Metodickým pokynom na spracovanie stratégie CLLD.</w:t>
            </w:r>
          </w:p>
        </w:tc>
      </w:tr>
      <w:tr w:rsidR="00214E5C" w14:paraId="279D712F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55D5F8AE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0CB21A09" w14:textId="1078FD98" w:rsidR="00214E5C" w:rsidRPr="00214E5C" w:rsidRDefault="00284E43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4E43">
              <w:rPr>
                <w:rFonts w:ascii="Arial" w:hAnsi="Arial" w:cs="Arial"/>
                <w:color w:val="FF0000"/>
                <w:sz w:val="20"/>
              </w:rPr>
              <w:t xml:space="preserve">Splnenie výberových kritérií pre výber projektov  PPA overí výhradne na základe hodnotiacej správy projektového zámeru vypracovanej MPRV SR schválenej výberovou komisiou </w:t>
            </w:r>
            <w:r w:rsidRPr="00284E43">
              <w:rPr>
                <w:rFonts w:ascii="Arial" w:hAnsi="Arial" w:cs="Arial"/>
                <w:color w:val="FF0000"/>
                <w:sz w:val="20"/>
              </w:rPr>
              <w:lastRenderedPageBreak/>
              <w:t>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3DBE38A1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E0BEE77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0AC835A2" w14:textId="77777777" w:rsidR="005947BE" w:rsidRPr="00D02704" w:rsidRDefault="005947BE" w:rsidP="005947BE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>Územie MAS, na ktoré sa vzťahuje stratégia CLLD, pokrýva súvislé územie ohraničujúce katastre všetkých zahrnutých obcí. Výnimkou je, ak je súvislosť územia prerušená vojenským obvodom.</w:t>
            </w:r>
          </w:p>
        </w:tc>
      </w:tr>
      <w:tr w:rsidR="00214E5C" w14:paraId="08BEBCF2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458F5BD8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27C341C4" w14:textId="6F833A2C" w:rsidR="00214E5C" w:rsidRPr="00214E5C" w:rsidRDefault="00284E43" w:rsidP="00D34A07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4E43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  <w:tr w:rsidR="005947BE" w14:paraId="37540DE4" w14:textId="77777777" w:rsidTr="00203763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86340FF" w14:textId="77777777" w:rsidR="005947BE" w:rsidRDefault="005947BE" w:rsidP="005947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8471" w:type="dxa"/>
            <w:shd w:val="clear" w:color="auto" w:fill="auto"/>
            <w:vAlign w:val="center"/>
          </w:tcPr>
          <w:p w14:paraId="32C12924" w14:textId="77777777" w:rsidR="005947BE" w:rsidRPr="00D02704" w:rsidRDefault="005947BE" w:rsidP="005947BE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704">
              <w:rPr>
                <w:rFonts w:ascii="Arial" w:hAnsi="Arial" w:cs="Arial"/>
                <w:sz w:val="20"/>
                <w:szCs w:val="20"/>
              </w:rPr>
              <w:t xml:space="preserve">Stratégia CLLD vypracovaná MAS je multifondová –  zahŕňa opatrenia financované z EPFRV, ako aj z EFRR. </w:t>
            </w:r>
          </w:p>
        </w:tc>
      </w:tr>
      <w:tr w:rsidR="00214E5C" w14:paraId="7BEE6B93" w14:textId="77777777" w:rsidTr="00203763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14:paraId="2EA5A611" w14:textId="77777777" w:rsidR="00214E5C" w:rsidRDefault="00214E5C" w:rsidP="00214E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71" w:type="dxa"/>
            <w:shd w:val="clear" w:color="auto" w:fill="auto"/>
            <w:vAlign w:val="center"/>
          </w:tcPr>
          <w:p w14:paraId="23E0A388" w14:textId="5F8E161B" w:rsidR="00214E5C" w:rsidRPr="00214E5C" w:rsidRDefault="00284E43" w:rsidP="00214E5C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284E43">
              <w:rPr>
                <w:rFonts w:ascii="Arial" w:hAnsi="Arial" w:cs="Arial"/>
                <w:color w:val="FF0000"/>
                <w:sz w:val="20"/>
              </w:rPr>
              <w:t>Splnenie výberových kritérií pre výber projektov  PPA overí výhradne na základe hodnotiacej správy projektového zámeru vypracovanej MPRV SR schválenej výberovou komisiou zriadenou gestorom CLLD, ktorá tvorí povinnú prílohu Žiadosti o schválenie stratégie miestneho rozvoja vedeného komunitou a udelenie štatútu Miestnej akčnej skupiny.</w:t>
            </w:r>
          </w:p>
        </w:tc>
      </w:tr>
    </w:tbl>
    <w:p w14:paraId="04A1D813" w14:textId="77777777" w:rsidR="00D87160" w:rsidRDefault="00D87160"/>
    <w:p w14:paraId="4FEAF325" w14:textId="77777777" w:rsidR="00D87160" w:rsidRDefault="00D87160">
      <w:r>
        <w:br w:type="page"/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817"/>
        <w:gridCol w:w="6923"/>
        <w:gridCol w:w="1548"/>
      </w:tblGrid>
      <w:tr w:rsidR="002D14CA" w14:paraId="2DB2772F" w14:textId="77777777" w:rsidTr="000248B4">
        <w:trPr>
          <w:trHeight w:val="567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14:paraId="037EACA9" w14:textId="6629E83A" w:rsidR="002D14CA" w:rsidRDefault="007C1B6E" w:rsidP="000248B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lastRenderedPageBreak/>
              <w:t>C</w:t>
            </w:r>
            <w:r w:rsidR="001A4D99" w:rsidRPr="00101EA3">
              <w:rPr>
                <w:rFonts w:ascii="Arial" w:hAnsi="Arial" w:cs="Arial"/>
                <w:b/>
                <w:caps/>
                <w:sz w:val="20"/>
              </w:rPr>
              <w:t xml:space="preserve">. Povinné Prílohy projektu pri podaní </w:t>
            </w:r>
            <w:r w:rsidR="00615296" w:rsidRPr="00615296">
              <w:rPr>
                <w:rFonts w:ascii="Arial" w:hAnsi="Arial" w:cs="Arial"/>
                <w:b/>
                <w:bCs/>
                <w:caps/>
                <w:sz w:val="20"/>
              </w:rPr>
              <w:t xml:space="preserve">Žiadosti </w:t>
            </w:r>
            <w:r w:rsidR="00615296" w:rsidRPr="00615296">
              <w:rPr>
                <w:rFonts w:ascii="Arial" w:hAnsi="Arial" w:cs="Arial"/>
                <w:b/>
                <w:caps/>
                <w:sz w:val="20"/>
              </w:rPr>
              <w:t>o schválenie stratégie miestneho rozvoja vedeného komunitou a udelenie štatútu Miestnej akčnej skupiny</w:t>
            </w:r>
          </w:p>
        </w:tc>
      </w:tr>
      <w:tr w:rsidR="001A4D99" w14:paraId="37FC1C0D" w14:textId="77777777" w:rsidTr="0031445A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32930ADC" w14:textId="77777777" w:rsidR="001A4D99" w:rsidRDefault="001A4D99" w:rsidP="00BB5CB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6923" w:type="dxa"/>
            <w:shd w:val="clear" w:color="auto" w:fill="auto"/>
            <w:vAlign w:val="center"/>
          </w:tcPr>
          <w:p w14:paraId="4E146A05" w14:textId="70BEE6D6" w:rsidR="001A4D99" w:rsidRDefault="001A4D99" w:rsidP="00241D4F">
            <w:pPr>
              <w:jc w:val="both"/>
              <w:rPr>
                <w:rFonts w:ascii="Arial" w:hAnsi="Arial" w:cs="Arial"/>
                <w:sz w:val="20"/>
              </w:rPr>
            </w:pPr>
            <w:r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Prílohy, ktoré je žiadateľ povinný predložiť ku dňu podania </w:t>
            </w:r>
            <w:r w:rsidR="00214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Žiadosti </w:t>
            </w:r>
            <w:r w:rsidR="00241D4F" w:rsidRPr="00203C15">
              <w:rPr>
                <w:rFonts w:ascii="Arial" w:hAnsi="Arial" w:cs="Arial"/>
                <w:b/>
                <w:sz w:val="20"/>
              </w:rPr>
              <w:t>o </w:t>
            </w:r>
            <w:r w:rsidR="00241D4F">
              <w:rPr>
                <w:rFonts w:ascii="Arial" w:hAnsi="Arial" w:cs="Arial"/>
                <w:b/>
                <w:sz w:val="20"/>
              </w:rPr>
              <w:t>schválenie</w:t>
            </w:r>
            <w:r w:rsidR="00241D4F" w:rsidRPr="00203C15">
              <w:rPr>
                <w:rFonts w:ascii="Arial" w:hAnsi="Arial" w:cs="Arial"/>
                <w:b/>
                <w:sz w:val="20"/>
              </w:rPr>
              <w:t xml:space="preserve"> </w:t>
            </w:r>
            <w:r w:rsidR="00241D4F">
              <w:rPr>
                <w:rFonts w:ascii="Arial" w:hAnsi="Arial" w:cs="Arial"/>
                <w:b/>
                <w:sz w:val="20"/>
              </w:rPr>
              <w:t>stratégie miest</w:t>
            </w:r>
            <w:r w:rsidR="00241D4F" w:rsidRPr="00203C15">
              <w:rPr>
                <w:rFonts w:ascii="Arial" w:hAnsi="Arial" w:cs="Arial"/>
                <w:b/>
                <w:sz w:val="20"/>
              </w:rPr>
              <w:t>n</w:t>
            </w:r>
            <w:r w:rsidR="00241D4F">
              <w:rPr>
                <w:rFonts w:ascii="Arial" w:hAnsi="Arial" w:cs="Arial"/>
                <w:b/>
                <w:sz w:val="20"/>
              </w:rPr>
              <w:t>e</w:t>
            </w:r>
            <w:r w:rsidR="00241D4F" w:rsidRPr="00203C15">
              <w:rPr>
                <w:rFonts w:ascii="Arial" w:hAnsi="Arial" w:cs="Arial"/>
                <w:b/>
                <w:sz w:val="20"/>
              </w:rPr>
              <w:t xml:space="preserve">ho rozvoja vedeného komunitou a udelenie </w:t>
            </w:r>
            <w:r w:rsidR="00241D4F">
              <w:rPr>
                <w:rFonts w:ascii="Arial" w:hAnsi="Arial" w:cs="Arial"/>
                <w:b/>
                <w:sz w:val="20"/>
              </w:rPr>
              <w:t>štatútu</w:t>
            </w:r>
            <w:r w:rsidR="00241D4F" w:rsidRPr="00203C15">
              <w:rPr>
                <w:rFonts w:ascii="Arial" w:hAnsi="Arial" w:cs="Arial"/>
                <w:b/>
                <w:sz w:val="20"/>
              </w:rPr>
              <w:t xml:space="preserve"> M</w:t>
            </w:r>
            <w:r w:rsidR="00241D4F">
              <w:rPr>
                <w:rFonts w:ascii="Arial" w:hAnsi="Arial" w:cs="Arial"/>
                <w:b/>
                <w:sz w:val="20"/>
              </w:rPr>
              <w:t>iestnej akčnej skupiny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0342254" w14:textId="77777777" w:rsidR="001A4D99" w:rsidRDefault="001A4D99" w:rsidP="001A4D9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Áno/Nie/</w:t>
            </w:r>
          </w:p>
          <w:p w14:paraId="6B15A231" w14:textId="77777777" w:rsidR="001A4D99" w:rsidRDefault="001A4D99" w:rsidP="001A4D99">
            <w:pPr>
              <w:jc w:val="both"/>
              <w:rPr>
                <w:rFonts w:ascii="Arial" w:hAnsi="Arial" w:cs="Arial"/>
                <w:sz w:val="20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Nie je potrebné</w:t>
            </w:r>
          </w:p>
        </w:tc>
      </w:tr>
      <w:tr w:rsidR="001A4D99" w14:paraId="091D3055" w14:textId="77777777" w:rsidTr="0031445A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5DCCF650" w14:textId="77777777" w:rsidR="001A4D99" w:rsidRPr="00556C66" w:rsidRDefault="001A4D99" w:rsidP="00556C66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1B1241DE" w14:textId="3289C72F" w:rsidR="001A4D99" w:rsidRPr="006C03A5" w:rsidRDefault="00080255" w:rsidP="006152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A5">
              <w:rPr>
                <w:rFonts w:ascii="Arial" w:hAnsi="Arial" w:cs="Arial"/>
                <w:color w:val="000000"/>
                <w:sz w:val="20"/>
                <w:szCs w:val="20"/>
              </w:rPr>
              <w:t xml:space="preserve">Žiadosť </w:t>
            </w:r>
            <w:r w:rsidR="00615296" w:rsidRPr="006C1DE0">
              <w:rPr>
                <w:rFonts w:ascii="Arial" w:hAnsi="Arial" w:cs="Arial"/>
                <w:color w:val="000000"/>
                <w:sz w:val="20"/>
                <w:szCs w:val="20"/>
              </w:rPr>
              <w:t>o schválenie stratégie miestneho rozvoja vedeného komunitou a udelenie štatútu Miestnej akčnej skupiny</w:t>
            </w:r>
            <w:r w:rsidR="00B64968" w:rsidRPr="006C1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DE0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B64968"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r w:rsidRPr="006C03A5">
              <w:rPr>
                <w:rFonts w:ascii="Arial" w:hAnsi="Arial" w:cs="Arial"/>
                <w:color w:val="000000"/>
                <w:sz w:val="20"/>
                <w:szCs w:val="20"/>
              </w:rPr>
              <w:t xml:space="preserve"> opatrenie </w:t>
            </w:r>
            <w:r w:rsidR="006C03A5" w:rsidRPr="006C03A5">
              <w:rPr>
                <w:rFonts w:ascii="Arial" w:hAnsi="Arial" w:cs="Arial"/>
                <w:sz w:val="20"/>
                <w:szCs w:val="20"/>
              </w:rPr>
              <w:t>19 – Podpora na miestny rozvoj v rámci iniciatívy LEADER</w:t>
            </w:r>
            <w:r w:rsidRPr="006C03A5">
              <w:rPr>
                <w:rFonts w:ascii="Arial" w:hAnsi="Arial" w:cs="Arial"/>
                <w:sz w:val="20"/>
                <w:szCs w:val="20"/>
              </w:rPr>
              <w:t>,</w:t>
            </w:r>
            <w:r w:rsidR="006C03A5" w:rsidRPr="006C03A5">
              <w:rPr>
                <w:rFonts w:ascii="Arial" w:hAnsi="Arial" w:cs="Arial"/>
                <w:sz w:val="20"/>
                <w:szCs w:val="20"/>
              </w:rPr>
              <w:t xml:space="preserve"> podopatrenie 19.</w:t>
            </w:r>
            <w:r w:rsidR="0086405B">
              <w:rPr>
                <w:rFonts w:ascii="Arial" w:hAnsi="Arial" w:cs="Arial"/>
                <w:sz w:val="20"/>
                <w:szCs w:val="20"/>
              </w:rPr>
              <w:t>2</w:t>
            </w:r>
            <w:r w:rsidR="006C03A5" w:rsidRPr="006C03A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6405B" w:rsidRPr="0086405B">
              <w:rPr>
                <w:rFonts w:ascii="Arial" w:hAnsi="Arial" w:cs="Arial"/>
                <w:sz w:val="20"/>
                <w:szCs w:val="20"/>
              </w:rPr>
              <w:t>Podpora na vykonávanie operácií v rámci stratégie miestneho rozvoja vedeného komunitou</w:t>
            </w:r>
            <w:r w:rsidRPr="006C03A5">
              <w:rPr>
                <w:rFonts w:ascii="Arial" w:hAnsi="Arial" w:cs="Arial"/>
                <w:sz w:val="20"/>
                <w:szCs w:val="20"/>
              </w:rPr>
              <w:t xml:space="preserve">   formulár žiadosti 1x v tlačenej forme a 1x v elektronickej forme.</w:t>
            </w:r>
          </w:p>
        </w:tc>
        <w:sdt>
          <w:sdtPr>
            <w:rPr>
              <w:rFonts w:ascii="Arial" w:hAnsi="Arial" w:cs="Arial"/>
              <w:sz w:val="20"/>
            </w:rPr>
            <w:id w:val="89070461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26759D38" w14:textId="77777777" w:rsidR="001A4D99" w:rsidRPr="00433220" w:rsidRDefault="00EF1FCD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0255" w14:paraId="589EBD86" w14:textId="77777777" w:rsidTr="0031445A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3FD3EF31" w14:textId="77777777" w:rsidR="00080255" w:rsidRDefault="00080255" w:rsidP="00556C66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408BFB20" w14:textId="01C3086D" w:rsidR="00080255" w:rsidRPr="006C03A5" w:rsidRDefault="00080255" w:rsidP="00E14D3C">
            <w:pPr>
              <w:jc w:val="both"/>
              <w:rPr>
                <w:rFonts w:ascii="Arial" w:hAnsi="Arial" w:cs="Arial"/>
                <w:sz w:val="20"/>
              </w:rPr>
            </w:pPr>
            <w:r w:rsidRPr="006C03A5">
              <w:rPr>
                <w:rFonts w:ascii="Arial" w:hAnsi="Arial" w:cs="Arial"/>
                <w:sz w:val="20"/>
                <w:szCs w:val="20"/>
              </w:rPr>
              <w:t xml:space="preserve">Čestné vyhlásenie žiadateľa  ku konfliktu záujmu (Príloha č. </w:t>
            </w:r>
            <w:r w:rsidR="00E14D3C">
              <w:rPr>
                <w:rFonts w:ascii="Arial" w:hAnsi="Arial" w:cs="Arial"/>
                <w:sz w:val="20"/>
                <w:szCs w:val="20"/>
              </w:rPr>
              <w:t>1</w:t>
            </w:r>
            <w:r w:rsidRPr="006C03A5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B64968">
              <w:rPr>
                <w:rFonts w:ascii="Arial" w:hAnsi="Arial" w:cs="Arial"/>
                <w:sz w:val="20"/>
                <w:szCs w:val="20"/>
              </w:rPr>
              <w:t> </w:t>
            </w:r>
            <w:r w:rsidR="00284E43" w:rsidRPr="006C1D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Žiadosti </w:t>
            </w:r>
            <w:r w:rsidR="00284E43" w:rsidRPr="006C1DE0">
              <w:rPr>
                <w:rFonts w:ascii="Arial" w:hAnsi="Arial" w:cs="Arial"/>
                <w:color w:val="000000"/>
                <w:sz w:val="20"/>
                <w:szCs w:val="20"/>
              </w:rPr>
              <w:t>o schválenie stratégie miestneho rozvoja vedeného komunitou a udelenie štatútu Miestnej akčnej skupiny</w:t>
            </w:r>
            <w:r w:rsidRPr="006C1DE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sdt>
          <w:sdtPr>
            <w:rPr>
              <w:rFonts w:ascii="Arial" w:hAnsi="Arial" w:cs="Arial"/>
              <w:sz w:val="20"/>
            </w:rPr>
            <w:id w:val="-2010519332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52DC9AC" w14:textId="77777777" w:rsidR="00080255" w:rsidRDefault="006C03A5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80255" w14:paraId="472D68A5" w14:textId="77777777" w:rsidTr="0031445A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5CD9A90D" w14:textId="77777777" w:rsidR="00080255" w:rsidRDefault="00080255" w:rsidP="00556C66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25373CBA" w14:textId="77777777" w:rsidR="00080255" w:rsidRPr="0054451B" w:rsidRDefault="006F2B48" w:rsidP="00BB5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B60">
              <w:rPr>
                <w:rFonts w:ascii="Arial" w:hAnsi="Arial" w:cs="Arial"/>
                <w:sz w:val="20"/>
                <w:szCs w:val="20"/>
              </w:rPr>
              <w:t xml:space="preserve">Stanovy združenia (v zmysle zákona č. 83/1990 Zb. o združovaní občanov v znení neskorších predpisov) s vyznačením dňa registrácie Ministerstvom vnútra SR (úradne osvedčená fotokópia nie staršia ako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1B60">
              <w:rPr>
                <w:rFonts w:ascii="Arial" w:hAnsi="Arial" w:cs="Arial"/>
                <w:sz w:val="20"/>
                <w:szCs w:val="20"/>
              </w:rPr>
              <w:t xml:space="preserve"> mesiace)</w:t>
            </w:r>
          </w:p>
        </w:tc>
        <w:sdt>
          <w:sdtPr>
            <w:rPr>
              <w:rFonts w:ascii="Arial" w:hAnsi="Arial" w:cs="Arial"/>
              <w:sz w:val="20"/>
            </w:rPr>
            <w:id w:val="-2132924361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53217FB7" w14:textId="77777777" w:rsidR="00080255" w:rsidRDefault="00556C66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14D3C" w14:paraId="495FB652" w14:textId="77777777" w:rsidTr="0031445A">
        <w:trPr>
          <w:trHeight w:val="338"/>
        </w:trPr>
        <w:tc>
          <w:tcPr>
            <w:tcW w:w="817" w:type="dxa"/>
            <w:shd w:val="clear" w:color="auto" w:fill="auto"/>
            <w:vAlign w:val="center"/>
          </w:tcPr>
          <w:p w14:paraId="341461A0" w14:textId="77777777" w:rsidR="00E14D3C" w:rsidRDefault="00E14D3C" w:rsidP="00556C66">
            <w:pPr>
              <w:pStyle w:val="Odsekzoznamu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23" w:type="dxa"/>
            <w:shd w:val="clear" w:color="auto" w:fill="auto"/>
            <w:vAlign w:val="center"/>
          </w:tcPr>
          <w:p w14:paraId="0CF20F3E" w14:textId="77777777" w:rsidR="00E14D3C" w:rsidRPr="0054451B" w:rsidRDefault="006F2B48" w:rsidP="00214E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48">
              <w:rPr>
                <w:rFonts w:ascii="Arial" w:hAnsi="Arial" w:cs="Arial"/>
                <w:sz w:val="20"/>
                <w:szCs w:val="20"/>
              </w:rPr>
              <w:t>Hodnotiaca správa projektového zámeru schválená oprávneným zamestnancom gestora CLLD vydaná na základe výzvy na predkladanie projektových zámerov v rámci Programu rozvoja vidieka SR 2014 – 2020</w:t>
            </w:r>
            <w:r w:rsidR="00214E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2B48">
              <w:rPr>
                <w:rFonts w:ascii="Arial" w:hAnsi="Arial" w:cs="Arial"/>
                <w:sz w:val="20"/>
                <w:szCs w:val="20"/>
              </w:rPr>
              <w:t xml:space="preserve"> č</w:t>
            </w:r>
            <w:r w:rsidR="00214E5C">
              <w:rPr>
                <w:rFonts w:ascii="Arial" w:hAnsi="Arial" w:cs="Arial"/>
                <w:sz w:val="20"/>
                <w:szCs w:val="20"/>
              </w:rPr>
              <w:t xml:space="preserve">íslo výzvy </w:t>
            </w:r>
            <w:r w:rsidRPr="006F2B48">
              <w:rPr>
                <w:rFonts w:ascii="Arial" w:hAnsi="Arial" w:cs="Arial"/>
                <w:sz w:val="20"/>
                <w:szCs w:val="20"/>
              </w:rPr>
              <w:t>1MAS/PRV/2015</w:t>
            </w:r>
            <w:r w:rsidR="00E110F5">
              <w:rPr>
                <w:rFonts w:ascii="Arial" w:hAnsi="Arial" w:cs="Arial"/>
                <w:sz w:val="20"/>
                <w:szCs w:val="20"/>
              </w:rPr>
              <w:t xml:space="preserve"> (fotokópia)</w:t>
            </w:r>
          </w:p>
        </w:tc>
        <w:sdt>
          <w:sdtPr>
            <w:rPr>
              <w:rFonts w:ascii="Arial" w:hAnsi="Arial" w:cs="Arial"/>
              <w:sz w:val="20"/>
            </w:rPr>
            <w:id w:val="251015333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548" w:type="dxa"/>
                <w:shd w:val="clear" w:color="auto" w:fill="auto"/>
                <w:vAlign w:val="center"/>
              </w:tcPr>
              <w:p w14:paraId="3D3F8861" w14:textId="77777777" w:rsidR="00E14D3C" w:rsidRDefault="00E14D3C" w:rsidP="00B10460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14:paraId="77E253C2" w14:textId="77777777" w:rsidR="0031445A" w:rsidRDefault="0031445A"/>
    <w:p w14:paraId="40B42FDD" w14:textId="77777777" w:rsidR="0031445A" w:rsidRDefault="0031445A">
      <w:r>
        <w:br w:type="page"/>
      </w:r>
    </w:p>
    <w:tbl>
      <w:tblPr>
        <w:tblStyle w:val="Mriekatabuky"/>
        <w:tblW w:w="92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2"/>
        <w:gridCol w:w="142"/>
        <w:gridCol w:w="2215"/>
      </w:tblGrid>
      <w:tr w:rsidR="00D87160" w:rsidRPr="00E475D5" w14:paraId="32B51CD1" w14:textId="77777777" w:rsidTr="00F67FC9">
        <w:trPr>
          <w:trHeight w:val="340"/>
        </w:trPr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D0AD3" w14:textId="77777777" w:rsidR="00D87160" w:rsidRPr="00E475D5" w:rsidRDefault="00D87160" w:rsidP="00B87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214E5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D. Čestné vyhlásenie žiadateľa</w:t>
            </w:r>
          </w:p>
        </w:tc>
      </w:tr>
      <w:tr w:rsidR="007A0B60" w:rsidRPr="00E475D5" w14:paraId="6F1E3269" w14:textId="77777777" w:rsidTr="0073637B">
        <w:trPr>
          <w:trHeight w:val="340"/>
        </w:trPr>
        <w:tc>
          <w:tcPr>
            <w:tcW w:w="9298" w:type="dxa"/>
            <w:gridSpan w:val="4"/>
          </w:tcPr>
          <w:p w14:paraId="691F416F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1011B615" w14:textId="77777777" w:rsidTr="00F67FC9">
        <w:tc>
          <w:tcPr>
            <w:tcW w:w="9298" w:type="dxa"/>
            <w:gridSpan w:val="4"/>
          </w:tcPr>
          <w:p w14:paraId="7480E658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Ja, dolu podpísaný žiadateľ/štatutárny orgán žiadateľa</w:t>
            </w:r>
            <w:r w:rsidRPr="00E475D5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22"/>
            </w:r>
            <w:r w:rsidRPr="00E475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A0B60" w:rsidRPr="00E475D5" w14:paraId="5B70E673" w14:textId="77777777" w:rsidTr="00F67FC9">
        <w:tc>
          <w:tcPr>
            <w:tcW w:w="2689" w:type="dxa"/>
          </w:tcPr>
          <w:p w14:paraId="1282FDB4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464B8D1A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178C277A" w14:textId="77777777" w:rsidTr="00F67FC9">
        <w:trPr>
          <w:trHeight w:val="397"/>
        </w:trPr>
        <w:tc>
          <w:tcPr>
            <w:tcW w:w="2689" w:type="dxa"/>
            <w:vAlign w:val="center"/>
          </w:tcPr>
          <w:p w14:paraId="1545B8F9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ED5F137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60938CC4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439ABE52" w14:textId="77777777" w:rsidTr="00F67FC9">
        <w:trPr>
          <w:trHeight w:val="397"/>
        </w:trPr>
        <w:tc>
          <w:tcPr>
            <w:tcW w:w="2689" w:type="dxa"/>
            <w:vAlign w:val="center"/>
          </w:tcPr>
          <w:p w14:paraId="76D338DA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8F29E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3C04EC5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731D4EC2" w14:textId="77777777" w:rsidTr="00F67FC9">
        <w:tc>
          <w:tcPr>
            <w:tcW w:w="2689" w:type="dxa"/>
            <w:vAlign w:val="center"/>
          </w:tcPr>
          <w:p w14:paraId="22843911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458DFC85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40725CB8" w14:textId="77777777" w:rsidTr="00F67FC9">
        <w:trPr>
          <w:trHeight w:val="397"/>
        </w:trPr>
        <w:tc>
          <w:tcPr>
            <w:tcW w:w="2689" w:type="dxa"/>
            <w:vAlign w:val="center"/>
          </w:tcPr>
          <w:p w14:paraId="46635D84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6D07604D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F065186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55B3DF0E" w14:textId="77777777" w:rsidTr="00F67FC9">
        <w:trPr>
          <w:trHeight w:val="397"/>
        </w:trPr>
        <w:tc>
          <w:tcPr>
            <w:tcW w:w="2689" w:type="dxa"/>
            <w:vAlign w:val="center"/>
          </w:tcPr>
          <w:p w14:paraId="7E5BCCEA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1378D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F4CF084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34AB609B" w14:textId="77777777" w:rsidTr="00F67FC9">
        <w:tc>
          <w:tcPr>
            <w:tcW w:w="2689" w:type="dxa"/>
          </w:tcPr>
          <w:p w14:paraId="7080F386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1E0B5AE9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764E6250" w14:textId="77777777" w:rsidTr="00F67FC9">
        <w:tc>
          <w:tcPr>
            <w:tcW w:w="9298" w:type="dxa"/>
            <w:gridSpan w:val="4"/>
          </w:tcPr>
          <w:p w14:paraId="2DA5EA7C" w14:textId="77777777" w:rsidR="007A0B60" w:rsidRPr="00E475D5" w:rsidRDefault="007A0B60" w:rsidP="009910BC">
            <w:pPr>
              <w:spacing w:line="276" w:lineRule="auto"/>
              <w:ind w:left="1077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51215829" w14:textId="77777777" w:rsidR="007A0B60" w:rsidRPr="00E475D5" w:rsidRDefault="007A0B60" w:rsidP="007A0B60">
            <w:pPr>
              <w:numPr>
                <w:ilvl w:val="0"/>
                <w:numId w:val="3"/>
              </w:numPr>
              <w:spacing w:before="60" w:after="60" w:line="276" w:lineRule="auto"/>
              <w:ind w:hanging="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5D5">
              <w:rPr>
                <w:rFonts w:ascii="Arial" w:hAnsi="Arial" w:cs="Arial"/>
                <w:b/>
                <w:bCs/>
                <w:sz w:val="20"/>
                <w:szCs w:val="20"/>
              </w:rPr>
              <w:t>čestne vyhlasujem že :</w:t>
            </w:r>
          </w:p>
          <w:p w14:paraId="073FF0D1" w14:textId="77777777" w:rsidR="007A0B60" w:rsidRPr="00E475D5" w:rsidRDefault="007A0B60" w:rsidP="00B87C3B">
            <w:pPr>
              <w:spacing w:before="60" w:after="60" w:line="276" w:lineRule="auto"/>
              <w:ind w:left="313" w:hanging="3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064630" w14:textId="05718368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všetky informácie obsiahnuté v</w:t>
            </w:r>
            <w:r w:rsidR="00214E5C" w:rsidRPr="009910BC">
              <w:rPr>
                <w:rFonts w:ascii="Arial" w:hAnsi="Arial" w:cs="Arial"/>
                <w:sz w:val="18"/>
                <w:szCs w:val="20"/>
              </w:rPr>
              <w:t> 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="00214E5C" w:rsidRPr="009910B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(t. j. formulár 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a všetky prílohy k 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) sú pravdivé a úplné; </w:t>
            </w:r>
          </w:p>
          <w:p w14:paraId="7ABF651E" w14:textId="6ECAF0E3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 xml:space="preserve">všetky úradne neosvedčené fotokópie dokladov predložené v rámci 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súhlasia s originálmi;</w:t>
            </w:r>
          </w:p>
          <w:p w14:paraId="1B972D42" w14:textId="56FD2E6C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údaje uvedené vo formulári 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sú zhodné s údajmi uvedenými v prílohách k 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>;</w:t>
            </w:r>
          </w:p>
          <w:p w14:paraId="11AFEC1C" w14:textId="77777777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 xml:space="preserve">na uvedený projekt som nežiadal inú pomoc z EÚ ani z národných zdrojov; </w:t>
            </w:r>
          </w:p>
          <w:p w14:paraId="2501AB51" w14:textId="77777777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pri príprave a realizácii projektu som dodržiaval a naďalej budem</w:t>
            </w:r>
            <w:r w:rsidRPr="009910BC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dodržiavať princíp zákazu konfliktu záujmov v súlade s § 46 zákona č. 292/2014 Z. z. o príspevku poskytovanom z európskych štrukturálnych a investičných fondov a o zmene a doplnení niektorých zákonov ;</w:t>
            </w:r>
          </w:p>
          <w:p w14:paraId="4C15FE4B" w14:textId="5D01BD1E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 xml:space="preserve">bez zbytočného odkladu písomne oznámim PPA všetky prípadné zmeny, týkajúce sa 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a/alebo žiadateľa, ktoré nastanú v čase od podania </w:t>
            </w:r>
            <w:r w:rsidR="00284E43" w:rsidRPr="009910BC">
              <w:rPr>
                <w:rFonts w:ascii="Arial" w:hAnsi="Arial" w:cs="Arial"/>
                <w:bCs/>
                <w:sz w:val="18"/>
                <w:szCs w:val="20"/>
              </w:rPr>
              <w:t xml:space="preserve">Žiadosti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>o schválenie stratégie miestneho rozvoja vedeného komunitou a udelenie 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do </w:t>
            </w:r>
            <w:r w:rsidR="00451FEC" w:rsidRPr="009910BC">
              <w:rPr>
                <w:rFonts w:ascii="Arial" w:hAnsi="Arial" w:cs="Arial"/>
                <w:sz w:val="18"/>
                <w:szCs w:val="20"/>
              </w:rPr>
              <w:t>vydania rozhodnutia o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 xml:space="preserve"> schválení stratégie miestneho rozvoja vedeného komunitou a o </w:t>
            </w:r>
            <w:r w:rsidR="00451FEC" w:rsidRPr="009910BC">
              <w:rPr>
                <w:rFonts w:ascii="Arial" w:hAnsi="Arial" w:cs="Arial"/>
                <w:sz w:val="18"/>
                <w:szCs w:val="20"/>
              </w:rPr>
              <w:t>udelení štatútu Miestnej akčnej skupiny, resp. do vydania rozhodnutia o neschválení</w:t>
            </w:r>
            <w:r w:rsidRPr="009910BC">
              <w:rPr>
                <w:rFonts w:ascii="Arial" w:hAnsi="Arial" w:cs="Arial"/>
                <w:sz w:val="18"/>
                <w:szCs w:val="20"/>
              </w:rPr>
              <w:t>;</w:t>
            </w:r>
          </w:p>
          <w:p w14:paraId="02C9621C" w14:textId="46F97CA8" w:rsidR="007A0B60" w:rsidRPr="009910BC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 xml:space="preserve">v prípade schválenia </w:t>
            </w:r>
            <w:r w:rsidR="00284E43" w:rsidRPr="009910BC">
              <w:rPr>
                <w:rFonts w:ascii="Arial" w:hAnsi="Arial" w:cs="Arial"/>
                <w:sz w:val="18"/>
                <w:szCs w:val="20"/>
              </w:rPr>
              <w:t xml:space="preserve">stratégie miestneho rozvoja vedeného komunitou  a udelení </w:t>
            </w:r>
            <w:r w:rsidR="00451FEC" w:rsidRPr="009910BC">
              <w:rPr>
                <w:rFonts w:ascii="Arial" w:hAnsi="Arial" w:cs="Arial"/>
                <w:sz w:val="18"/>
                <w:szCs w:val="20"/>
              </w:rPr>
              <w:t>štatútu Miestnej akčnej skupiny</w:t>
            </w:r>
            <w:r w:rsidRPr="009910BC">
              <w:rPr>
                <w:rFonts w:ascii="Arial" w:hAnsi="Arial" w:cs="Arial"/>
                <w:sz w:val="18"/>
                <w:szCs w:val="20"/>
              </w:rPr>
              <w:t xml:space="preserve"> súhlasím s pravidelným monitorovaním projektu a umožním výkon kontroly príslušným kontrolným orgánom SR a EU;</w:t>
            </w:r>
          </w:p>
          <w:p w14:paraId="02C57E01" w14:textId="77777777" w:rsidR="007A0B60" w:rsidRPr="00E475D5" w:rsidRDefault="007A0B60" w:rsidP="0073637B">
            <w:pPr>
              <w:pStyle w:val="Odsekzoznamu"/>
              <w:numPr>
                <w:ilvl w:val="0"/>
                <w:numId w:val="4"/>
              </w:numPr>
              <w:tabs>
                <w:tab w:val="clear" w:pos="780"/>
              </w:tabs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zákona).</w:t>
            </w:r>
          </w:p>
          <w:p w14:paraId="6D7F97D2" w14:textId="77777777" w:rsidR="007A0B60" w:rsidRPr="00E475D5" w:rsidRDefault="007A0B60" w:rsidP="00B87C3B">
            <w:pPr>
              <w:pStyle w:val="Odsekzoznamu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F0519D" w14:textId="77777777" w:rsidR="007A0B60" w:rsidRPr="009910BC" w:rsidRDefault="007A0B60" w:rsidP="0073637B">
            <w:pPr>
              <w:numPr>
                <w:ilvl w:val="0"/>
                <w:numId w:val="3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Podpisom tohto čestného vyhlásenia podľa ustanovenia § 11, ods. 1, písmena a) zákona č. 211/2000 Z. z. o slobodnom prístupe k informáciám a o zmene a doplnení niektorých zákonov v znení neskorších predpisov (nehodiace sa prečiarknite)</w:t>
            </w:r>
          </w:p>
          <w:p w14:paraId="6877CFD2" w14:textId="77777777" w:rsidR="007A0B60" w:rsidRPr="009910BC" w:rsidRDefault="007A0B60" w:rsidP="009910BC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line="276" w:lineRule="auto"/>
              <w:ind w:left="1151" w:hanging="35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udeľujem súhlas</w:t>
            </w:r>
          </w:p>
          <w:p w14:paraId="576C98AF" w14:textId="77777777" w:rsidR="007A0B60" w:rsidRPr="009910BC" w:rsidRDefault="007A0B60" w:rsidP="009910BC">
            <w:pPr>
              <w:numPr>
                <w:ilvl w:val="0"/>
                <w:numId w:val="5"/>
              </w:numPr>
              <w:tabs>
                <w:tab w:val="clear" w:pos="780"/>
                <w:tab w:val="num" w:pos="1152"/>
              </w:tabs>
              <w:spacing w:line="276" w:lineRule="auto"/>
              <w:ind w:left="1151" w:hanging="35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neudeľujem súhlas</w:t>
            </w:r>
          </w:p>
          <w:p w14:paraId="7C2A52E7" w14:textId="77777777" w:rsidR="007A0B60" w:rsidRPr="009910BC" w:rsidRDefault="007A0B60" w:rsidP="00B87C3B">
            <w:pPr>
              <w:rPr>
                <w:rFonts w:ascii="Arial" w:hAnsi="Arial" w:cs="Arial"/>
                <w:sz w:val="18"/>
                <w:szCs w:val="20"/>
              </w:rPr>
            </w:pPr>
            <w:r w:rsidRPr="009910BC">
              <w:rPr>
                <w:rFonts w:ascii="Arial" w:hAnsi="Arial" w:cs="Arial"/>
                <w:sz w:val="18"/>
                <w:szCs w:val="20"/>
              </w:rPr>
              <w:t>so sprístupnením informácií a dokladov, ktoré sú súčasťou spisu projektu.</w:t>
            </w:r>
          </w:p>
          <w:p w14:paraId="7EBB663E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623BFDDF" w14:textId="77777777" w:rsidTr="00F67FC9">
        <w:trPr>
          <w:trHeight w:val="397"/>
        </w:trPr>
        <w:tc>
          <w:tcPr>
            <w:tcW w:w="2689" w:type="dxa"/>
            <w:vAlign w:val="center"/>
          </w:tcPr>
          <w:p w14:paraId="381E98C4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08D75ADE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48C5AAF3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436ED49A" w14:textId="77777777" w:rsidTr="00F67FC9">
        <w:trPr>
          <w:trHeight w:val="397"/>
        </w:trPr>
        <w:tc>
          <w:tcPr>
            <w:tcW w:w="2689" w:type="dxa"/>
            <w:vAlign w:val="center"/>
          </w:tcPr>
          <w:p w14:paraId="32874CCC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0B9A0076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2E1053E2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0B03A254" w14:textId="77777777" w:rsidTr="00F67FC9">
        <w:trPr>
          <w:trHeight w:val="397"/>
        </w:trPr>
        <w:tc>
          <w:tcPr>
            <w:tcW w:w="2689" w:type="dxa"/>
            <w:vAlign w:val="center"/>
          </w:tcPr>
          <w:p w14:paraId="0DDEE713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3B537030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33E19ECA" w14:textId="77777777" w:rsidTr="00F67FC9">
        <w:trPr>
          <w:trHeight w:val="397"/>
        </w:trPr>
        <w:tc>
          <w:tcPr>
            <w:tcW w:w="2689" w:type="dxa"/>
            <w:vAlign w:val="center"/>
          </w:tcPr>
          <w:p w14:paraId="25772F88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68674507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CD00877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053F8967" w14:textId="77777777" w:rsidTr="00F67FC9">
        <w:trPr>
          <w:trHeight w:val="397"/>
        </w:trPr>
        <w:tc>
          <w:tcPr>
            <w:tcW w:w="2689" w:type="dxa"/>
            <w:vAlign w:val="center"/>
          </w:tcPr>
          <w:p w14:paraId="719571E3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  <w:r w:rsidRPr="00E475D5">
              <w:rPr>
                <w:rFonts w:ascii="Arial" w:hAnsi="Arial"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F0EC0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472583D6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60" w:rsidRPr="00E475D5" w14:paraId="67046BEB" w14:textId="77777777" w:rsidTr="00F67FC9">
        <w:trPr>
          <w:trHeight w:val="397"/>
        </w:trPr>
        <w:tc>
          <w:tcPr>
            <w:tcW w:w="2689" w:type="dxa"/>
            <w:vAlign w:val="center"/>
          </w:tcPr>
          <w:p w14:paraId="7186F408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4CB8E9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75EB2F6" w14:textId="77777777" w:rsidR="007A0B60" w:rsidRPr="00E475D5" w:rsidRDefault="007A0B60" w:rsidP="00B87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AD0D6F" w14:textId="77777777" w:rsidR="0073637B" w:rsidRDefault="0073637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CE926DB" w14:textId="77777777" w:rsidR="0073637B" w:rsidRDefault="0073637B">
      <w:pPr>
        <w:rPr>
          <w:rFonts w:ascii="Arial" w:hAnsi="Arial" w:cs="Arial"/>
          <w:b/>
          <w:sz w:val="20"/>
        </w:rPr>
      </w:pPr>
    </w:p>
    <w:p w14:paraId="378456A2" w14:textId="77777777" w:rsidR="007A0B60" w:rsidRPr="006149D7" w:rsidRDefault="006149D7">
      <w:pPr>
        <w:rPr>
          <w:rFonts w:ascii="Arial" w:hAnsi="Arial" w:cs="Arial"/>
          <w:b/>
          <w:sz w:val="20"/>
        </w:rPr>
      </w:pPr>
      <w:r w:rsidRPr="006149D7">
        <w:rPr>
          <w:rFonts w:ascii="Arial" w:hAnsi="Arial" w:cs="Arial"/>
          <w:b/>
          <w:sz w:val="20"/>
        </w:rPr>
        <w:t>Vysvetlivky</w:t>
      </w:r>
    </w:p>
    <w:sectPr w:rsidR="007A0B60" w:rsidRPr="006149D7" w:rsidSect="00875538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A442C" w14:textId="77777777" w:rsidR="00C25989" w:rsidRDefault="00C25989" w:rsidP="000B4A44">
      <w:pPr>
        <w:spacing w:after="0" w:line="240" w:lineRule="auto"/>
      </w:pPr>
      <w:r>
        <w:separator/>
      </w:r>
    </w:p>
  </w:endnote>
  <w:endnote w:type="continuationSeparator" w:id="0">
    <w:p w14:paraId="2C70D5C7" w14:textId="77777777" w:rsidR="00C25989" w:rsidRDefault="00C25989" w:rsidP="000B4A44">
      <w:pPr>
        <w:spacing w:after="0" w:line="240" w:lineRule="auto"/>
      </w:pPr>
      <w:r>
        <w:continuationSeparator/>
      </w:r>
    </w:p>
  </w:endnote>
  <w:endnote w:id="1">
    <w:p w14:paraId="362814E7" w14:textId="77777777" w:rsidR="00615296" w:rsidRDefault="0061529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51FEC">
        <w:rPr>
          <w:rFonts w:ascii="Arial" w:hAnsi="Arial" w:cs="Arial"/>
        </w:rPr>
        <w:t>uveďte podľa údajov uvedených v hodnotiacej správe projektového zámeru</w:t>
      </w:r>
    </w:p>
  </w:endnote>
  <w:endnote w:id="2">
    <w:p w14:paraId="3AB6AF65" w14:textId="77777777" w:rsidR="00615296" w:rsidRDefault="00615296" w:rsidP="006F1B83">
      <w:pPr>
        <w:pStyle w:val="Textvysvetlivky"/>
        <w:rPr>
          <w:rFonts w:ascii="Arial" w:hAnsi="Arial" w:cs="Arial"/>
        </w:rPr>
      </w:pPr>
      <w:r>
        <w:rPr>
          <w:rStyle w:val="Odkaznavysvetlivku"/>
          <w:rFonts w:ascii="Arial" w:hAnsi="Arial" w:cs="Arial"/>
        </w:rPr>
        <w:end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žiadateľ uvádza sumu na dve desatinné miesta</w:t>
      </w:r>
    </w:p>
  </w:endnote>
  <w:endnote w:id="3">
    <w:p w14:paraId="0D73887E" w14:textId="77777777" w:rsidR="00615296" w:rsidRDefault="0061529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51FEC">
        <w:rPr>
          <w:rFonts w:ascii="Arial" w:hAnsi="Arial" w:cs="Arial"/>
        </w:rPr>
        <w:t>uveďte podľa údajov uvedených v hodnotiacej správe projektového zámeru</w:t>
      </w:r>
    </w:p>
  </w:endnote>
  <w:endnote w:id="4">
    <w:p w14:paraId="2447F23D" w14:textId="77777777" w:rsidR="00615296" w:rsidRDefault="0061529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6F1B83">
        <w:rPr>
          <w:rFonts w:ascii="Arial" w:hAnsi="Arial" w:cs="Arial"/>
          <w:iCs/>
        </w:rPr>
        <w:t>Európsky poľnohospodársky fond pre rozvoj vidieka</w:t>
      </w:r>
    </w:p>
  </w:endnote>
  <w:endnote w:id="5">
    <w:p w14:paraId="7724C4EE" w14:textId="77777777" w:rsidR="00615296" w:rsidRDefault="0061529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244CF0">
        <w:rPr>
          <w:rFonts w:ascii="Arial" w:hAnsi="Arial" w:cs="Arial"/>
          <w:iCs/>
        </w:rPr>
        <w:t>Program rozvoja vidieka SR 2014 - 2020</w:t>
      </w:r>
    </w:p>
  </w:endnote>
  <w:endnote w:id="6">
    <w:p w14:paraId="58A3D632" w14:textId="77777777" w:rsidR="00615296" w:rsidRPr="0013199B" w:rsidRDefault="00615296" w:rsidP="00BD283A">
      <w:pPr>
        <w:pStyle w:val="Textvysvetlivky"/>
        <w:jc w:val="both"/>
        <w:rPr>
          <w:rFonts w:ascii="Arial" w:hAnsi="Arial" w:cs="Arial"/>
        </w:rPr>
      </w:pPr>
      <w:r w:rsidRPr="0013199B">
        <w:rPr>
          <w:rStyle w:val="Odkaznavysvetlivku"/>
          <w:rFonts w:ascii="Arial" w:hAnsi="Arial" w:cs="Arial"/>
        </w:rPr>
        <w:endnoteRef/>
      </w:r>
      <w:r w:rsidRPr="0013199B">
        <w:rPr>
          <w:rFonts w:ascii="Arial" w:hAnsi="Arial" w:cs="Arial"/>
        </w:rPr>
        <w:t xml:space="preserve"> </w:t>
      </w:r>
      <w:r w:rsidRPr="0013199B">
        <w:rPr>
          <w:rFonts w:ascii="Arial" w:hAnsi="Arial" w:cs="Arial"/>
        </w:rPr>
        <w:t>žiadateľ uvádza sumu na dve desatinné miesta</w:t>
      </w:r>
    </w:p>
  </w:endnote>
  <w:endnote w:id="7">
    <w:p w14:paraId="205D2032" w14:textId="77777777" w:rsidR="00615296" w:rsidRDefault="00615296" w:rsidP="00244CF0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6F1B83">
        <w:rPr>
          <w:rFonts w:ascii="Arial" w:hAnsi="Arial" w:cs="Arial"/>
          <w:iCs/>
        </w:rPr>
        <w:t>Európsky poľnohospodársky fond pre rozvoj vidieka</w:t>
      </w:r>
    </w:p>
  </w:endnote>
  <w:endnote w:id="8">
    <w:p w14:paraId="2FA8E473" w14:textId="77777777" w:rsidR="00615296" w:rsidRDefault="00615296" w:rsidP="00244CF0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244CF0">
        <w:rPr>
          <w:rFonts w:ascii="Arial" w:hAnsi="Arial" w:cs="Arial"/>
          <w:iCs/>
        </w:rPr>
        <w:t>Program rozvoja vidieka SR 2014 - 2020</w:t>
      </w:r>
    </w:p>
  </w:endnote>
  <w:endnote w:id="9">
    <w:p w14:paraId="7D50D1C9" w14:textId="77777777" w:rsidR="00615296" w:rsidRPr="0013199B" w:rsidRDefault="00615296" w:rsidP="00E57048">
      <w:pPr>
        <w:pStyle w:val="Textvysvetlivky"/>
        <w:jc w:val="both"/>
        <w:rPr>
          <w:rFonts w:ascii="Arial" w:hAnsi="Arial" w:cs="Arial"/>
        </w:rPr>
      </w:pPr>
      <w:r w:rsidRPr="0013199B">
        <w:rPr>
          <w:rStyle w:val="Odkaznavysvetlivku"/>
          <w:rFonts w:ascii="Arial" w:hAnsi="Arial" w:cs="Arial"/>
        </w:rPr>
        <w:endnoteRef/>
      </w:r>
      <w:r w:rsidRPr="0013199B">
        <w:rPr>
          <w:rFonts w:ascii="Arial" w:hAnsi="Arial" w:cs="Arial"/>
        </w:rPr>
        <w:t xml:space="preserve"> </w:t>
      </w:r>
      <w:r w:rsidRPr="0013199B">
        <w:rPr>
          <w:rFonts w:ascii="Arial" w:hAnsi="Arial" w:cs="Arial"/>
        </w:rPr>
        <w:t>žiadateľ uvádza sumu na dve desatinné miesta</w:t>
      </w:r>
    </w:p>
  </w:endnote>
  <w:endnote w:id="10">
    <w:p w14:paraId="208D0D33" w14:textId="77777777" w:rsidR="00615296" w:rsidRDefault="00615296" w:rsidP="009627AD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9627AD">
        <w:rPr>
          <w:rFonts w:ascii="Arial" w:hAnsi="Arial" w:cs="Arial"/>
          <w:iCs/>
        </w:rPr>
        <w:t>Európsk</w:t>
      </w:r>
      <w:r>
        <w:rPr>
          <w:rFonts w:ascii="Arial" w:hAnsi="Arial" w:cs="Arial"/>
          <w:iCs/>
        </w:rPr>
        <w:t>y</w:t>
      </w:r>
      <w:r w:rsidRPr="009627AD">
        <w:rPr>
          <w:rFonts w:ascii="Arial" w:hAnsi="Arial" w:cs="Arial"/>
          <w:iCs/>
        </w:rPr>
        <w:t xml:space="preserve"> fond regionálneho rozvoja</w:t>
      </w:r>
    </w:p>
  </w:endnote>
  <w:endnote w:id="11">
    <w:p w14:paraId="5E4016B2" w14:textId="77777777" w:rsidR="00615296" w:rsidRDefault="00615296" w:rsidP="009627AD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>
        <w:rPr>
          <w:rFonts w:ascii="Arial" w:hAnsi="Arial" w:cs="Arial"/>
          <w:iCs/>
        </w:rPr>
        <w:t>Integrovaný regionálny operačný program</w:t>
      </w:r>
      <w:r w:rsidRPr="009627AD">
        <w:rPr>
          <w:rFonts w:ascii="Arial" w:hAnsi="Arial" w:cs="Arial"/>
          <w:iCs/>
        </w:rPr>
        <w:t xml:space="preserve"> 2014 – 2020</w:t>
      </w:r>
    </w:p>
  </w:endnote>
  <w:endnote w:id="12">
    <w:p w14:paraId="5BB39B34" w14:textId="77777777" w:rsidR="00615296" w:rsidRPr="0013199B" w:rsidRDefault="00615296" w:rsidP="009627AD">
      <w:pPr>
        <w:pStyle w:val="Textvysvetlivky"/>
        <w:jc w:val="both"/>
        <w:rPr>
          <w:rFonts w:ascii="Arial" w:hAnsi="Arial" w:cs="Arial"/>
        </w:rPr>
      </w:pPr>
      <w:r w:rsidRPr="0013199B">
        <w:rPr>
          <w:rStyle w:val="Odkaznavysvetlivku"/>
          <w:rFonts w:ascii="Arial" w:hAnsi="Arial" w:cs="Arial"/>
        </w:rPr>
        <w:endnoteRef/>
      </w:r>
      <w:r w:rsidRPr="0013199B">
        <w:rPr>
          <w:rFonts w:ascii="Arial" w:hAnsi="Arial" w:cs="Arial"/>
        </w:rPr>
        <w:t xml:space="preserve"> </w:t>
      </w:r>
      <w:r w:rsidRPr="0013199B">
        <w:rPr>
          <w:rFonts w:ascii="Arial" w:hAnsi="Arial" w:cs="Arial"/>
        </w:rPr>
        <w:t>žiadateľ uvádza sumu na dve desatinné miesta</w:t>
      </w:r>
    </w:p>
  </w:endnote>
  <w:endnote w:id="13">
    <w:p w14:paraId="1456135A" w14:textId="77777777" w:rsidR="00615296" w:rsidRDefault="00615296" w:rsidP="00CC0287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9627AD">
        <w:rPr>
          <w:rFonts w:ascii="Arial" w:hAnsi="Arial" w:cs="Arial"/>
          <w:iCs/>
        </w:rPr>
        <w:t>Európsk</w:t>
      </w:r>
      <w:r>
        <w:rPr>
          <w:rFonts w:ascii="Arial" w:hAnsi="Arial" w:cs="Arial"/>
          <w:iCs/>
        </w:rPr>
        <w:t>y</w:t>
      </w:r>
      <w:r w:rsidRPr="009627AD">
        <w:rPr>
          <w:rFonts w:ascii="Arial" w:hAnsi="Arial" w:cs="Arial"/>
          <w:iCs/>
        </w:rPr>
        <w:t xml:space="preserve"> fond regionálneho rozvoja</w:t>
      </w:r>
    </w:p>
  </w:endnote>
  <w:endnote w:id="14">
    <w:p w14:paraId="45312808" w14:textId="77777777" w:rsidR="00615296" w:rsidRDefault="00615296" w:rsidP="00CC0287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>
        <w:rPr>
          <w:rFonts w:ascii="Arial" w:hAnsi="Arial" w:cs="Arial"/>
          <w:iCs/>
        </w:rPr>
        <w:t>Integrovaný regionálny operačný program</w:t>
      </w:r>
      <w:r w:rsidRPr="009627AD">
        <w:rPr>
          <w:rFonts w:ascii="Arial" w:hAnsi="Arial" w:cs="Arial"/>
          <w:iCs/>
        </w:rPr>
        <w:t xml:space="preserve"> 2014 – 2020</w:t>
      </w:r>
    </w:p>
  </w:endnote>
  <w:endnote w:id="15">
    <w:p w14:paraId="09D98790" w14:textId="77777777" w:rsidR="00615296" w:rsidRPr="0013199B" w:rsidRDefault="00615296" w:rsidP="00CC0287">
      <w:pPr>
        <w:pStyle w:val="Textvysvetlivky"/>
        <w:jc w:val="both"/>
        <w:rPr>
          <w:rFonts w:ascii="Arial" w:hAnsi="Arial" w:cs="Arial"/>
        </w:rPr>
      </w:pPr>
      <w:r w:rsidRPr="0013199B">
        <w:rPr>
          <w:rStyle w:val="Odkaznavysvetlivku"/>
          <w:rFonts w:ascii="Arial" w:hAnsi="Arial" w:cs="Arial"/>
        </w:rPr>
        <w:endnoteRef/>
      </w:r>
      <w:r w:rsidRPr="0013199B">
        <w:rPr>
          <w:rFonts w:ascii="Arial" w:hAnsi="Arial" w:cs="Arial"/>
        </w:rPr>
        <w:t xml:space="preserve"> </w:t>
      </w:r>
      <w:r w:rsidRPr="0013199B">
        <w:rPr>
          <w:rFonts w:ascii="Arial" w:hAnsi="Arial" w:cs="Arial"/>
        </w:rPr>
        <w:t>žiadateľ uvádza sumu na dve desatinné miesta</w:t>
      </w:r>
    </w:p>
  </w:endnote>
  <w:endnote w:id="16">
    <w:p w14:paraId="79324BD1" w14:textId="77777777" w:rsidR="00615296" w:rsidRDefault="00615296" w:rsidP="001A5F2A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0F4566">
        <w:rPr>
          <w:rFonts w:ascii="Arial" w:hAnsi="Arial" w:cs="Arial"/>
        </w:rPr>
        <w:t>mimo Bratislavského kraja</w:t>
      </w:r>
    </w:p>
  </w:endnote>
  <w:endnote w:id="17">
    <w:p w14:paraId="19938D16" w14:textId="77777777" w:rsidR="00615296" w:rsidRDefault="00615296" w:rsidP="006149D7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0F4566">
        <w:rPr>
          <w:rFonts w:ascii="Arial" w:hAnsi="Arial" w:cs="Arial"/>
        </w:rPr>
        <w:t>Bratislavský kraj</w:t>
      </w:r>
    </w:p>
  </w:endnote>
  <w:endnote w:id="18">
    <w:p w14:paraId="4C9837B8" w14:textId="77777777" w:rsidR="00615296" w:rsidRDefault="00615296" w:rsidP="004B3A06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4B3A06">
        <w:rPr>
          <w:rFonts w:ascii="Arial" w:hAnsi="Arial" w:cs="Arial"/>
        </w:rPr>
        <w:t>V prípade realizácie projektu na zmiešanom území t. j. menej rozvinuté</w:t>
      </w:r>
      <w:r>
        <w:rPr>
          <w:rFonts w:ascii="Arial" w:hAnsi="Arial" w:cs="Arial"/>
        </w:rPr>
        <w:t xml:space="preserve"> (mimo Bratislavského kraja)</w:t>
      </w:r>
      <w:r w:rsidRPr="004B3A06">
        <w:rPr>
          <w:rFonts w:ascii="Arial" w:hAnsi="Arial" w:cs="Arial"/>
        </w:rPr>
        <w:t xml:space="preserve"> a iné regióny</w:t>
      </w:r>
      <w:r>
        <w:rPr>
          <w:rFonts w:ascii="Arial" w:hAnsi="Arial" w:cs="Arial"/>
        </w:rPr>
        <w:t xml:space="preserve"> (Bratislavský kraj)</w:t>
      </w:r>
      <w:r w:rsidRPr="004B3A06">
        <w:rPr>
          <w:rFonts w:ascii="Arial" w:hAnsi="Arial" w:cs="Arial"/>
        </w:rPr>
        <w:t xml:space="preserve"> žiadateľ označí túto možnosť</w:t>
      </w:r>
    </w:p>
  </w:endnote>
  <w:endnote w:id="19">
    <w:p w14:paraId="069E6690" w14:textId="77777777" w:rsidR="00615296" w:rsidRPr="00872B9C" w:rsidRDefault="00615296" w:rsidP="007635F5">
      <w:pPr>
        <w:pStyle w:val="Textvysvetlivky"/>
        <w:jc w:val="both"/>
        <w:rPr>
          <w:rFonts w:ascii="Arial" w:hAnsi="Arial" w:cs="Arial"/>
        </w:rPr>
      </w:pPr>
      <w:r w:rsidRPr="00872B9C">
        <w:rPr>
          <w:rStyle w:val="Odkaznavysvetlivku"/>
          <w:rFonts w:ascii="Arial" w:hAnsi="Arial" w:cs="Arial"/>
        </w:rPr>
        <w:endnoteRef/>
      </w:r>
      <w:r w:rsidRPr="00872B9C">
        <w:rPr>
          <w:rFonts w:ascii="Arial" w:hAnsi="Arial" w:cs="Arial"/>
        </w:rPr>
        <w:t xml:space="preserve"> </w:t>
      </w:r>
      <w:r w:rsidRPr="00872B9C">
        <w:rPr>
          <w:rFonts w:ascii="Arial" w:hAnsi="Arial" w:cs="Arial"/>
        </w:rPr>
        <w:t xml:space="preserve">Uvádzajú sa stručné ciele konkrétnej stratégie CLLD, t.z. nie všeobecné charakteristiky, ktoré uvádza Systém riadenia CLLD (LEADER a komunitný rozvoj) pre programové obdobie 2014-2020. </w:t>
      </w:r>
    </w:p>
  </w:endnote>
  <w:endnote w:id="20">
    <w:p w14:paraId="05D15831" w14:textId="77777777" w:rsidR="00615296" w:rsidRDefault="0061529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51FEC">
        <w:rPr>
          <w:rFonts w:ascii="Arial" w:hAnsi="Arial" w:cs="Arial"/>
        </w:rPr>
        <w:t>uveďte podľa údajov uvedených v hodnotiacej správe projektového zámeru</w:t>
      </w:r>
    </w:p>
  </w:endnote>
  <w:endnote w:id="21">
    <w:p w14:paraId="4B30F3EA" w14:textId="77777777" w:rsidR="00615296" w:rsidRDefault="00615296" w:rsidP="008644C1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51FEC">
        <w:rPr>
          <w:rFonts w:ascii="Arial" w:hAnsi="Arial" w:cs="Arial"/>
        </w:rPr>
        <w:t>uveďte podľa údajov uvedených v hodnotiacej správe projektového zámeru</w:t>
      </w:r>
    </w:p>
  </w:endnote>
  <w:endnote w:id="22">
    <w:p w14:paraId="300A46FA" w14:textId="77777777" w:rsidR="00615296" w:rsidRPr="003B5CD8" w:rsidRDefault="00615296" w:rsidP="007A0B60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>
        <w:rPr>
          <w:rFonts w:ascii="Arial" w:hAnsi="Arial" w:cs="Arial"/>
        </w:rPr>
        <w:t>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2109344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269BB8" w14:textId="77777777" w:rsidR="00615296" w:rsidRPr="00BB5CB2" w:rsidRDefault="00615296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instrText xml:space="preserve"> PAGE  </w:instrTex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10BC">
              <w:rPr>
                <w:rFonts w:ascii="Arial" w:hAnsi="Arial" w:cs="Arial"/>
                <w:bCs/>
                <w:noProof/>
                <w:sz w:val="18"/>
                <w:szCs w:val="18"/>
              </w:rPr>
              <w:t>11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5CB2">
              <w:rPr>
                <w:rFonts w:ascii="Arial" w:hAnsi="Arial" w:cs="Arial"/>
                <w:sz w:val="18"/>
                <w:szCs w:val="18"/>
              </w:rPr>
              <w:t>/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10BC">
              <w:rPr>
                <w:rFonts w:ascii="Arial" w:hAnsi="Arial" w:cs="Arial"/>
                <w:bCs/>
                <w:noProof/>
                <w:sz w:val="18"/>
                <w:szCs w:val="18"/>
              </w:rPr>
              <w:t>11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30EB01" w14:textId="77777777" w:rsidR="00615296" w:rsidRDefault="006152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D3CF3" w14:textId="77777777" w:rsidR="00C25989" w:rsidRDefault="00C25989" w:rsidP="000B4A44">
      <w:pPr>
        <w:spacing w:after="0" w:line="240" w:lineRule="auto"/>
      </w:pPr>
      <w:r>
        <w:separator/>
      </w:r>
    </w:p>
  </w:footnote>
  <w:footnote w:type="continuationSeparator" w:id="0">
    <w:p w14:paraId="27EC82EB" w14:textId="77777777" w:rsidR="00C25989" w:rsidRDefault="00C25989" w:rsidP="000B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D3C"/>
    <w:multiLevelType w:val="hybridMultilevel"/>
    <w:tmpl w:val="2A6E2D7E"/>
    <w:lvl w:ilvl="0" w:tplc="0A4EC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3749"/>
    <w:multiLevelType w:val="hybridMultilevel"/>
    <w:tmpl w:val="CD4ED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667D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40FA2F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8BC479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32E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B4AF1"/>
    <w:multiLevelType w:val="hybridMultilevel"/>
    <w:tmpl w:val="FA7AC0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44632"/>
    <w:multiLevelType w:val="hybridMultilevel"/>
    <w:tmpl w:val="80FA89F0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5AC0"/>
    <w:multiLevelType w:val="hybridMultilevel"/>
    <w:tmpl w:val="A44A307C"/>
    <w:lvl w:ilvl="0" w:tplc="8E3E4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4444"/>
    <w:multiLevelType w:val="hybridMultilevel"/>
    <w:tmpl w:val="74B012F2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040C3"/>
    <w:multiLevelType w:val="hybridMultilevel"/>
    <w:tmpl w:val="32A68BBA"/>
    <w:lvl w:ilvl="0" w:tplc="6FC8B3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23372"/>
    <w:multiLevelType w:val="hybridMultilevel"/>
    <w:tmpl w:val="11AA0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E1C99"/>
    <w:multiLevelType w:val="hybridMultilevel"/>
    <w:tmpl w:val="174ADD84"/>
    <w:lvl w:ilvl="0" w:tplc="A7DC32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AE2FFB"/>
    <w:multiLevelType w:val="hybridMultilevel"/>
    <w:tmpl w:val="885CC2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536C4"/>
    <w:multiLevelType w:val="hybridMultilevel"/>
    <w:tmpl w:val="7C402B3C"/>
    <w:lvl w:ilvl="0" w:tplc="86667DAC">
      <w:start w:val="1"/>
      <w:numFmt w:val="upperLetter"/>
      <w:lvlText w:val="%1)"/>
      <w:lvlJc w:val="left"/>
      <w:pPr>
        <w:ind w:left="7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1" w:hanging="360"/>
      </w:pPr>
    </w:lvl>
    <w:lvl w:ilvl="2" w:tplc="041B001B" w:tentative="1">
      <w:start w:val="1"/>
      <w:numFmt w:val="lowerRoman"/>
      <w:lvlText w:val="%3."/>
      <w:lvlJc w:val="right"/>
      <w:pPr>
        <w:ind w:left="2231" w:hanging="180"/>
      </w:pPr>
    </w:lvl>
    <w:lvl w:ilvl="3" w:tplc="041B000F" w:tentative="1">
      <w:start w:val="1"/>
      <w:numFmt w:val="decimal"/>
      <w:lvlText w:val="%4."/>
      <w:lvlJc w:val="left"/>
      <w:pPr>
        <w:ind w:left="2951" w:hanging="360"/>
      </w:pPr>
    </w:lvl>
    <w:lvl w:ilvl="4" w:tplc="041B0019" w:tentative="1">
      <w:start w:val="1"/>
      <w:numFmt w:val="lowerLetter"/>
      <w:lvlText w:val="%5."/>
      <w:lvlJc w:val="left"/>
      <w:pPr>
        <w:ind w:left="3671" w:hanging="360"/>
      </w:pPr>
    </w:lvl>
    <w:lvl w:ilvl="5" w:tplc="041B001B" w:tentative="1">
      <w:start w:val="1"/>
      <w:numFmt w:val="lowerRoman"/>
      <w:lvlText w:val="%6."/>
      <w:lvlJc w:val="right"/>
      <w:pPr>
        <w:ind w:left="4391" w:hanging="180"/>
      </w:pPr>
    </w:lvl>
    <w:lvl w:ilvl="6" w:tplc="041B000F" w:tentative="1">
      <w:start w:val="1"/>
      <w:numFmt w:val="decimal"/>
      <w:lvlText w:val="%7."/>
      <w:lvlJc w:val="left"/>
      <w:pPr>
        <w:ind w:left="5111" w:hanging="360"/>
      </w:pPr>
    </w:lvl>
    <w:lvl w:ilvl="7" w:tplc="041B0019" w:tentative="1">
      <w:start w:val="1"/>
      <w:numFmt w:val="lowerLetter"/>
      <w:lvlText w:val="%8."/>
      <w:lvlJc w:val="left"/>
      <w:pPr>
        <w:ind w:left="5831" w:hanging="360"/>
      </w:pPr>
    </w:lvl>
    <w:lvl w:ilvl="8" w:tplc="041B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 w15:restartNumberingAfterBreak="0">
    <w:nsid w:val="5B3F59AA"/>
    <w:multiLevelType w:val="hybridMultilevel"/>
    <w:tmpl w:val="CA7436F8"/>
    <w:lvl w:ilvl="0" w:tplc="6ED8B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A76AC"/>
    <w:multiLevelType w:val="hybridMultilevel"/>
    <w:tmpl w:val="11D6C2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042AD"/>
    <w:multiLevelType w:val="hybridMultilevel"/>
    <w:tmpl w:val="E8DCCF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24E5E"/>
    <w:multiLevelType w:val="hybridMultilevel"/>
    <w:tmpl w:val="696CAAC2"/>
    <w:lvl w:ilvl="0" w:tplc="041B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6E5B5B34"/>
    <w:multiLevelType w:val="hybridMultilevel"/>
    <w:tmpl w:val="5F628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027A5"/>
    <w:multiLevelType w:val="hybridMultilevel"/>
    <w:tmpl w:val="515212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452E1"/>
    <w:multiLevelType w:val="hybridMultilevel"/>
    <w:tmpl w:val="9FF03C12"/>
    <w:lvl w:ilvl="0" w:tplc="6FC8B37C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7B6D4EC9"/>
    <w:multiLevelType w:val="hybridMultilevel"/>
    <w:tmpl w:val="711841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4"/>
  </w:num>
  <w:num w:numId="10">
    <w:abstractNumId w:val="17"/>
  </w:num>
  <w:num w:numId="11">
    <w:abstractNumId w:val="15"/>
  </w:num>
  <w:num w:numId="12">
    <w:abstractNumId w:val="9"/>
  </w:num>
  <w:num w:numId="13">
    <w:abstractNumId w:val="10"/>
  </w:num>
  <w:num w:numId="14">
    <w:abstractNumId w:val="21"/>
  </w:num>
  <w:num w:numId="15">
    <w:abstractNumId w:val="13"/>
  </w:num>
  <w:num w:numId="16">
    <w:abstractNumId w:val="12"/>
  </w:num>
  <w:num w:numId="17">
    <w:abstractNumId w:val="11"/>
  </w:num>
  <w:num w:numId="18">
    <w:abstractNumId w:val="6"/>
  </w:num>
  <w:num w:numId="19">
    <w:abstractNumId w:val="5"/>
  </w:num>
  <w:num w:numId="20">
    <w:abstractNumId w:val="7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C"/>
    <w:rsid w:val="000248B4"/>
    <w:rsid w:val="00040755"/>
    <w:rsid w:val="0006539D"/>
    <w:rsid w:val="00080255"/>
    <w:rsid w:val="0008117B"/>
    <w:rsid w:val="00097A3D"/>
    <w:rsid w:val="000A2289"/>
    <w:rsid w:val="000A49DD"/>
    <w:rsid w:val="000B4A44"/>
    <w:rsid w:val="000E696A"/>
    <w:rsid w:val="000E6A6C"/>
    <w:rsid w:val="000F380E"/>
    <w:rsid w:val="00101534"/>
    <w:rsid w:val="00113744"/>
    <w:rsid w:val="00132DDC"/>
    <w:rsid w:val="001375BE"/>
    <w:rsid w:val="0013771D"/>
    <w:rsid w:val="001601F2"/>
    <w:rsid w:val="00167427"/>
    <w:rsid w:val="001875AE"/>
    <w:rsid w:val="001A17B7"/>
    <w:rsid w:val="001A4D99"/>
    <w:rsid w:val="001A5F2A"/>
    <w:rsid w:val="001F4B51"/>
    <w:rsid w:val="00203763"/>
    <w:rsid w:val="00214E5C"/>
    <w:rsid w:val="00241D4F"/>
    <w:rsid w:val="00244CF0"/>
    <w:rsid w:val="00264387"/>
    <w:rsid w:val="00267379"/>
    <w:rsid w:val="0027151B"/>
    <w:rsid w:val="00272A7C"/>
    <w:rsid w:val="00283119"/>
    <w:rsid w:val="00284E43"/>
    <w:rsid w:val="002A06A8"/>
    <w:rsid w:val="002A74C7"/>
    <w:rsid w:val="002B6742"/>
    <w:rsid w:val="002C1A9A"/>
    <w:rsid w:val="002D14CA"/>
    <w:rsid w:val="003117FE"/>
    <w:rsid w:val="0031445A"/>
    <w:rsid w:val="00343696"/>
    <w:rsid w:val="00346E2F"/>
    <w:rsid w:val="00351EA3"/>
    <w:rsid w:val="0036232D"/>
    <w:rsid w:val="0036273D"/>
    <w:rsid w:val="00377217"/>
    <w:rsid w:val="00380CC7"/>
    <w:rsid w:val="00381A81"/>
    <w:rsid w:val="00387857"/>
    <w:rsid w:val="00391013"/>
    <w:rsid w:val="003C69DB"/>
    <w:rsid w:val="004014D1"/>
    <w:rsid w:val="0040163B"/>
    <w:rsid w:val="00405B7D"/>
    <w:rsid w:val="00414DA3"/>
    <w:rsid w:val="00426FA8"/>
    <w:rsid w:val="00433220"/>
    <w:rsid w:val="004501C7"/>
    <w:rsid w:val="00451FEC"/>
    <w:rsid w:val="00456180"/>
    <w:rsid w:val="004767CA"/>
    <w:rsid w:val="0049424D"/>
    <w:rsid w:val="00494B67"/>
    <w:rsid w:val="00495353"/>
    <w:rsid w:val="00496E60"/>
    <w:rsid w:val="00497D05"/>
    <w:rsid w:val="004A4761"/>
    <w:rsid w:val="004B1371"/>
    <w:rsid w:val="004B3A06"/>
    <w:rsid w:val="004F4AAA"/>
    <w:rsid w:val="00523626"/>
    <w:rsid w:val="005273D6"/>
    <w:rsid w:val="00543B80"/>
    <w:rsid w:val="0054451B"/>
    <w:rsid w:val="0054512C"/>
    <w:rsid w:val="00556C66"/>
    <w:rsid w:val="00557ECC"/>
    <w:rsid w:val="00585E2B"/>
    <w:rsid w:val="0058602C"/>
    <w:rsid w:val="005947BE"/>
    <w:rsid w:val="00597180"/>
    <w:rsid w:val="005A7F0F"/>
    <w:rsid w:val="005B2197"/>
    <w:rsid w:val="005B2AA2"/>
    <w:rsid w:val="005B3952"/>
    <w:rsid w:val="005C7760"/>
    <w:rsid w:val="005E0CD2"/>
    <w:rsid w:val="005E5613"/>
    <w:rsid w:val="005F5E9E"/>
    <w:rsid w:val="00605144"/>
    <w:rsid w:val="00611BD2"/>
    <w:rsid w:val="006149D7"/>
    <w:rsid w:val="00615296"/>
    <w:rsid w:val="0062096D"/>
    <w:rsid w:val="0063734C"/>
    <w:rsid w:val="0064744B"/>
    <w:rsid w:val="006727C9"/>
    <w:rsid w:val="00677F78"/>
    <w:rsid w:val="0069382E"/>
    <w:rsid w:val="00696E57"/>
    <w:rsid w:val="006A34D9"/>
    <w:rsid w:val="006A757F"/>
    <w:rsid w:val="006B095F"/>
    <w:rsid w:val="006C03A5"/>
    <w:rsid w:val="006C1DE0"/>
    <w:rsid w:val="006F1B83"/>
    <w:rsid w:val="006F2B48"/>
    <w:rsid w:val="00703D5F"/>
    <w:rsid w:val="0072389C"/>
    <w:rsid w:val="007272F0"/>
    <w:rsid w:val="0072752A"/>
    <w:rsid w:val="00733C08"/>
    <w:rsid w:val="0073637B"/>
    <w:rsid w:val="00737078"/>
    <w:rsid w:val="0075259E"/>
    <w:rsid w:val="00754025"/>
    <w:rsid w:val="0075772E"/>
    <w:rsid w:val="007635F5"/>
    <w:rsid w:val="007839DE"/>
    <w:rsid w:val="007A0B60"/>
    <w:rsid w:val="007A32DF"/>
    <w:rsid w:val="007B4B51"/>
    <w:rsid w:val="007C1386"/>
    <w:rsid w:val="007C1B6E"/>
    <w:rsid w:val="007D6E9D"/>
    <w:rsid w:val="007E5414"/>
    <w:rsid w:val="007F2906"/>
    <w:rsid w:val="0082292F"/>
    <w:rsid w:val="008352D3"/>
    <w:rsid w:val="0084049E"/>
    <w:rsid w:val="00844A5A"/>
    <w:rsid w:val="00851988"/>
    <w:rsid w:val="0086405B"/>
    <w:rsid w:val="008644C1"/>
    <w:rsid w:val="00875538"/>
    <w:rsid w:val="0088383E"/>
    <w:rsid w:val="00884C15"/>
    <w:rsid w:val="00895941"/>
    <w:rsid w:val="008A2F58"/>
    <w:rsid w:val="008A4A7E"/>
    <w:rsid w:val="008B765E"/>
    <w:rsid w:val="008C35CB"/>
    <w:rsid w:val="008F4C81"/>
    <w:rsid w:val="008F4E2C"/>
    <w:rsid w:val="0090026D"/>
    <w:rsid w:val="00900D36"/>
    <w:rsid w:val="00924A67"/>
    <w:rsid w:val="00924E3F"/>
    <w:rsid w:val="009627AD"/>
    <w:rsid w:val="00963059"/>
    <w:rsid w:val="00964FDB"/>
    <w:rsid w:val="009910BC"/>
    <w:rsid w:val="00993689"/>
    <w:rsid w:val="009971B8"/>
    <w:rsid w:val="009B1DB6"/>
    <w:rsid w:val="009D74B4"/>
    <w:rsid w:val="00A449F1"/>
    <w:rsid w:val="00A51FFC"/>
    <w:rsid w:val="00A56267"/>
    <w:rsid w:val="00A565E4"/>
    <w:rsid w:val="00A6515C"/>
    <w:rsid w:val="00A6791F"/>
    <w:rsid w:val="00AC489C"/>
    <w:rsid w:val="00AF61FB"/>
    <w:rsid w:val="00B10460"/>
    <w:rsid w:val="00B16F36"/>
    <w:rsid w:val="00B259CB"/>
    <w:rsid w:val="00B56E8A"/>
    <w:rsid w:val="00B64968"/>
    <w:rsid w:val="00B72FFD"/>
    <w:rsid w:val="00B87C3B"/>
    <w:rsid w:val="00B90AE1"/>
    <w:rsid w:val="00BB5CB2"/>
    <w:rsid w:val="00BB6F10"/>
    <w:rsid w:val="00BD120F"/>
    <w:rsid w:val="00BD283A"/>
    <w:rsid w:val="00BE27D1"/>
    <w:rsid w:val="00BF76FB"/>
    <w:rsid w:val="00C25989"/>
    <w:rsid w:val="00C40287"/>
    <w:rsid w:val="00C63647"/>
    <w:rsid w:val="00C63B2F"/>
    <w:rsid w:val="00C7139F"/>
    <w:rsid w:val="00C72560"/>
    <w:rsid w:val="00C737E7"/>
    <w:rsid w:val="00C8040B"/>
    <w:rsid w:val="00CB6A16"/>
    <w:rsid w:val="00CC01E7"/>
    <w:rsid w:val="00CC0287"/>
    <w:rsid w:val="00CD5BDB"/>
    <w:rsid w:val="00CE01A4"/>
    <w:rsid w:val="00CE2BDF"/>
    <w:rsid w:val="00CF7583"/>
    <w:rsid w:val="00D06920"/>
    <w:rsid w:val="00D1382B"/>
    <w:rsid w:val="00D20AEA"/>
    <w:rsid w:val="00D26B6D"/>
    <w:rsid w:val="00D32445"/>
    <w:rsid w:val="00D330D2"/>
    <w:rsid w:val="00D34A07"/>
    <w:rsid w:val="00D34BD6"/>
    <w:rsid w:val="00D87160"/>
    <w:rsid w:val="00DC52BC"/>
    <w:rsid w:val="00DC6B24"/>
    <w:rsid w:val="00DD471A"/>
    <w:rsid w:val="00DE4DAE"/>
    <w:rsid w:val="00DE67F1"/>
    <w:rsid w:val="00DF6646"/>
    <w:rsid w:val="00E00860"/>
    <w:rsid w:val="00E047B0"/>
    <w:rsid w:val="00E04D88"/>
    <w:rsid w:val="00E110F5"/>
    <w:rsid w:val="00E136F3"/>
    <w:rsid w:val="00E14D3C"/>
    <w:rsid w:val="00E17D76"/>
    <w:rsid w:val="00E3277B"/>
    <w:rsid w:val="00E36223"/>
    <w:rsid w:val="00E57048"/>
    <w:rsid w:val="00E64DEC"/>
    <w:rsid w:val="00E81ADC"/>
    <w:rsid w:val="00E8559D"/>
    <w:rsid w:val="00EC3685"/>
    <w:rsid w:val="00EE7D50"/>
    <w:rsid w:val="00EF1FCD"/>
    <w:rsid w:val="00F01231"/>
    <w:rsid w:val="00F21468"/>
    <w:rsid w:val="00F641FB"/>
    <w:rsid w:val="00F65099"/>
    <w:rsid w:val="00F679FD"/>
    <w:rsid w:val="00F67FC9"/>
    <w:rsid w:val="00F77AAF"/>
    <w:rsid w:val="00F82090"/>
    <w:rsid w:val="00F82B6B"/>
    <w:rsid w:val="00F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557ED"/>
  <w15:docId w15:val="{BEA186F3-A091-457C-9E9C-4AB9CF52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7ECC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semiHidden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sid w:val="000B4A4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B4A4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F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538"/>
  </w:style>
  <w:style w:type="paragraph" w:styleId="Pta">
    <w:name w:val="footer"/>
    <w:basedOn w:val="Normlny"/>
    <w:link w:val="Pt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538"/>
  </w:style>
  <w:style w:type="character" w:styleId="Zstupntext">
    <w:name w:val="Placeholder Text"/>
    <w:basedOn w:val="Predvolenpsmoodseku"/>
    <w:uiPriority w:val="99"/>
    <w:semiHidden/>
    <w:rsid w:val="00CC01E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733C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3C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3C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3C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3C08"/>
    <w:rPr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7C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96E57"/>
  </w:style>
  <w:style w:type="paragraph" w:customStyle="1" w:styleId="Char">
    <w:name w:val="Char"/>
    <w:basedOn w:val="Normlny"/>
    <w:rsid w:val="0054451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Mriekatabuky2">
    <w:name w:val="Mriežka tabuľky2"/>
    <w:basedOn w:val="Normlnatabuka"/>
    <w:next w:val="Mriekatabuky"/>
    <w:uiPriority w:val="39"/>
    <w:rsid w:val="0055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1">
    <w:name w:val="Štýl1"/>
    <w:basedOn w:val="Predvolenpsmoodseku"/>
    <w:uiPriority w:val="1"/>
    <w:rsid w:val="00556C66"/>
    <w:rPr>
      <w:rFonts w:ascii="Arial" w:hAnsi="Arial"/>
      <w:sz w:val="18"/>
    </w:rPr>
  </w:style>
  <w:style w:type="character" w:customStyle="1" w:styleId="h1a1">
    <w:name w:val="h1a1"/>
    <w:basedOn w:val="Predvolenpsmoodseku"/>
    <w:rsid w:val="00BF76FB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BF76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Zvraznenie">
    <w:name w:val="Emphasis"/>
    <w:uiPriority w:val="20"/>
    <w:qFormat/>
    <w:rsid w:val="006F1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53191B5E114A4E81FA6E5D1DA7FA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75246-2C4A-4053-A5BB-47629C30F786}"/>
      </w:docPartPr>
      <w:docPartBody>
        <w:p w:rsidR="00C77216" w:rsidRDefault="00F34B5A" w:rsidP="00F34B5A">
          <w:pPr>
            <w:pStyle w:val="8E53191B5E114A4E81FA6E5D1DA7FAC61"/>
          </w:pPr>
          <w:r w:rsidRPr="00B70C7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DB"/>
    <w:rsid w:val="00090C6A"/>
    <w:rsid w:val="000B189C"/>
    <w:rsid w:val="00114BD5"/>
    <w:rsid w:val="00115126"/>
    <w:rsid w:val="00124663"/>
    <w:rsid w:val="001477BD"/>
    <w:rsid w:val="00193FFA"/>
    <w:rsid w:val="001E4993"/>
    <w:rsid w:val="002163D7"/>
    <w:rsid w:val="002168DC"/>
    <w:rsid w:val="002455A7"/>
    <w:rsid w:val="002A2DB5"/>
    <w:rsid w:val="002B221D"/>
    <w:rsid w:val="002D502A"/>
    <w:rsid w:val="003A2A31"/>
    <w:rsid w:val="003D4529"/>
    <w:rsid w:val="003E5686"/>
    <w:rsid w:val="00402EA9"/>
    <w:rsid w:val="004A2711"/>
    <w:rsid w:val="004A79DF"/>
    <w:rsid w:val="004E33EC"/>
    <w:rsid w:val="00526EC8"/>
    <w:rsid w:val="005913CE"/>
    <w:rsid w:val="005F2205"/>
    <w:rsid w:val="00704FE7"/>
    <w:rsid w:val="00741A18"/>
    <w:rsid w:val="00753E3C"/>
    <w:rsid w:val="007F52AB"/>
    <w:rsid w:val="00821135"/>
    <w:rsid w:val="00855946"/>
    <w:rsid w:val="00904508"/>
    <w:rsid w:val="00934C36"/>
    <w:rsid w:val="00982A4F"/>
    <w:rsid w:val="00983AE6"/>
    <w:rsid w:val="009A274C"/>
    <w:rsid w:val="009A697C"/>
    <w:rsid w:val="00A46D1E"/>
    <w:rsid w:val="00A805CB"/>
    <w:rsid w:val="00A82046"/>
    <w:rsid w:val="00A90872"/>
    <w:rsid w:val="00B67D10"/>
    <w:rsid w:val="00BE7624"/>
    <w:rsid w:val="00C07556"/>
    <w:rsid w:val="00C20014"/>
    <w:rsid w:val="00C361DB"/>
    <w:rsid w:val="00C4617E"/>
    <w:rsid w:val="00C53BFA"/>
    <w:rsid w:val="00C5629A"/>
    <w:rsid w:val="00C77216"/>
    <w:rsid w:val="00CF195E"/>
    <w:rsid w:val="00CF2D47"/>
    <w:rsid w:val="00D066A6"/>
    <w:rsid w:val="00D07D04"/>
    <w:rsid w:val="00D22B6E"/>
    <w:rsid w:val="00D87E26"/>
    <w:rsid w:val="00DA021B"/>
    <w:rsid w:val="00DE4709"/>
    <w:rsid w:val="00E27E1E"/>
    <w:rsid w:val="00E40C51"/>
    <w:rsid w:val="00E41266"/>
    <w:rsid w:val="00E578B5"/>
    <w:rsid w:val="00E95301"/>
    <w:rsid w:val="00E9617E"/>
    <w:rsid w:val="00EA7F12"/>
    <w:rsid w:val="00EC6FFE"/>
    <w:rsid w:val="00F34B5A"/>
    <w:rsid w:val="00F8028B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34B5A"/>
    <w:rPr>
      <w:color w:val="808080"/>
    </w:rPr>
  </w:style>
  <w:style w:type="paragraph" w:customStyle="1" w:styleId="67CD6052858F4F2F81237A303168500A">
    <w:name w:val="67CD6052858F4F2F81237A303168500A"/>
    <w:rsid w:val="00C361DB"/>
  </w:style>
  <w:style w:type="paragraph" w:customStyle="1" w:styleId="B37EF7B11BD94305AEF4C1664A28ABC4">
    <w:name w:val="B37EF7B11BD94305AEF4C1664A28ABC4"/>
    <w:rsid w:val="00E41266"/>
  </w:style>
  <w:style w:type="paragraph" w:customStyle="1" w:styleId="68333C60585643CCA131ECEAFA9BE530">
    <w:name w:val="68333C60585643CCA131ECEAFA9BE530"/>
    <w:rsid w:val="00982A4F"/>
  </w:style>
  <w:style w:type="paragraph" w:customStyle="1" w:styleId="3D1076DBB20F440CBF42362C7A4EAA46">
    <w:name w:val="3D1076DBB20F440CBF42362C7A4EAA46"/>
    <w:rsid w:val="00982A4F"/>
  </w:style>
  <w:style w:type="paragraph" w:customStyle="1" w:styleId="A5A69C88063C4AB99E9432A30BF1DC29">
    <w:name w:val="A5A69C88063C4AB99E9432A30BF1DC29"/>
    <w:rsid w:val="00B67D10"/>
  </w:style>
  <w:style w:type="paragraph" w:customStyle="1" w:styleId="67CD6052858F4F2F81237A303168500A1">
    <w:name w:val="67CD6052858F4F2F81237A303168500A1"/>
    <w:rsid w:val="00A82046"/>
    <w:rPr>
      <w:rFonts w:eastAsiaTheme="minorHAnsi"/>
      <w:lang w:eastAsia="en-US"/>
    </w:rPr>
  </w:style>
  <w:style w:type="paragraph" w:customStyle="1" w:styleId="794DFBB046334BF68C829D09A06E7C66">
    <w:name w:val="794DFBB046334BF68C829D09A06E7C66"/>
    <w:rsid w:val="00A82046"/>
    <w:rPr>
      <w:rFonts w:eastAsiaTheme="minorHAnsi"/>
      <w:lang w:eastAsia="en-US"/>
    </w:rPr>
  </w:style>
  <w:style w:type="paragraph" w:customStyle="1" w:styleId="FDEE632A548440B8B7D568804F10770F">
    <w:name w:val="FDEE632A548440B8B7D568804F10770F"/>
    <w:rsid w:val="00A82046"/>
    <w:rPr>
      <w:rFonts w:eastAsiaTheme="minorHAnsi"/>
      <w:lang w:eastAsia="en-US"/>
    </w:rPr>
  </w:style>
  <w:style w:type="paragraph" w:customStyle="1" w:styleId="B353BA5FDC8D42989EAFEECD43457FC3">
    <w:name w:val="B353BA5FDC8D42989EAFEECD43457FC3"/>
    <w:rsid w:val="00A82046"/>
    <w:rPr>
      <w:rFonts w:eastAsiaTheme="minorHAnsi"/>
      <w:lang w:eastAsia="en-US"/>
    </w:rPr>
  </w:style>
  <w:style w:type="paragraph" w:customStyle="1" w:styleId="AD502A17F2FE4D8BA3C8D518B818D9BE">
    <w:name w:val="AD502A17F2FE4D8BA3C8D518B818D9BE"/>
    <w:rsid w:val="00A82046"/>
    <w:rPr>
      <w:rFonts w:eastAsiaTheme="minorHAnsi"/>
      <w:lang w:eastAsia="en-US"/>
    </w:rPr>
  </w:style>
  <w:style w:type="paragraph" w:customStyle="1" w:styleId="0A329AC0B1444D17BE8364E525B4FF28">
    <w:name w:val="0A329AC0B1444D17BE8364E525B4FF28"/>
    <w:rsid w:val="00C07556"/>
    <w:pPr>
      <w:spacing w:after="160" w:line="259" w:lineRule="auto"/>
    </w:pPr>
  </w:style>
  <w:style w:type="paragraph" w:customStyle="1" w:styleId="3037CF3E46464992A9FADF9ADBFC7A22">
    <w:name w:val="3037CF3E46464992A9FADF9ADBFC7A22"/>
    <w:rsid w:val="00741A18"/>
    <w:pPr>
      <w:spacing w:after="160" w:line="259" w:lineRule="auto"/>
    </w:pPr>
  </w:style>
  <w:style w:type="paragraph" w:customStyle="1" w:styleId="2060009FB4AC4E069709654754AC1B0F">
    <w:name w:val="2060009FB4AC4E069709654754AC1B0F"/>
    <w:rsid w:val="00741A18"/>
    <w:pPr>
      <w:spacing w:after="160" w:line="259" w:lineRule="auto"/>
    </w:pPr>
  </w:style>
  <w:style w:type="paragraph" w:customStyle="1" w:styleId="70BEF6182F7F431C9F05E8DA3FFBFF1D">
    <w:name w:val="70BEF6182F7F431C9F05E8DA3FFBFF1D"/>
    <w:rsid w:val="00741A18"/>
    <w:pPr>
      <w:spacing w:after="160" w:line="259" w:lineRule="auto"/>
    </w:pPr>
  </w:style>
  <w:style w:type="paragraph" w:customStyle="1" w:styleId="4BCF31603EAF4613A85ED07A49F21345">
    <w:name w:val="4BCF31603EAF4613A85ED07A49F21345"/>
    <w:rsid w:val="00741A18"/>
    <w:pPr>
      <w:spacing w:after="160" w:line="259" w:lineRule="auto"/>
    </w:pPr>
  </w:style>
  <w:style w:type="paragraph" w:customStyle="1" w:styleId="F9C9B6F4442A49DF8BC0BA09CAD5A6FD">
    <w:name w:val="F9C9B6F4442A49DF8BC0BA09CAD5A6FD"/>
    <w:rsid w:val="00741A18"/>
    <w:pPr>
      <w:spacing w:after="160" w:line="259" w:lineRule="auto"/>
    </w:pPr>
  </w:style>
  <w:style w:type="paragraph" w:customStyle="1" w:styleId="A1EEA41510DE4FA2AC0158AF1C0D705E">
    <w:name w:val="A1EEA41510DE4FA2AC0158AF1C0D705E"/>
    <w:rsid w:val="00741A18"/>
    <w:pPr>
      <w:spacing w:after="160" w:line="259" w:lineRule="auto"/>
    </w:pPr>
  </w:style>
  <w:style w:type="paragraph" w:customStyle="1" w:styleId="5C69939102BC492783E2BC6CCBDDFAC4">
    <w:name w:val="5C69939102BC492783E2BC6CCBDDFAC4"/>
    <w:rsid w:val="00741A18"/>
    <w:pPr>
      <w:spacing w:after="160" w:line="259" w:lineRule="auto"/>
    </w:pPr>
  </w:style>
  <w:style w:type="paragraph" w:customStyle="1" w:styleId="CAE3F4732D1D4F7ABD141CD58A849D1F">
    <w:name w:val="CAE3F4732D1D4F7ABD141CD58A849D1F"/>
    <w:rsid w:val="00741A18"/>
    <w:pPr>
      <w:spacing w:after="160" w:line="259" w:lineRule="auto"/>
    </w:pPr>
  </w:style>
  <w:style w:type="paragraph" w:customStyle="1" w:styleId="79F25571F2EB414787B14F74FFE11525">
    <w:name w:val="79F25571F2EB414787B14F74FFE11525"/>
    <w:rsid w:val="00741A18"/>
    <w:pPr>
      <w:spacing w:after="160" w:line="259" w:lineRule="auto"/>
    </w:pPr>
  </w:style>
  <w:style w:type="paragraph" w:customStyle="1" w:styleId="8DEB9CE3B3644EB68A567462E0EF5982">
    <w:name w:val="8DEB9CE3B3644EB68A567462E0EF5982"/>
    <w:rsid w:val="00741A18"/>
    <w:pPr>
      <w:spacing w:after="160" w:line="259" w:lineRule="auto"/>
    </w:pPr>
  </w:style>
  <w:style w:type="paragraph" w:customStyle="1" w:styleId="2956F07CABF349719C8CFFABE3F43E27">
    <w:name w:val="2956F07CABF349719C8CFFABE3F43E27"/>
    <w:rsid w:val="00741A18"/>
    <w:pPr>
      <w:spacing w:after="160" w:line="259" w:lineRule="auto"/>
    </w:pPr>
  </w:style>
  <w:style w:type="paragraph" w:customStyle="1" w:styleId="3AB8F71EC182483FA30B140603EEF93A">
    <w:name w:val="3AB8F71EC182483FA30B140603EEF93A"/>
    <w:rsid w:val="00741A18"/>
    <w:pPr>
      <w:spacing w:after="160" w:line="259" w:lineRule="auto"/>
    </w:pPr>
  </w:style>
  <w:style w:type="paragraph" w:customStyle="1" w:styleId="9E8B2CBD553B43CE933BCFFA9C9C2749">
    <w:name w:val="9E8B2CBD553B43CE933BCFFA9C9C2749"/>
    <w:rsid w:val="00741A18"/>
    <w:pPr>
      <w:spacing w:after="160" w:line="259" w:lineRule="auto"/>
    </w:pPr>
  </w:style>
  <w:style w:type="paragraph" w:customStyle="1" w:styleId="2539E763D2A24D358891F2256115C09E">
    <w:name w:val="2539E763D2A24D358891F2256115C09E"/>
    <w:rsid w:val="00741A18"/>
    <w:pPr>
      <w:spacing w:after="160" w:line="259" w:lineRule="auto"/>
    </w:pPr>
  </w:style>
  <w:style w:type="paragraph" w:customStyle="1" w:styleId="7E9E356BCE574DDA8CAE1E529BA9D207">
    <w:name w:val="7E9E356BCE574DDA8CAE1E529BA9D207"/>
    <w:rsid w:val="00704FE7"/>
    <w:pPr>
      <w:spacing w:after="160" w:line="259" w:lineRule="auto"/>
    </w:pPr>
  </w:style>
  <w:style w:type="paragraph" w:customStyle="1" w:styleId="4CCEA5C770024EF4973C92DF07244B34">
    <w:name w:val="4CCEA5C770024EF4973C92DF07244B34"/>
    <w:rsid w:val="00855946"/>
    <w:pPr>
      <w:spacing w:after="160" w:line="259" w:lineRule="auto"/>
    </w:pPr>
  </w:style>
  <w:style w:type="paragraph" w:customStyle="1" w:styleId="8E53191B5E114A4E81FA6E5D1DA7FAC6">
    <w:name w:val="8E53191B5E114A4E81FA6E5D1DA7FAC6"/>
    <w:rsid w:val="00983AE6"/>
    <w:pPr>
      <w:spacing w:after="160" w:line="259" w:lineRule="auto"/>
    </w:pPr>
  </w:style>
  <w:style w:type="paragraph" w:customStyle="1" w:styleId="383AA122119643E796561E711C30A0D8">
    <w:name w:val="383AA122119643E796561E711C30A0D8"/>
    <w:rsid w:val="00E27E1E"/>
    <w:pPr>
      <w:spacing w:after="160" w:line="259" w:lineRule="auto"/>
    </w:pPr>
  </w:style>
  <w:style w:type="paragraph" w:customStyle="1" w:styleId="8E53191B5E114A4E81FA6E5D1DA7FAC61">
    <w:name w:val="8E53191B5E114A4E81FA6E5D1DA7FAC61"/>
    <w:rsid w:val="00F34B5A"/>
    <w:rPr>
      <w:rFonts w:eastAsiaTheme="minorHAnsi"/>
      <w:lang w:eastAsia="en-US"/>
    </w:rPr>
  </w:style>
  <w:style w:type="paragraph" w:customStyle="1" w:styleId="56F49EEDAD204D86B2A5E104B613C67F">
    <w:name w:val="56F49EEDAD204D86B2A5E104B613C67F"/>
    <w:rsid w:val="00F34B5A"/>
    <w:rPr>
      <w:rFonts w:eastAsiaTheme="minorHAnsi"/>
      <w:lang w:eastAsia="en-US"/>
    </w:rPr>
  </w:style>
  <w:style w:type="paragraph" w:customStyle="1" w:styleId="794DFBB046334BF68C829D09A06E7C661">
    <w:name w:val="794DFBB046334BF68C829D09A06E7C661"/>
    <w:rsid w:val="00F34B5A"/>
    <w:rPr>
      <w:rFonts w:eastAsiaTheme="minorHAnsi"/>
      <w:lang w:eastAsia="en-US"/>
    </w:rPr>
  </w:style>
  <w:style w:type="paragraph" w:customStyle="1" w:styleId="FDEE632A548440B8B7D568804F10770F1">
    <w:name w:val="FDEE632A548440B8B7D568804F10770F1"/>
    <w:rsid w:val="00F34B5A"/>
    <w:rPr>
      <w:rFonts w:eastAsiaTheme="minorHAnsi"/>
      <w:lang w:eastAsia="en-US"/>
    </w:rPr>
  </w:style>
  <w:style w:type="paragraph" w:customStyle="1" w:styleId="BE73334F3A284550A8E8014FF6F10B54">
    <w:name w:val="BE73334F3A284550A8E8014FF6F10B54"/>
    <w:rsid w:val="00F34B5A"/>
    <w:rPr>
      <w:rFonts w:eastAsiaTheme="minorHAnsi"/>
      <w:lang w:eastAsia="en-US"/>
    </w:rPr>
  </w:style>
  <w:style w:type="paragraph" w:customStyle="1" w:styleId="383AA122119643E796561E711C30A0D81">
    <w:name w:val="383AA122119643E796561E711C30A0D81"/>
    <w:rsid w:val="00F34B5A"/>
    <w:rPr>
      <w:rFonts w:eastAsiaTheme="minorHAnsi"/>
      <w:lang w:eastAsia="en-US"/>
    </w:rPr>
  </w:style>
  <w:style w:type="paragraph" w:customStyle="1" w:styleId="0F94882E56364A88BC5F343CA9BB1C34">
    <w:name w:val="0F94882E56364A88BC5F343CA9BB1C34"/>
    <w:rsid w:val="00F34B5A"/>
    <w:rPr>
      <w:rFonts w:eastAsiaTheme="minorHAnsi"/>
      <w:lang w:eastAsia="en-US"/>
    </w:rPr>
  </w:style>
  <w:style w:type="paragraph" w:customStyle="1" w:styleId="9D409A40A60F46FC8EF8EE15F01D893D">
    <w:name w:val="9D409A40A60F46FC8EF8EE15F01D893D"/>
    <w:rsid w:val="00F34B5A"/>
    <w:rPr>
      <w:rFonts w:eastAsiaTheme="minorHAnsi"/>
      <w:lang w:eastAsia="en-US"/>
    </w:rPr>
  </w:style>
  <w:style w:type="paragraph" w:customStyle="1" w:styleId="44984AA620D04AB498542A2E94BD6B0A">
    <w:name w:val="44984AA620D04AB498542A2E94BD6B0A"/>
    <w:rsid w:val="00F34B5A"/>
    <w:rPr>
      <w:rFonts w:eastAsiaTheme="minorHAnsi"/>
      <w:lang w:eastAsia="en-US"/>
    </w:rPr>
  </w:style>
  <w:style w:type="paragraph" w:customStyle="1" w:styleId="D2005AC5E1E4415F89306EEE332E853E">
    <w:name w:val="D2005AC5E1E4415F89306EEE332E853E"/>
    <w:rsid w:val="00F34B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450B-6F76-45DF-9299-2441DDD3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27409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6</cp:revision>
  <cp:lastPrinted>2016-02-01T06:59:00Z</cp:lastPrinted>
  <dcterms:created xsi:type="dcterms:W3CDTF">2016-02-02T10:20:00Z</dcterms:created>
  <dcterms:modified xsi:type="dcterms:W3CDTF">2016-02-02T12:14:00Z</dcterms:modified>
</cp:coreProperties>
</file>