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87" w:rsidRDefault="00207987" w:rsidP="00B47360">
      <w:pPr>
        <w:spacing w:after="120"/>
        <w:jc w:val="center"/>
        <w:rPr>
          <w:b/>
          <w:bCs/>
          <w:sz w:val="24"/>
        </w:rPr>
      </w:pPr>
    </w:p>
    <w:p w:rsidR="00207987" w:rsidRDefault="00207987" w:rsidP="00B47360">
      <w:pPr>
        <w:spacing w:after="120"/>
        <w:jc w:val="center"/>
        <w:rPr>
          <w:b/>
          <w:bCs/>
          <w:sz w:val="24"/>
        </w:rPr>
      </w:pPr>
    </w:p>
    <w:p w:rsidR="00207987" w:rsidRDefault="00207987" w:rsidP="00B47360">
      <w:pPr>
        <w:spacing w:after="120"/>
        <w:jc w:val="center"/>
        <w:rPr>
          <w:b/>
          <w:bCs/>
          <w:sz w:val="24"/>
        </w:rPr>
      </w:pPr>
    </w:p>
    <w:p w:rsidR="00841C93" w:rsidRDefault="00841C93" w:rsidP="00B47360">
      <w:pPr>
        <w:spacing w:after="120"/>
        <w:jc w:val="center"/>
        <w:rPr>
          <w:b/>
          <w:bCs/>
          <w:sz w:val="24"/>
        </w:rPr>
      </w:pPr>
      <w:r w:rsidRPr="00841C93">
        <w:rPr>
          <w:b/>
          <w:bCs/>
          <w:sz w:val="24"/>
        </w:rPr>
        <w:t xml:space="preserve">Zoznam najmenej rozvinutých okresov od 1.10.2014 do 30.09.2017 </w:t>
      </w:r>
    </w:p>
    <w:p w:rsidR="00B47360" w:rsidRPr="00B47360" w:rsidRDefault="00B47360" w:rsidP="00B47360">
      <w:pPr>
        <w:spacing w:after="120"/>
        <w:jc w:val="center"/>
        <w:rPr>
          <w:sz w:val="24"/>
        </w:rPr>
      </w:pPr>
      <w:r w:rsidRPr="00B47360">
        <w:rPr>
          <w:b/>
          <w:bCs/>
          <w:sz w:val="24"/>
        </w:rPr>
        <w:t>dátum zverejnenia : 20.</w:t>
      </w:r>
      <w:r w:rsidR="00841C93">
        <w:rPr>
          <w:b/>
          <w:bCs/>
          <w:sz w:val="24"/>
        </w:rPr>
        <w:t>10</w:t>
      </w:r>
      <w:r w:rsidRPr="00B47360">
        <w:rPr>
          <w:b/>
          <w:bCs/>
          <w:sz w:val="24"/>
        </w:rPr>
        <w:t>.2017</w:t>
      </w:r>
    </w:p>
    <w:p w:rsidR="00B47360" w:rsidRDefault="00B47360"/>
    <w:p w:rsidR="00B47360" w:rsidRDefault="00B47360" w:rsidP="00B47360">
      <w:pPr>
        <w:jc w:val="both"/>
      </w:pPr>
      <w:r w:rsidRPr="00B47360">
        <w:rPr>
          <w:sz w:val="24"/>
        </w:rPr>
        <w:t>podľa zákona 336/2015 Z.z. o podpore najmenej rozvinutých okresov a o zmene a doplnení niektorých zákonov</w:t>
      </w:r>
    </w:p>
    <w:p w:rsidR="00B47360" w:rsidRDefault="002D05C2">
      <w:r>
        <w:t>3</w:t>
      </w:r>
      <w:bookmarkStart w:id="0" w:name="_GoBack"/>
      <w:bookmarkEnd w:id="0"/>
      <w:r w:rsidR="00B47360" w:rsidRPr="00B47360">
        <w:t>. štvrťrok 2017</w:t>
      </w:r>
    </w:p>
    <w:tbl>
      <w:tblPr>
        <w:tblStyle w:val="Tabukasmriekou4zvraznenie1"/>
        <w:tblW w:w="9209" w:type="dxa"/>
        <w:tblLook w:val="04A0" w:firstRow="1" w:lastRow="0" w:firstColumn="1" w:lastColumn="0" w:noHBand="0" w:noVBand="1"/>
      </w:tblPr>
      <w:tblGrid>
        <w:gridCol w:w="5665"/>
        <w:gridCol w:w="3544"/>
      </w:tblGrid>
      <w:tr w:rsidR="00B47360" w:rsidRPr="00B47360" w:rsidTr="006C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vAlign w:val="center"/>
            <w:hideMark/>
          </w:tcPr>
          <w:p w:rsidR="00B47360" w:rsidRPr="00B47360" w:rsidRDefault="00B47360" w:rsidP="006C1A3A">
            <w:r w:rsidRPr="00B47360">
              <w:t>okres</w:t>
            </w:r>
          </w:p>
        </w:tc>
        <w:tc>
          <w:tcPr>
            <w:tcW w:w="3544" w:type="dxa"/>
            <w:noWrap/>
            <w:vAlign w:val="center"/>
            <w:hideMark/>
          </w:tcPr>
          <w:p w:rsidR="00B47360" w:rsidRPr="00B47360" w:rsidRDefault="00B47360" w:rsidP="006C1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dátum zápisu do zoznamu</w:t>
            </w:r>
          </w:p>
        </w:tc>
      </w:tr>
      <w:tr w:rsidR="00B47360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Lučenec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Poltár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Revúca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Rimavská Sobota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Veľký Krtíš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Kežmarok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Sabinov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Svidník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Vranov nad Topľou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Gelnica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30.06.2017</w:t>
            </w:r>
          </w:p>
        </w:tc>
      </w:tr>
      <w:tr w:rsidR="00B47360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Rožňava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Sobrance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Trebišov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841C93" w:rsidRPr="00B47360" w:rsidTr="006C1A3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:rsidR="00841C93" w:rsidRPr="00B47360" w:rsidRDefault="00841C93" w:rsidP="00841C93">
            <w:r>
              <w:t>Bardejov</w:t>
            </w:r>
            <w:r>
              <w:tab/>
            </w:r>
          </w:p>
        </w:tc>
        <w:tc>
          <w:tcPr>
            <w:tcW w:w="3544" w:type="dxa"/>
            <w:noWrap/>
          </w:tcPr>
          <w:p w:rsidR="00841C93" w:rsidRPr="00B47360" w:rsidRDefault="00841C93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30.9.2017</w:t>
            </w:r>
          </w:p>
        </w:tc>
      </w:tr>
      <w:tr w:rsidR="00841C93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:rsidR="00841C93" w:rsidRPr="00B47360" w:rsidRDefault="00841C93" w:rsidP="00B47360">
            <w:r>
              <w:t>Medzilaborce</w:t>
            </w:r>
            <w:r>
              <w:tab/>
            </w:r>
          </w:p>
        </w:tc>
        <w:tc>
          <w:tcPr>
            <w:tcW w:w="3544" w:type="dxa"/>
            <w:noWrap/>
          </w:tcPr>
          <w:p w:rsidR="00841C93" w:rsidRPr="00B47360" w:rsidRDefault="00841C93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30.9.2017</w:t>
            </w:r>
          </w:p>
        </w:tc>
      </w:tr>
    </w:tbl>
    <w:p w:rsidR="00B47360" w:rsidRDefault="00B47360"/>
    <w:sectPr w:rsidR="00B47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30" w:rsidRDefault="006D5430" w:rsidP="00207987">
      <w:pPr>
        <w:spacing w:after="0" w:line="240" w:lineRule="auto"/>
      </w:pPr>
      <w:r>
        <w:separator/>
      </w:r>
    </w:p>
  </w:endnote>
  <w:endnote w:type="continuationSeparator" w:id="0">
    <w:p w:rsidR="006D5430" w:rsidRDefault="006D5430" w:rsidP="0020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30" w:rsidRDefault="006D5430" w:rsidP="00207987">
      <w:pPr>
        <w:spacing w:after="0" w:line="240" w:lineRule="auto"/>
      </w:pPr>
      <w:r>
        <w:separator/>
      </w:r>
    </w:p>
  </w:footnote>
  <w:footnote w:type="continuationSeparator" w:id="0">
    <w:p w:rsidR="006D5430" w:rsidRDefault="006D5430" w:rsidP="0020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87" w:rsidRPr="00207987" w:rsidRDefault="00207987" w:rsidP="00207987">
    <w:pPr>
      <w:pStyle w:val="Hlavika"/>
      <w:rPr>
        <w:sz w:val="20"/>
      </w:rPr>
    </w:pPr>
    <w:r w:rsidRPr="00207987">
      <w:rPr>
        <w:b/>
        <w:sz w:val="20"/>
      </w:rPr>
      <w:t>Príloha č. 10 k Výzve na predkladanie ŽoNFP</w:t>
    </w:r>
  </w:p>
  <w:p w:rsidR="00207987" w:rsidRDefault="0020798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60"/>
    <w:rsid w:val="00031844"/>
    <w:rsid w:val="0014078E"/>
    <w:rsid w:val="00175A04"/>
    <w:rsid w:val="001E2C1E"/>
    <w:rsid w:val="00207987"/>
    <w:rsid w:val="002A6E2D"/>
    <w:rsid w:val="002D05C2"/>
    <w:rsid w:val="00316B8B"/>
    <w:rsid w:val="00445B3E"/>
    <w:rsid w:val="006C1A3A"/>
    <w:rsid w:val="006D5430"/>
    <w:rsid w:val="007023B6"/>
    <w:rsid w:val="007B3555"/>
    <w:rsid w:val="0081368F"/>
    <w:rsid w:val="00841C93"/>
    <w:rsid w:val="00906AD3"/>
    <w:rsid w:val="009415EE"/>
    <w:rsid w:val="00AE344F"/>
    <w:rsid w:val="00B47360"/>
    <w:rsid w:val="00C33B62"/>
    <w:rsid w:val="00C66016"/>
    <w:rsid w:val="00C953E3"/>
    <w:rsid w:val="00D3320A"/>
    <w:rsid w:val="00DE5F4B"/>
    <w:rsid w:val="00E018F6"/>
    <w:rsid w:val="00EE52E7"/>
    <w:rsid w:val="00F13613"/>
    <w:rsid w:val="00F82B99"/>
    <w:rsid w:val="00FA3F2A"/>
    <w:rsid w:val="00FA7DF9"/>
    <w:rsid w:val="00F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A65A6-6CE7-4DB6-AC64-A2CA5685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4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0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987"/>
  </w:style>
  <w:style w:type="paragraph" w:styleId="Pta">
    <w:name w:val="footer"/>
    <w:basedOn w:val="Normlny"/>
    <w:link w:val="PtaChar"/>
    <w:uiPriority w:val="99"/>
    <w:unhideWhenUsed/>
    <w:rsid w:val="0020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987"/>
  </w:style>
  <w:style w:type="table" w:styleId="Tabukasmriekou4zvraznenie1">
    <w:name w:val="Grid Table 4 Accent 1"/>
    <w:basedOn w:val="Normlnatabuka"/>
    <w:uiPriority w:val="49"/>
    <w:rsid w:val="006C1A3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4</cp:revision>
  <dcterms:created xsi:type="dcterms:W3CDTF">2017-11-27T05:21:00Z</dcterms:created>
  <dcterms:modified xsi:type="dcterms:W3CDTF">2017-11-27T05:22:00Z</dcterms:modified>
</cp:coreProperties>
</file>