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515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</w:tcPr>
          <w:p w:rsidR="004E3DA5" w:rsidRPr="00F76345" w:rsidRDefault="004E3DA5" w:rsidP="00F47C9D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2020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F71508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F71508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F71508" w:rsidRDefault="004E3DA5" w:rsidP="0017018D">
                <w:pPr>
                  <w:pStyle w:val="Hlavik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018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4E3DA5" w:rsidP="004E3DA5">
            <w:pPr>
              <w:jc w:val="center"/>
              <w:rPr>
                <w:b/>
                <w:u w:val="single"/>
              </w:rPr>
            </w:pPr>
            <w:r w:rsidRPr="004E3DA5">
              <w:rPr>
                <w:b/>
                <w:u w:val="single"/>
              </w:rPr>
              <w:t>Zoznam bahníc, jariek a kôz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17018D" w:rsidRDefault="0017018D" w:rsidP="0017018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17018D" w:rsidRDefault="00093F77" w:rsidP="0017018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018D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17018D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018D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45EDC"/>
    <w:rsid w:val="00093F77"/>
    <w:rsid w:val="00105CE5"/>
    <w:rsid w:val="0017018D"/>
    <w:rsid w:val="0032292F"/>
    <w:rsid w:val="0033622B"/>
    <w:rsid w:val="003D20EC"/>
    <w:rsid w:val="00423F9A"/>
    <w:rsid w:val="004E3DA5"/>
    <w:rsid w:val="005240A1"/>
    <w:rsid w:val="00643D26"/>
    <w:rsid w:val="00AD0892"/>
    <w:rsid w:val="00C62C31"/>
    <w:rsid w:val="00F47C9D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02D8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1C6E6D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1C6E6D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1C6E6D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1C6E6D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1C6E6D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1C6E6D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1C6E6D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1C6E6D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1C6E6D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1C6E6D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1C6E6D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1C6E6D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1C6E6D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1C6E6D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1C6E6D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1C6E6D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1C6E6D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1C6E6D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1C6E6D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1C6E6D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1C6E6D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1C6E6D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1C6E6D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1C6E6D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1C6E6D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1C6E6D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1C6E6D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1C6E6D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C6E6D"/>
    <w:rsid w:val="002E378B"/>
    <w:rsid w:val="00B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Kollár Milan</cp:lastModifiedBy>
  <cp:revision>11</cp:revision>
  <dcterms:created xsi:type="dcterms:W3CDTF">2020-03-26T13:46:00Z</dcterms:created>
  <dcterms:modified xsi:type="dcterms:W3CDTF">2020-03-30T11:06:00Z</dcterms:modified>
</cp:coreProperties>
</file>