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C252E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751B449A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3223C18E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48D93A34" w14:textId="35FFBE7B" w:rsidR="00427988" w:rsidRPr="000E5ADE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27988" w:rsidRPr="00492C82" w14:paraId="62C5FFC9" w14:textId="77777777" w:rsidTr="00DB73F7">
        <w:trPr>
          <w:trHeight w:val="600"/>
        </w:trPr>
        <w:tc>
          <w:tcPr>
            <w:tcW w:w="3256" w:type="dxa"/>
            <w:noWrap/>
            <w:hideMark/>
          </w:tcPr>
          <w:p w14:paraId="509AAC64" w14:textId="77777777" w:rsidR="00427988" w:rsidRPr="00492C82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82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 w:rsidRPr="00492C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3" w:type="dxa"/>
            <w:noWrap/>
            <w:hideMark/>
          </w:tcPr>
          <w:p w14:paraId="58D44774" w14:textId="09D92BC2" w:rsidR="00427988" w:rsidRPr="00492C82" w:rsidRDefault="0057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70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10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370">
              <w:rPr>
                <w:rFonts w:ascii="Times New Roman" w:hAnsi="Times New Roman" w:cs="Times New Roman"/>
                <w:sz w:val="24"/>
                <w:szCs w:val="24"/>
              </w:rPr>
              <w:t>- investície do hmotného majetku</w:t>
            </w:r>
          </w:p>
        </w:tc>
      </w:tr>
      <w:tr w:rsidR="00D333DF" w:rsidRPr="00492C82" w14:paraId="41C2630A" w14:textId="77777777" w:rsidTr="00DB73F7">
        <w:trPr>
          <w:trHeight w:val="600"/>
        </w:trPr>
        <w:tc>
          <w:tcPr>
            <w:tcW w:w="3256" w:type="dxa"/>
            <w:noWrap/>
          </w:tcPr>
          <w:p w14:paraId="60F2A945" w14:textId="77777777" w:rsidR="00D333DF" w:rsidRPr="00492C82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82"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 w:rsidRPr="00492C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3" w:type="dxa"/>
            <w:noWrap/>
          </w:tcPr>
          <w:p w14:paraId="5854A171" w14:textId="6991A561" w:rsidR="00D333DF" w:rsidRPr="00492C82" w:rsidRDefault="0057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70">
              <w:rPr>
                <w:rFonts w:ascii="Times New Roman" w:hAnsi="Times New Roman" w:cs="Times New Roman"/>
                <w:sz w:val="24"/>
                <w:szCs w:val="24"/>
              </w:rPr>
              <w:t>4.1 – podpora na investície do poľnohospodárskych podnikov</w:t>
            </w:r>
          </w:p>
        </w:tc>
      </w:tr>
      <w:tr w:rsidR="00427988" w:rsidRPr="00492C82" w14:paraId="337497EE" w14:textId="77777777" w:rsidTr="00DB73F7">
        <w:trPr>
          <w:trHeight w:val="600"/>
        </w:trPr>
        <w:tc>
          <w:tcPr>
            <w:tcW w:w="3256" w:type="dxa"/>
            <w:noWrap/>
            <w:hideMark/>
          </w:tcPr>
          <w:p w14:paraId="595E3B31" w14:textId="77777777" w:rsidR="00427988" w:rsidRPr="00492C82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82">
              <w:rPr>
                <w:rFonts w:ascii="Times New Roman" w:hAnsi="Times New Roman" w:cs="Times New Roman"/>
                <w:sz w:val="24"/>
                <w:szCs w:val="24"/>
              </w:rPr>
              <w:t>Číslo výzvy na predkladanie žiadosti o nenávratný finančný príspevok</w:t>
            </w:r>
            <w:r w:rsidR="00290B2B" w:rsidRPr="00492C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3" w:type="dxa"/>
            <w:noWrap/>
            <w:hideMark/>
          </w:tcPr>
          <w:p w14:paraId="0F11A85C" w14:textId="5BCE06D6" w:rsidR="00427988" w:rsidRPr="00492C82" w:rsidRDefault="0057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70">
              <w:rPr>
                <w:rFonts w:ascii="Times New Roman" w:hAnsi="Times New Roman" w:cs="Times New Roman"/>
                <w:sz w:val="24"/>
                <w:szCs w:val="24"/>
              </w:rPr>
              <w:t>50/PRV/2020</w:t>
            </w:r>
          </w:p>
        </w:tc>
      </w:tr>
      <w:tr w:rsidR="00427988" w:rsidRPr="00492C82" w14:paraId="76911798" w14:textId="77777777" w:rsidTr="00DB73F7">
        <w:trPr>
          <w:trHeight w:val="600"/>
        </w:trPr>
        <w:tc>
          <w:tcPr>
            <w:tcW w:w="3256" w:type="dxa"/>
            <w:noWrap/>
            <w:hideMark/>
          </w:tcPr>
          <w:p w14:paraId="1AF55C61" w14:textId="77777777" w:rsidR="00427988" w:rsidRPr="00492C82" w:rsidRDefault="00427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Zákazky</w:t>
            </w:r>
            <w:r w:rsidR="00290B2B" w:rsidRPr="00492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953" w:type="dxa"/>
            <w:noWrap/>
            <w:hideMark/>
          </w:tcPr>
          <w:p w14:paraId="51E5C3B0" w14:textId="5B189306" w:rsidR="00427988" w:rsidRPr="00492C82" w:rsidRDefault="007C1C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2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„Nákup strojnotechnologického vybavenia</w:t>
            </w:r>
            <w:r w:rsidR="00101F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– Zhrňovač krmovín</w:t>
            </w:r>
            <w:r w:rsidRPr="00492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“</w:t>
            </w:r>
          </w:p>
        </w:tc>
      </w:tr>
      <w:tr w:rsidR="004059BB" w:rsidRPr="00492C82" w14:paraId="504669CF" w14:textId="77777777" w:rsidTr="00DB73F7">
        <w:trPr>
          <w:trHeight w:val="600"/>
        </w:trPr>
        <w:tc>
          <w:tcPr>
            <w:tcW w:w="3256" w:type="dxa"/>
            <w:noWrap/>
          </w:tcPr>
          <w:p w14:paraId="37430832" w14:textId="77777777" w:rsidR="004059BB" w:rsidRPr="00492C8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2C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 w:rsidRPr="00492C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953" w:type="dxa"/>
            <w:noWrap/>
          </w:tcPr>
          <w:p w14:paraId="219E483F" w14:textId="6DE0338A" w:rsidR="004059BB" w:rsidRPr="00101F68" w:rsidRDefault="00101F68" w:rsidP="005B683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01F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Predmetom zákazky je nákup strojnotechnologického vybavenia - z</w:t>
            </w:r>
            <w:r w:rsidR="007C1CBC" w:rsidRPr="00101F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hrňovač</w:t>
            </w:r>
            <w:r w:rsidRPr="00101F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  <w:r w:rsidR="007C1CBC" w:rsidRPr="00101F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krmovín</w:t>
            </w:r>
            <w:r w:rsidRPr="00101F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427988" w:rsidRPr="00492C82" w14:paraId="117CB1A4" w14:textId="77777777" w:rsidTr="00DB73F7">
        <w:trPr>
          <w:trHeight w:val="600"/>
        </w:trPr>
        <w:tc>
          <w:tcPr>
            <w:tcW w:w="3256" w:type="dxa"/>
            <w:noWrap/>
            <w:hideMark/>
          </w:tcPr>
          <w:p w14:paraId="38560AA2" w14:textId="77777777" w:rsidR="00427988" w:rsidRPr="00492C82" w:rsidRDefault="004279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Obstarávateľ</w:t>
            </w:r>
            <w:r w:rsidR="00290B2B" w:rsidRPr="00492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953" w:type="dxa"/>
            <w:noWrap/>
            <w:hideMark/>
          </w:tcPr>
          <w:p w14:paraId="48939E11" w14:textId="6223BFBA" w:rsidR="00101F68" w:rsidRDefault="007C1CBC" w:rsidP="007C1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92C8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Poľnohospodárske družstvo  Sokolce </w:t>
            </w:r>
          </w:p>
          <w:p w14:paraId="776ED9F1" w14:textId="77777777" w:rsidR="00101F68" w:rsidRDefault="007C1CBC" w:rsidP="007C1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92C8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Roľnícka 64 </w:t>
            </w:r>
          </w:p>
          <w:p w14:paraId="57E2B9EC" w14:textId="107F1C56" w:rsidR="007C1CBC" w:rsidRPr="00492C82" w:rsidRDefault="007C1CBC" w:rsidP="007C1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92C8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946 17 Sokolce</w:t>
            </w:r>
          </w:p>
          <w:p w14:paraId="78897B4A" w14:textId="66325141" w:rsidR="007C1CBC" w:rsidRPr="00492C82" w:rsidRDefault="007C1CBC" w:rsidP="007C1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C8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IČO: 00193267</w:t>
            </w:r>
          </w:p>
          <w:p w14:paraId="3003811B" w14:textId="2A4BC368" w:rsidR="005863CA" w:rsidRPr="00492C82" w:rsidRDefault="005863CA" w:rsidP="00AB62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27988" w:rsidRPr="00492C82" w14:paraId="6FD59AF6" w14:textId="77777777" w:rsidTr="00DB73F7">
        <w:trPr>
          <w:trHeight w:val="600"/>
        </w:trPr>
        <w:tc>
          <w:tcPr>
            <w:tcW w:w="3256" w:type="dxa"/>
            <w:noWrap/>
            <w:hideMark/>
          </w:tcPr>
          <w:p w14:paraId="77B7A955" w14:textId="77777777" w:rsidR="00427988" w:rsidRPr="00492C82" w:rsidRDefault="00427988" w:rsidP="004279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Lehota na predkl</w:t>
            </w:r>
            <w:r w:rsidR="00290B2B" w:rsidRPr="00492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adanie ponúk v pracovných dňoch*</w:t>
            </w:r>
          </w:p>
        </w:tc>
        <w:tc>
          <w:tcPr>
            <w:tcW w:w="5953" w:type="dxa"/>
            <w:noWrap/>
            <w:hideMark/>
          </w:tcPr>
          <w:p w14:paraId="5BE80A07" w14:textId="485F8988" w:rsidR="00427988" w:rsidRPr="00492C82" w:rsidRDefault="007C1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</w:p>
        </w:tc>
      </w:tr>
      <w:tr w:rsidR="00427988" w:rsidRPr="00492C82" w14:paraId="0A9EE79F" w14:textId="77777777" w:rsidTr="00DB73F7">
        <w:trPr>
          <w:trHeight w:val="600"/>
        </w:trPr>
        <w:tc>
          <w:tcPr>
            <w:tcW w:w="3256" w:type="dxa"/>
            <w:noWrap/>
            <w:hideMark/>
          </w:tcPr>
          <w:p w14:paraId="70A6C933" w14:textId="77777777" w:rsidR="00427988" w:rsidRPr="00492C82" w:rsidRDefault="004279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Kód projektu</w:t>
            </w:r>
            <w:r w:rsidR="00290B2B" w:rsidRPr="00492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953" w:type="dxa"/>
            <w:noWrap/>
            <w:hideMark/>
          </w:tcPr>
          <w:p w14:paraId="498190DA" w14:textId="79A764CF" w:rsidR="00427988" w:rsidRPr="00492C82" w:rsidRDefault="007C1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648F2" w:rsidRPr="00492C82" w14:paraId="560F1F10" w14:textId="77777777" w:rsidTr="00DB73F7">
        <w:trPr>
          <w:trHeight w:val="600"/>
        </w:trPr>
        <w:tc>
          <w:tcPr>
            <w:tcW w:w="3256" w:type="dxa"/>
            <w:noWrap/>
          </w:tcPr>
          <w:p w14:paraId="0D286BDF" w14:textId="77777777" w:rsidR="005648F2" w:rsidRPr="00492C82" w:rsidRDefault="005648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Kontaktné údaje</w:t>
            </w:r>
            <w:r w:rsidR="00290B2B" w:rsidRPr="00492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953" w:type="dxa"/>
            <w:noWrap/>
          </w:tcPr>
          <w:p w14:paraId="66CED8C1" w14:textId="006533E3" w:rsidR="00101F68" w:rsidRDefault="00101F68" w:rsidP="005648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I</w:t>
            </w:r>
            <w:r w:rsidRPr="00101F6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ng. Alexandra Surovecová</w:t>
            </w:r>
          </w:p>
          <w:p w14:paraId="1BA2C00E" w14:textId="2764B00E" w:rsidR="00101F68" w:rsidRPr="000E5ADE" w:rsidRDefault="00101F68" w:rsidP="005648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Bratislavská cesta 4931</w:t>
            </w:r>
            <w:r w:rsidR="000E5A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945 01 Komárno</w:t>
            </w:r>
          </w:p>
          <w:p w14:paraId="38A64888" w14:textId="3191B5B5" w:rsidR="00101F68" w:rsidRDefault="001E42DF" w:rsidP="005648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hyperlink r:id="rId4" w:history="1">
              <w:r w:rsidR="00101F68" w:rsidRPr="002F1846">
                <w:rPr>
                  <w:rStyle w:val="Hypertextovprepojenie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</w:rPr>
                <w:t>surovecova@epicpartner.sk</w:t>
              </w:r>
            </w:hyperlink>
          </w:p>
          <w:p w14:paraId="62BF0AD3" w14:textId="0872B468" w:rsidR="005648F2" w:rsidRPr="00101F68" w:rsidRDefault="00101F68" w:rsidP="005648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+421 948 098 602 </w:t>
            </w:r>
          </w:p>
        </w:tc>
      </w:tr>
      <w:tr w:rsidR="00BB6376" w:rsidRPr="00492C82" w14:paraId="58344C6E" w14:textId="77777777" w:rsidTr="00DB73F7">
        <w:trPr>
          <w:trHeight w:val="600"/>
        </w:trPr>
        <w:tc>
          <w:tcPr>
            <w:tcW w:w="3256" w:type="dxa"/>
            <w:noWrap/>
          </w:tcPr>
          <w:p w14:paraId="1D277D8F" w14:textId="77777777" w:rsidR="00BB6376" w:rsidRPr="00492C82" w:rsidRDefault="00BB63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 zverejnenej výzvy</w:t>
            </w:r>
            <w:r w:rsidR="00290B2B" w:rsidRPr="00492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953" w:type="dxa"/>
            <w:noWrap/>
          </w:tcPr>
          <w:p w14:paraId="0F089B23" w14:textId="2B3BE256" w:rsidR="00BB6376" w:rsidRPr="00492C82" w:rsidRDefault="001E42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000728</w:t>
            </w:r>
            <w:bookmarkStart w:id="0" w:name="_GoBack"/>
            <w:bookmarkEnd w:id="0"/>
          </w:p>
        </w:tc>
      </w:tr>
    </w:tbl>
    <w:p w14:paraId="11D57F56" w14:textId="77777777" w:rsidR="00427988" w:rsidRPr="00492C82" w:rsidRDefault="00427988">
      <w:pPr>
        <w:rPr>
          <w:rFonts w:ascii="Times New Roman" w:hAnsi="Times New Roman" w:cs="Times New Roman"/>
          <w:sz w:val="24"/>
          <w:szCs w:val="24"/>
        </w:rPr>
      </w:pPr>
    </w:p>
    <w:p w14:paraId="4682CD33" w14:textId="77777777" w:rsidR="00290B2B" w:rsidRPr="00492C82" w:rsidRDefault="00290B2B">
      <w:pPr>
        <w:rPr>
          <w:rFonts w:ascii="Times New Roman" w:hAnsi="Times New Roman" w:cs="Times New Roman"/>
          <w:sz w:val="24"/>
          <w:szCs w:val="24"/>
        </w:rPr>
      </w:pPr>
      <w:r w:rsidRPr="00492C82">
        <w:rPr>
          <w:rFonts w:ascii="Times New Roman" w:hAnsi="Times New Roman" w:cs="Times New Roman"/>
          <w:sz w:val="24"/>
          <w:szCs w:val="24"/>
        </w:rPr>
        <w:t>* zverejňované údaje</w:t>
      </w:r>
    </w:p>
    <w:p w14:paraId="2306F7E5" w14:textId="77777777" w:rsidR="00290B2B" w:rsidRPr="00492C82" w:rsidRDefault="00290B2B">
      <w:pPr>
        <w:rPr>
          <w:rFonts w:ascii="Times New Roman" w:hAnsi="Times New Roman" w:cs="Times New Roman"/>
          <w:sz w:val="24"/>
          <w:szCs w:val="24"/>
        </w:rPr>
      </w:pPr>
      <w:r w:rsidRPr="00492C82">
        <w:rPr>
          <w:rFonts w:ascii="Times New Roman" w:hAnsi="Times New Roman" w:cs="Times New Roman"/>
          <w:sz w:val="24"/>
          <w:szCs w:val="24"/>
        </w:rPr>
        <w:t xml:space="preserve">** </w:t>
      </w:r>
      <w:r w:rsidR="00710E7A" w:rsidRPr="00492C82">
        <w:rPr>
          <w:rFonts w:ascii="Times New Roman" w:hAnsi="Times New Roman" w:cs="Times New Roman"/>
          <w:sz w:val="24"/>
          <w:szCs w:val="24"/>
        </w:rPr>
        <w:t>postačí uviesť jeden kontaktný údaj</w:t>
      </w:r>
    </w:p>
    <w:p w14:paraId="5D60C1EA" w14:textId="77777777" w:rsidR="005369D1" w:rsidRPr="00492C82" w:rsidRDefault="005369D1">
      <w:pPr>
        <w:rPr>
          <w:rFonts w:ascii="Times New Roman" w:hAnsi="Times New Roman" w:cs="Times New Roman"/>
          <w:sz w:val="24"/>
          <w:szCs w:val="24"/>
        </w:rPr>
      </w:pPr>
    </w:p>
    <w:p w14:paraId="63FC10E9" w14:textId="77777777" w:rsidR="005369D1" w:rsidRDefault="005369D1">
      <w:pPr>
        <w:rPr>
          <w:rFonts w:ascii="Times New Roman" w:hAnsi="Times New Roman" w:cs="Times New Roman"/>
        </w:rPr>
      </w:pPr>
    </w:p>
    <w:p w14:paraId="5821B1DB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E5ADE"/>
    <w:rsid w:val="00101F68"/>
    <w:rsid w:val="001E32D0"/>
    <w:rsid w:val="001E42DF"/>
    <w:rsid w:val="00271C4C"/>
    <w:rsid w:val="00290B2B"/>
    <w:rsid w:val="002A14E1"/>
    <w:rsid w:val="003F3B47"/>
    <w:rsid w:val="004059BB"/>
    <w:rsid w:val="00427988"/>
    <w:rsid w:val="00492C82"/>
    <w:rsid w:val="004E2584"/>
    <w:rsid w:val="005369D1"/>
    <w:rsid w:val="005648F2"/>
    <w:rsid w:val="0057777F"/>
    <w:rsid w:val="005863CA"/>
    <w:rsid w:val="005B683A"/>
    <w:rsid w:val="00710E7A"/>
    <w:rsid w:val="00714DB3"/>
    <w:rsid w:val="007C1CBC"/>
    <w:rsid w:val="00926E70"/>
    <w:rsid w:val="00A460B9"/>
    <w:rsid w:val="00AB3B52"/>
    <w:rsid w:val="00AB62AB"/>
    <w:rsid w:val="00B8229B"/>
    <w:rsid w:val="00BB6376"/>
    <w:rsid w:val="00C60249"/>
    <w:rsid w:val="00D23D0C"/>
    <w:rsid w:val="00D333DF"/>
    <w:rsid w:val="00D560EA"/>
    <w:rsid w:val="00DB73F7"/>
    <w:rsid w:val="00E245D0"/>
    <w:rsid w:val="00EC22E6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35F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C1CB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C1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ovecova@epicpartne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14</cp:revision>
  <cp:lastPrinted>2019-04-05T09:40:00Z</cp:lastPrinted>
  <dcterms:created xsi:type="dcterms:W3CDTF">2021-02-18T13:57:00Z</dcterms:created>
  <dcterms:modified xsi:type="dcterms:W3CDTF">2021-04-14T13:14:00Z</dcterms:modified>
</cp:coreProperties>
</file>