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1</w:t>
      </w:r>
    </w:p>
    <w:p w:rsidR="00F35A46" w:rsidRP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Metodickému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k zverejňovaniu výziev Obstarávateľov v rámci PRV SR 2014-2020  na webovom sídle PPA</w:t>
      </w:r>
    </w:p>
    <w:p w:rsidR="00F35A46" w:rsidRDefault="00F35A46">
      <w:pPr>
        <w:rPr>
          <w:rFonts w:ascii="Times New Roman" w:hAnsi="Times New Roman" w:cs="Times New Roman"/>
          <w:sz w:val="24"/>
          <w:szCs w:val="24"/>
        </w:rPr>
      </w:pPr>
    </w:p>
    <w:p w:rsidR="00FA6DE0" w:rsidRPr="005863CA" w:rsidRDefault="00BB6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údaje pre zverejňovanie </w:t>
      </w:r>
      <w:r w:rsidR="00AB3B52">
        <w:rPr>
          <w:rFonts w:ascii="Times New Roman" w:hAnsi="Times New Roman" w:cs="Times New Roman"/>
          <w:sz w:val="24"/>
          <w:szCs w:val="24"/>
        </w:rPr>
        <w:t xml:space="preserve">výziev na predkladanie ponúk </w:t>
      </w:r>
      <w:r w:rsidR="00427988" w:rsidRPr="005863CA">
        <w:rPr>
          <w:rFonts w:ascii="Times New Roman" w:hAnsi="Times New Roman" w:cs="Times New Roman"/>
          <w:sz w:val="24"/>
          <w:szCs w:val="24"/>
        </w:rPr>
        <w:t>k obstarávaniu tovarov</w:t>
      </w:r>
      <w:r w:rsidR="00E245D0">
        <w:rPr>
          <w:rFonts w:ascii="Times New Roman" w:hAnsi="Times New Roman" w:cs="Times New Roman"/>
          <w:sz w:val="24"/>
          <w:szCs w:val="24"/>
        </w:rPr>
        <w:t>,</w:t>
      </w:r>
      <w:r w:rsidR="00427988" w:rsidRPr="005863CA">
        <w:rPr>
          <w:rFonts w:ascii="Times New Roman" w:hAnsi="Times New Roman" w:cs="Times New Roman"/>
          <w:sz w:val="24"/>
          <w:szCs w:val="24"/>
        </w:rPr>
        <w:t xml:space="preserve"> prác a služieb v zmysle </w:t>
      </w:r>
      <w:r w:rsidR="00427988" w:rsidRPr="00926E70">
        <w:rPr>
          <w:rFonts w:ascii="Times New Roman" w:hAnsi="Times New Roman" w:cs="Times New Roman"/>
          <w:color w:val="000000" w:themeColor="text1"/>
          <w:sz w:val="24"/>
          <w:szCs w:val="24"/>
        </w:rPr>
        <w:t>Usmernenia PPA č. 8/2017 – aktualizácia č. 2</w:t>
      </w:r>
    </w:p>
    <w:p w:rsidR="00427988" w:rsidRDefault="00427988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243"/>
      </w:tblGrid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271C4C" w:rsidP="00D3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Číslo 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5863CA" w:rsidRDefault="001B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8 – Investície do rozvoja lesných oblastí a zlepšenia životaschopnosti lesov</w:t>
            </w:r>
          </w:p>
        </w:tc>
      </w:tr>
      <w:tr w:rsidR="00B651C6" w:rsidRPr="00427988" w:rsidTr="005863CA">
        <w:trPr>
          <w:trHeight w:val="600"/>
        </w:trPr>
        <w:tc>
          <w:tcPr>
            <w:tcW w:w="3256" w:type="dxa"/>
            <w:noWrap/>
          </w:tcPr>
          <w:p w:rsidR="00B651C6" w:rsidRPr="005863CA" w:rsidRDefault="00B651C6" w:rsidP="00B6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podopatrenia*</w:t>
            </w:r>
          </w:p>
        </w:tc>
        <w:tc>
          <w:tcPr>
            <w:tcW w:w="5243" w:type="dxa"/>
            <w:noWrap/>
          </w:tcPr>
          <w:p w:rsidR="00B651C6" w:rsidRPr="005863CA" w:rsidRDefault="001B5CA3" w:rsidP="001B5CA3">
            <w:pPr>
              <w:pStyle w:val="TextBodyIndent"/>
              <w:spacing w:after="120"/>
              <w:ind w:firstLine="34"/>
              <w:rPr>
                <w:sz w:val="24"/>
                <w:szCs w:val="24"/>
              </w:rPr>
            </w:pPr>
            <w:r w:rsidRPr="001F2BF5">
              <w:rPr>
                <w:rFonts w:asciiTheme="minorHAnsi" w:hAnsiTheme="minorHAnsi" w:cstheme="minorHAnsi"/>
              </w:rPr>
              <w:t>8.6 – Podpora investícií do lesníckych technológií a spracovania, do mobilizácie lesníckych výrobkov a ich uvádzania na trh</w:t>
            </w:r>
          </w:p>
        </w:tc>
      </w:tr>
      <w:tr w:rsidR="00B651C6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B651C6" w:rsidRPr="005863CA" w:rsidRDefault="00B651C6" w:rsidP="00B6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výzvy na predkladanie žiadosti o nenávratný finančný príspevok*</w:t>
            </w:r>
          </w:p>
        </w:tc>
        <w:tc>
          <w:tcPr>
            <w:tcW w:w="5243" w:type="dxa"/>
            <w:noWrap/>
            <w:hideMark/>
          </w:tcPr>
          <w:p w:rsidR="00B651C6" w:rsidRPr="005863CA" w:rsidRDefault="001B5CA3" w:rsidP="001B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Číslo výzvy:  40/PRV/2019</w:t>
            </w:r>
          </w:p>
        </w:tc>
      </w:tr>
      <w:tr w:rsidR="00B651C6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B651C6" w:rsidRPr="005863CA" w:rsidRDefault="00B651C6" w:rsidP="00B651C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Názov Zákazky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B651C6" w:rsidRPr="005863CA" w:rsidRDefault="001B5CA3" w:rsidP="00B651C6">
            <w:pPr>
              <w:rPr>
                <w:rFonts w:ascii="Times New Roman" w:hAnsi="Times New Roman" w:cs="Times New Roman"/>
                <w:b/>
                <w:bCs/>
              </w:rPr>
            </w:pPr>
            <w:r w:rsidRPr="001F2BF5">
              <w:rPr>
                <w:rFonts w:cstheme="minorHAnsi"/>
              </w:rPr>
              <w:t>Podpora investícií do lesníckych technológií a spracovania LARIX SK, s.r.o.</w:t>
            </w:r>
            <w:r>
              <w:rPr>
                <w:rFonts w:cstheme="minorHAnsi"/>
              </w:rPr>
              <w:t>-pick up I.</w:t>
            </w:r>
          </w:p>
        </w:tc>
      </w:tr>
      <w:tr w:rsidR="00B651C6" w:rsidRPr="00427988" w:rsidTr="005863CA">
        <w:trPr>
          <w:trHeight w:val="600"/>
        </w:trPr>
        <w:tc>
          <w:tcPr>
            <w:tcW w:w="3256" w:type="dxa"/>
            <w:noWrap/>
          </w:tcPr>
          <w:p w:rsidR="00B651C6" w:rsidRPr="00AB3B52" w:rsidRDefault="00B651C6" w:rsidP="00B651C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3B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Predmet zákazky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B651C6" w:rsidRPr="00AB3B52" w:rsidRDefault="001B5CA3" w:rsidP="00B651C6">
            <w:pPr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Pick up</w:t>
            </w:r>
          </w:p>
        </w:tc>
      </w:tr>
      <w:tr w:rsidR="00B651C6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B651C6" w:rsidRPr="005863CA" w:rsidRDefault="00B651C6" w:rsidP="00B651C6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Obstarávateľ</w:t>
            </w:r>
            <w:r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B651C6" w:rsidRPr="005863CA" w:rsidRDefault="001B5CA3" w:rsidP="001B5CA3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LARIX SK, s.r.o., Nová Polianka, 059 83  Vysoké Tatry</w:t>
            </w:r>
            <w:r w:rsidR="00B651C6">
              <w:rPr>
                <w:rFonts w:ascii="Times New Roman" w:hAnsi="Times New Roman" w:cs="Times New Roman"/>
                <w:i/>
                <w:iCs/>
              </w:rPr>
              <w:t xml:space="preserve">, IČO: </w:t>
            </w:r>
            <w:r>
              <w:rPr>
                <w:rFonts w:ascii="Times New Roman" w:hAnsi="Times New Roman" w:cs="Times New Roman"/>
                <w:i/>
                <w:iCs/>
              </w:rPr>
              <w:t>51158078</w:t>
            </w:r>
          </w:p>
        </w:tc>
      </w:tr>
      <w:tr w:rsidR="00B651C6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B651C6" w:rsidRPr="005863CA" w:rsidRDefault="00B651C6" w:rsidP="00B651C6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Lehota na predkl</w:t>
            </w:r>
            <w:r>
              <w:rPr>
                <w:rFonts w:ascii="Times New Roman" w:hAnsi="Times New Roman" w:cs="Times New Roman"/>
                <w:i/>
                <w:iCs/>
              </w:rPr>
              <w:t>adanie ponúk v pracovných dňoch*</w:t>
            </w:r>
          </w:p>
        </w:tc>
        <w:tc>
          <w:tcPr>
            <w:tcW w:w="5243" w:type="dxa"/>
            <w:noWrap/>
            <w:hideMark/>
          </w:tcPr>
          <w:p w:rsidR="00B651C6" w:rsidRPr="005863CA" w:rsidRDefault="00B651C6" w:rsidP="00B651C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26</w:t>
            </w:r>
          </w:p>
        </w:tc>
      </w:tr>
      <w:tr w:rsidR="00B651C6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B651C6" w:rsidRPr="005863CA" w:rsidRDefault="00B651C6" w:rsidP="00B651C6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Kód projektu</w:t>
            </w:r>
            <w:r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B651C6" w:rsidRPr="005863CA" w:rsidRDefault="009458EB" w:rsidP="00B651C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086PO400003</w:t>
            </w:r>
          </w:p>
        </w:tc>
      </w:tr>
      <w:tr w:rsidR="00B651C6" w:rsidRPr="00427988" w:rsidTr="005863CA">
        <w:trPr>
          <w:trHeight w:val="600"/>
        </w:trPr>
        <w:tc>
          <w:tcPr>
            <w:tcW w:w="3256" w:type="dxa"/>
            <w:noWrap/>
          </w:tcPr>
          <w:p w:rsidR="00B651C6" w:rsidRPr="005863CA" w:rsidRDefault="00B651C6" w:rsidP="00B651C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Kontaktné údaje*</w:t>
            </w:r>
          </w:p>
        </w:tc>
        <w:tc>
          <w:tcPr>
            <w:tcW w:w="5243" w:type="dxa"/>
            <w:noWrap/>
          </w:tcPr>
          <w:p w:rsidR="00B651C6" w:rsidRPr="005863CA" w:rsidRDefault="009458EB" w:rsidP="009458EB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Anna Lišková, tel. č.: 0903 987 553</w:t>
            </w:r>
            <w:r w:rsidR="00B651C6">
              <w:rPr>
                <w:rFonts w:ascii="Times New Roman" w:hAnsi="Times New Roman" w:cs="Times New Roman"/>
                <w:i/>
                <w:iCs/>
              </w:rPr>
              <w:t xml:space="preserve">, email: </w:t>
            </w:r>
            <w:r>
              <w:rPr>
                <w:rFonts w:ascii="Times New Roman" w:hAnsi="Times New Roman" w:cs="Times New Roman"/>
                <w:i/>
                <w:iCs/>
              </w:rPr>
              <w:t>larixsk.vk@gmail.com</w:t>
            </w:r>
          </w:p>
        </w:tc>
      </w:tr>
      <w:tr w:rsidR="00B651C6" w:rsidRPr="00427988" w:rsidTr="005863CA">
        <w:trPr>
          <w:trHeight w:val="600"/>
        </w:trPr>
        <w:tc>
          <w:tcPr>
            <w:tcW w:w="3256" w:type="dxa"/>
            <w:noWrap/>
          </w:tcPr>
          <w:p w:rsidR="00B651C6" w:rsidRPr="005863CA" w:rsidRDefault="00B651C6" w:rsidP="00B651C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ID zverejnenej výzvy*</w:t>
            </w:r>
          </w:p>
        </w:tc>
        <w:tc>
          <w:tcPr>
            <w:tcW w:w="5243" w:type="dxa"/>
            <w:noWrap/>
          </w:tcPr>
          <w:p w:rsidR="00B651C6" w:rsidRPr="005863CA" w:rsidRDefault="002106A2" w:rsidP="00B651C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000883</w:t>
            </w:r>
            <w:bookmarkStart w:id="0" w:name="_GoBack"/>
            <w:bookmarkEnd w:id="0"/>
          </w:p>
        </w:tc>
      </w:tr>
    </w:tbl>
    <w:p w:rsidR="00427988" w:rsidRDefault="00427988"/>
    <w:p w:rsidR="00290B2B" w:rsidRDefault="00290B2B">
      <w:pPr>
        <w:rPr>
          <w:rFonts w:ascii="Times New Roman" w:hAnsi="Times New Roman" w:cs="Times New Roman"/>
        </w:rPr>
      </w:pPr>
      <w:r w:rsidRPr="00290B2B">
        <w:rPr>
          <w:rFonts w:ascii="Times New Roman" w:hAnsi="Times New Roman" w:cs="Times New Roman"/>
        </w:rPr>
        <w:t>* zverejňované údaje</w:t>
      </w:r>
    </w:p>
    <w:p w:rsidR="00290B2B" w:rsidRDefault="00290B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="00710E7A">
        <w:rPr>
          <w:rFonts w:ascii="Times New Roman" w:hAnsi="Times New Roman" w:cs="Times New Roman"/>
        </w:rPr>
        <w:t>postačí uviesť jeden kontaktný údaj</w:t>
      </w:r>
    </w:p>
    <w:p w:rsidR="005369D1" w:rsidRDefault="005369D1">
      <w:pPr>
        <w:rPr>
          <w:rFonts w:ascii="Times New Roman" w:hAnsi="Times New Roman" w:cs="Times New Roman"/>
        </w:rPr>
      </w:pPr>
    </w:p>
    <w:p w:rsidR="005369D1" w:rsidRDefault="005369D1">
      <w:pPr>
        <w:rPr>
          <w:rFonts w:ascii="Times New Roman" w:hAnsi="Times New Roman" w:cs="Times New Roman"/>
        </w:rPr>
      </w:pPr>
    </w:p>
    <w:p w:rsidR="005369D1" w:rsidRPr="00290B2B" w:rsidRDefault="005369D1" w:rsidP="00B822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zmysle bodu 2, písm. c)</w:t>
      </w:r>
      <w:r w:rsidR="00C6024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pododsek (i) </w:t>
      </w:r>
      <w:r w:rsidR="00B8229B">
        <w:rPr>
          <w:rFonts w:ascii="Times New Roman" w:hAnsi="Times New Roman" w:cs="Times New Roman"/>
        </w:rPr>
        <w:t xml:space="preserve">Metodického pokynu k zverejňovaniu výziev Obstarávateľov v rámci PRV 2014-2020 na webovom sídle PPA </w:t>
      </w:r>
      <w:r>
        <w:rPr>
          <w:rFonts w:ascii="Times New Roman" w:hAnsi="Times New Roman" w:cs="Times New Roman"/>
        </w:rPr>
        <w:t>za správnosť, úplnosť a pravdivosť údajov zodpovedá Obstarávateľ.</w:t>
      </w:r>
    </w:p>
    <w:sectPr w:rsidR="005369D1" w:rsidRPr="0029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88"/>
    <w:rsid w:val="00150509"/>
    <w:rsid w:val="001B5CA3"/>
    <w:rsid w:val="002106A2"/>
    <w:rsid w:val="00271C4C"/>
    <w:rsid w:val="00290B2B"/>
    <w:rsid w:val="002A14E1"/>
    <w:rsid w:val="004059BB"/>
    <w:rsid w:val="00427988"/>
    <w:rsid w:val="004E2584"/>
    <w:rsid w:val="005369D1"/>
    <w:rsid w:val="005648F2"/>
    <w:rsid w:val="005863CA"/>
    <w:rsid w:val="005B683A"/>
    <w:rsid w:val="00710E7A"/>
    <w:rsid w:val="00714DB3"/>
    <w:rsid w:val="00926E70"/>
    <w:rsid w:val="009458EB"/>
    <w:rsid w:val="00A460B9"/>
    <w:rsid w:val="00AB3B52"/>
    <w:rsid w:val="00AB62AB"/>
    <w:rsid w:val="00B651C6"/>
    <w:rsid w:val="00B8229B"/>
    <w:rsid w:val="00BB6376"/>
    <w:rsid w:val="00C60249"/>
    <w:rsid w:val="00D23D0C"/>
    <w:rsid w:val="00D333DF"/>
    <w:rsid w:val="00D560EA"/>
    <w:rsid w:val="00DE6A0F"/>
    <w:rsid w:val="00E245D0"/>
    <w:rsid w:val="00EC6D6A"/>
    <w:rsid w:val="00F35A46"/>
    <w:rsid w:val="00FA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247BA"/>
  <w15:chartTrackingRefBased/>
  <w15:docId w15:val="{044EBF2D-38C2-463D-AC57-E176B499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  <w:style w:type="character" w:customStyle="1" w:styleId="ZarkazkladnhotextuChar">
    <w:name w:val="Zarážka základného textu Char"/>
    <w:basedOn w:val="Predvolenpsmoodseku"/>
    <w:link w:val="TextBodyIndent"/>
    <w:qFormat/>
    <w:locked/>
    <w:rsid w:val="00B651C6"/>
    <w:rPr>
      <w:rFonts w:ascii="Times New Roman" w:eastAsia="Arial Unicode MS" w:hAnsi="Times New Roman" w:cs="Times New Roman"/>
      <w:lang w:eastAsia="ar-SA"/>
    </w:rPr>
  </w:style>
  <w:style w:type="paragraph" w:customStyle="1" w:styleId="TextBodyIndent">
    <w:name w:val="Text Body Indent"/>
    <w:basedOn w:val="Normlny"/>
    <w:link w:val="ZarkazkladnhotextuChar"/>
    <w:rsid w:val="00B651C6"/>
    <w:pPr>
      <w:suppressAutoHyphens/>
      <w:spacing w:after="0" w:line="240" w:lineRule="auto"/>
      <w:jc w:val="both"/>
    </w:pPr>
    <w:rPr>
      <w:rFonts w:ascii="Times New Roman" w:eastAsia="Arial Unicode MS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Benkovičová Magdalena</dc:creator>
  <cp:keywords/>
  <dc:description/>
  <cp:lastModifiedBy>Galanda Martin</cp:lastModifiedBy>
  <cp:revision>7</cp:revision>
  <cp:lastPrinted>2019-04-05T09:40:00Z</cp:lastPrinted>
  <dcterms:created xsi:type="dcterms:W3CDTF">2021-05-03T12:53:00Z</dcterms:created>
  <dcterms:modified xsi:type="dcterms:W3CDTF">2021-06-16T07:18:00Z</dcterms:modified>
</cp:coreProperties>
</file>