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377E" w14:textId="3B17AA3F" w:rsidR="003A672A" w:rsidRPr="004911DB" w:rsidRDefault="003A672A" w:rsidP="003A672A">
      <w:pPr>
        <w:autoSpaceDE w:val="0"/>
        <w:autoSpaceDN w:val="0"/>
        <w:adjustRightInd w:val="0"/>
        <w:ind w:left="709" w:hanging="567"/>
        <w:jc w:val="center"/>
        <w:rPr>
          <w:b/>
        </w:rPr>
      </w:pPr>
      <w:r>
        <w:rPr>
          <w:b/>
        </w:rPr>
        <w:t>Určenie včelárskych podopatrení a návrh ich rozpočtu</w:t>
      </w:r>
      <w:r w:rsidRPr="004911DB">
        <w:rPr>
          <w:b/>
        </w:rPr>
        <w:t xml:space="preserve"> </w:t>
      </w:r>
      <w:r>
        <w:rPr>
          <w:b/>
        </w:rPr>
        <w:t>pre</w:t>
      </w:r>
      <w:r w:rsidRPr="004911DB">
        <w:rPr>
          <w:b/>
        </w:rPr>
        <w:t xml:space="preserve"> podporný rok </w:t>
      </w:r>
      <w:r>
        <w:rPr>
          <w:b/>
        </w:rPr>
        <w:t>202</w:t>
      </w:r>
      <w:r>
        <w:rPr>
          <w:b/>
        </w:rPr>
        <w:t>6</w:t>
      </w:r>
      <w:r>
        <w:rPr>
          <w:b/>
        </w:rPr>
        <w:t>/202</w:t>
      </w:r>
      <w:r>
        <w:rPr>
          <w:b/>
        </w:rPr>
        <w:t>7</w:t>
      </w:r>
    </w:p>
    <w:p w14:paraId="4337B530" w14:textId="77777777" w:rsidR="003A672A" w:rsidRPr="004911DB" w:rsidRDefault="003A672A" w:rsidP="003A672A">
      <w:pPr>
        <w:autoSpaceDE w:val="0"/>
        <w:autoSpaceDN w:val="0"/>
        <w:adjustRightInd w:val="0"/>
        <w:ind w:left="709" w:hanging="567"/>
        <w:jc w:val="center"/>
        <w:rPr>
          <w:b/>
        </w:rPr>
      </w:pPr>
      <w:r w:rsidRPr="004911DB">
        <w:rPr>
          <w:b/>
          <w:bCs/>
          <w:szCs w:val="24"/>
        </w:rPr>
        <w:t xml:space="preserve">(podľa § 3 ods. </w:t>
      </w:r>
      <w:r>
        <w:rPr>
          <w:b/>
          <w:bCs/>
          <w:szCs w:val="24"/>
        </w:rPr>
        <w:t>4</w:t>
      </w:r>
      <w:r w:rsidRPr="004911DB">
        <w:rPr>
          <w:b/>
          <w:bCs/>
          <w:szCs w:val="24"/>
        </w:rPr>
        <w:t xml:space="preserve"> písm. </w:t>
      </w:r>
      <w:r>
        <w:rPr>
          <w:b/>
          <w:bCs/>
          <w:szCs w:val="24"/>
        </w:rPr>
        <w:t>a</w:t>
      </w:r>
      <w:r w:rsidRPr="004911DB">
        <w:rPr>
          <w:b/>
          <w:bCs/>
          <w:szCs w:val="24"/>
        </w:rPr>
        <w:t>)</w:t>
      </w:r>
      <w:r>
        <w:rPr>
          <w:b/>
          <w:bCs/>
          <w:szCs w:val="24"/>
        </w:rPr>
        <w:t xml:space="preserve"> </w:t>
      </w:r>
      <w:r w:rsidRPr="004911DB">
        <w:rPr>
          <w:b/>
          <w:bCs/>
          <w:szCs w:val="24"/>
        </w:rPr>
        <w:t xml:space="preserve">nariadenia vlády Slovenskej republiky č. </w:t>
      </w:r>
      <w:r>
        <w:rPr>
          <w:b/>
          <w:bCs/>
          <w:szCs w:val="24"/>
        </w:rPr>
        <w:t>10/2023</w:t>
      </w:r>
      <w:r w:rsidRPr="004911DB">
        <w:rPr>
          <w:b/>
          <w:bCs/>
          <w:szCs w:val="24"/>
        </w:rPr>
        <w:t xml:space="preserve"> Z. z.)</w:t>
      </w:r>
    </w:p>
    <w:p w14:paraId="4B2ED92A" w14:textId="77777777" w:rsidR="003A672A" w:rsidRDefault="003A672A" w:rsidP="003A672A">
      <w:pPr>
        <w:keepNext/>
        <w:autoSpaceDE w:val="0"/>
        <w:autoSpaceDN w:val="0"/>
        <w:adjustRightInd w:val="0"/>
        <w:spacing w:before="240"/>
        <w:ind w:left="142"/>
        <w:rPr>
          <w:b/>
          <w:bCs/>
        </w:rPr>
      </w:pPr>
      <w:r w:rsidRPr="004911DB">
        <w:rPr>
          <w:b/>
          <w:bCs/>
        </w:rPr>
        <w:t xml:space="preserve">Podporované </w:t>
      </w:r>
      <w:r>
        <w:rPr>
          <w:b/>
          <w:bCs/>
        </w:rPr>
        <w:t xml:space="preserve">včelárske </w:t>
      </w:r>
      <w:r w:rsidRPr="004911DB">
        <w:rPr>
          <w:b/>
          <w:bCs/>
        </w:rPr>
        <w:t>opatrenia podľa nariadenia vlády Slovenskej republiky č.</w:t>
      </w:r>
      <w:r>
        <w:rPr>
          <w:b/>
          <w:bCs/>
        </w:rPr>
        <w:t> 10/2023 </w:t>
      </w:r>
      <w:r w:rsidRPr="004911DB">
        <w:rPr>
          <w:b/>
          <w:bCs/>
        </w:rPr>
        <w:t>Z.</w:t>
      </w:r>
      <w:r>
        <w:rPr>
          <w:b/>
          <w:bCs/>
        </w:rPr>
        <w:t> </w:t>
      </w:r>
      <w:r w:rsidRPr="004911DB">
        <w:rPr>
          <w:b/>
          <w:bCs/>
        </w:rPr>
        <w:t xml:space="preserve">z. (ďalej len „NV SR č. </w:t>
      </w:r>
      <w:r>
        <w:rPr>
          <w:b/>
          <w:bCs/>
        </w:rPr>
        <w:t>10/2023</w:t>
      </w:r>
      <w:r w:rsidRPr="004911DB">
        <w:rPr>
          <w:b/>
          <w:bCs/>
        </w:rPr>
        <w:t xml:space="preserve"> Z. z.</w:t>
      </w:r>
      <w:r>
        <w:rPr>
          <w:b/>
          <w:bCs/>
        </w:rPr>
        <w:t>“</w:t>
      </w:r>
      <w:r w:rsidRPr="004911DB"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5369"/>
        <w:gridCol w:w="2437"/>
      </w:tblGrid>
      <w:tr w:rsidR="003A672A" w:rsidRPr="004911DB" w14:paraId="1E2A5922" w14:textId="77777777" w:rsidTr="00345049">
        <w:trPr>
          <w:trHeight w:val="397"/>
        </w:trPr>
        <w:tc>
          <w:tcPr>
            <w:tcW w:w="1256" w:type="dxa"/>
            <w:vAlign w:val="center"/>
          </w:tcPr>
          <w:p w14:paraId="5F4DFB38" w14:textId="77777777" w:rsidR="003A672A" w:rsidRPr="004911DB" w:rsidRDefault="003A672A" w:rsidP="00345049">
            <w:pPr>
              <w:jc w:val="left"/>
              <w:rPr>
                <w:b/>
              </w:rPr>
            </w:pPr>
            <w:r>
              <w:rPr>
                <w:b/>
              </w:rPr>
              <w:t>Číslo paragrafu</w:t>
            </w:r>
          </w:p>
        </w:tc>
        <w:tc>
          <w:tcPr>
            <w:tcW w:w="5940" w:type="dxa"/>
            <w:vAlign w:val="center"/>
          </w:tcPr>
          <w:p w14:paraId="4DAB80D0" w14:textId="77777777" w:rsidR="003A672A" w:rsidRPr="004911DB" w:rsidRDefault="003A672A" w:rsidP="00345049">
            <w:pPr>
              <w:ind w:left="709" w:hanging="567"/>
              <w:jc w:val="left"/>
              <w:rPr>
                <w:b/>
              </w:rPr>
            </w:pPr>
            <w:r>
              <w:rPr>
                <w:b/>
              </w:rPr>
              <w:t>N</w:t>
            </w:r>
            <w:r w:rsidRPr="004911DB">
              <w:rPr>
                <w:b/>
              </w:rPr>
              <w:t xml:space="preserve">ázov </w:t>
            </w:r>
            <w:r>
              <w:rPr>
                <w:b/>
              </w:rPr>
              <w:t xml:space="preserve">včelárskeho </w:t>
            </w:r>
            <w:r w:rsidRPr="004911DB">
              <w:rPr>
                <w:b/>
              </w:rPr>
              <w:t>opatrenia</w:t>
            </w:r>
          </w:p>
        </w:tc>
        <w:tc>
          <w:tcPr>
            <w:tcW w:w="2551" w:type="dxa"/>
            <w:vAlign w:val="center"/>
          </w:tcPr>
          <w:p w14:paraId="477993DD" w14:textId="77777777" w:rsidR="003A672A" w:rsidRPr="004911DB" w:rsidRDefault="003A672A" w:rsidP="00345049">
            <w:pPr>
              <w:ind w:left="709" w:hanging="567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4911DB">
              <w:rPr>
                <w:b/>
              </w:rPr>
              <w:t xml:space="preserve">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2EEE8A4E" w14:textId="77777777" w:rsidTr="00345049">
        <w:trPr>
          <w:trHeight w:val="285"/>
        </w:trPr>
        <w:tc>
          <w:tcPr>
            <w:tcW w:w="1256" w:type="dxa"/>
            <w:vAlign w:val="center"/>
          </w:tcPr>
          <w:p w14:paraId="59AA2AA4" w14:textId="77777777" w:rsidR="003A672A" w:rsidRPr="004911DB" w:rsidRDefault="003A672A" w:rsidP="00345049">
            <w:pPr>
              <w:ind w:left="567" w:hanging="425"/>
              <w:jc w:val="left"/>
            </w:pPr>
            <w:r>
              <w:t xml:space="preserve">§ 5 </w:t>
            </w:r>
          </w:p>
        </w:tc>
        <w:tc>
          <w:tcPr>
            <w:tcW w:w="5940" w:type="dxa"/>
            <w:vAlign w:val="center"/>
          </w:tcPr>
          <w:p w14:paraId="7032C5BE" w14:textId="77777777" w:rsidR="003A672A" w:rsidRPr="004911DB" w:rsidRDefault="003A672A" w:rsidP="00345049">
            <w:pPr>
              <w:ind w:left="25" w:hanging="25"/>
              <w:jc w:val="left"/>
            </w:pPr>
            <w:r w:rsidRPr="005C3E5A">
              <w:t>Poradenské služby a technická podpora</w:t>
            </w:r>
          </w:p>
        </w:tc>
        <w:tc>
          <w:tcPr>
            <w:tcW w:w="2551" w:type="dxa"/>
          </w:tcPr>
          <w:p w14:paraId="66D90700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7C0BC7B9" w14:textId="77777777" w:rsidTr="00345049">
        <w:trPr>
          <w:trHeight w:val="397"/>
        </w:trPr>
        <w:tc>
          <w:tcPr>
            <w:tcW w:w="1256" w:type="dxa"/>
            <w:vAlign w:val="center"/>
          </w:tcPr>
          <w:p w14:paraId="103C9D1E" w14:textId="77777777" w:rsidR="003A672A" w:rsidRPr="004911DB" w:rsidRDefault="003A672A" w:rsidP="00345049">
            <w:pPr>
              <w:ind w:left="567" w:hanging="425"/>
              <w:jc w:val="left"/>
            </w:pPr>
            <w:r>
              <w:t xml:space="preserve">§ 6 </w:t>
            </w:r>
          </w:p>
        </w:tc>
        <w:tc>
          <w:tcPr>
            <w:tcW w:w="5940" w:type="dxa"/>
            <w:vAlign w:val="center"/>
          </w:tcPr>
          <w:p w14:paraId="00644605" w14:textId="77777777" w:rsidR="003A672A" w:rsidRPr="004911DB" w:rsidRDefault="003A672A" w:rsidP="00345049">
            <w:pPr>
              <w:ind w:left="25" w:hanging="25"/>
              <w:jc w:val="left"/>
            </w:pPr>
            <w:r w:rsidRPr="005C3E5A">
              <w:t>Investície do hmotného a nehmotného majetku v</w:t>
            </w:r>
            <w:r>
              <w:t> </w:t>
            </w:r>
            <w:r w:rsidRPr="005C3E5A">
              <w:t>sektore</w:t>
            </w:r>
            <w:r>
              <w:t xml:space="preserve"> </w:t>
            </w:r>
            <w:r w:rsidRPr="005C3E5A">
              <w:t>včelárstva a ďalšie činnosti</w:t>
            </w:r>
          </w:p>
        </w:tc>
        <w:tc>
          <w:tcPr>
            <w:tcW w:w="2551" w:type="dxa"/>
          </w:tcPr>
          <w:p w14:paraId="21DED12F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1A094524" w14:textId="77777777" w:rsidTr="00345049">
        <w:trPr>
          <w:trHeight w:val="282"/>
        </w:trPr>
        <w:tc>
          <w:tcPr>
            <w:tcW w:w="1256" w:type="dxa"/>
            <w:vAlign w:val="center"/>
          </w:tcPr>
          <w:p w14:paraId="6AF9EFA7" w14:textId="77777777" w:rsidR="003A672A" w:rsidRPr="004911DB" w:rsidRDefault="003A672A" w:rsidP="00345049">
            <w:pPr>
              <w:ind w:left="567" w:hanging="425"/>
              <w:jc w:val="left"/>
            </w:pPr>
            <w:r>
              <w:t xml:space="preserve">§ 7 </w:t>
            </w:r>
          </w:p>
        </w:tc>
        <w:tc>
          <w:tcPr>
            <w:tcW w:w="5940" w:type="dxa"/>
            <w:vAlign w:val="center"/>
          </w:tcPr>
          <w:p w14:paraId="116BC5CB" w14:textId="77777777" w:rsidR="003A672A" w:rsidRPr="004911DB" w:rsidRDefault="003A672A" w:rsidP="00345049">
            <w:pPr>
              <w:ind w:left="25" w:hanging="25"/>
              <w:jc w:val="left"/>
            </w:pPr>
            <w:r w:rsidRPr="005C3E5A">
              <w:t>Boj proti škodcom a chorobám včel</w:t>
            </w:r>
            <w:r>
              <w:t>stiev</w:t>
            </w:r>
          </w:p>
        </w:tc>
        <w:tc>
          <w:tcPr>
            <w:tcW w:w="2551" w:type="dxa"/>
          </w:tcPr>
          <w:p w14:paraId="6E8FB46A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5A86F8AE" w14:textId="77777777" w:rsidTr="00345049">
        <w:trPr>
          <w:trHeight w:val="273"/>
        </w:trPr>
        <w:tc>
          <w:tcPr>
            <w:tcW w:w="1256" w:type="dxa"/>
            <w:vAlign w:val="center"/>
          </w:tcPr>
          <w:p w14:paraId="70AE28A7" w14:textId="77777777" w:rsidR="003A672A" w:rsidRPr="004911DB" w:rsidRDefault="003A672A" w:rsidP="00345049">
            <w:pPr>
              <w:ind w:left="567" w:hanging="425"/>
              <w:jc w:val="left"/>
            </w:pPr>
            <w:r>
              <w:t xml:space="preserve">§ 8 </w:t>
            </w:r>
          </w:p>
        </w:tc>
        <w:tc>
          <w:tcPr>
            <w:tcW w:w="5940" w:type="dxa"/>
            <w:vAlign w:val="center"/>
          </w:tcPr>
          <w:p w14:paraId="645A7FCF" w14:textId="77777777" w:rsidR="003A672A" w:rsidRPr="004911DB" w:rsidRDefault="003A672A" w:rsidP="00345049">
            <w:pPr>
              <w:ind w:left="25" w:hanging="25"/>
              <w:jc w:val="left"/>
            </w:pPr>
            <w:r w:rsidRPr="005C3E5A">
              <w:t>Vytváranie efektívnych pastevných podmienok</w:t>
            </w:r>
            <w:r>
              <w:t xml:space="preserve"> včelstiev</w:t>
            </w:r>
          </w:p>
        </w:tc>
        <w:tc>
          <w:tcPr>
            <w:tcW w:w="2551" w:type="dxa"/>
          </w:tcPr>
          <w:p w14:paraId="7EE60CD3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6EB57331" w14:textId="77777777" w:rsidTr="00345049">
        <w:trPr>
          <w:trHeight w:val="397"/>
        </w:trPr>
        <w:tc>
          <w:tcPr>
            <w:tcW w:w="1256" w:type="dxa"/>
            <w:vAlign w:val="center"/>
          </w:tcPr>
          <w:p w14:paraId="06FF1922" w14:textId="77777777" w:rsidR="003A672A" w:rsidRPr="004911DB" w:rsidRDefault="003A672A" w:rsidP="00345049">
            <w:pPr>
              <w:ind w:left="567" w:hanging="425"/>
              <w:jc w:val="left"/>
            </w:pPr>
            <w:r>
              <w:t xml:space="preserve">§ 9 </w:t>
            </w:r>
          </w:p>
        </w:tc>
        <w:tc>
          <w:tcPr>
            <w:tcW w:w="5940" w:type="dxa"/>
            <w:vAlign w:val="center"/>
          </w:tcPr>
          <w:p w14:paraId="0373F2BD" w14:textId="77777777" w:rsidR="003A672A" w:rsidRPr="004911DB" w:rsidRDefault="003A672A" w:rsidP="00345049">
            <w:pPr>
              <w:ind w:left="25" w:hanging="25"/>
              <w:jc w:val="left"/>
            </w:pPr>
            <w:r w:rsidRPr="005C3E5A">
              <w:t>Obnova včelstiev v</w:t>
            </w:r>
            <w:r>
              <w:t> Európskej ú</w:t>
            </w:r>
            <w:r w:rsidRPr="005C3E5A">
              <w:t>nii, šľachtenie a plemenitba včelstiev</w:t>
            </w:r>
          </w:p>
        </w:tc>
        <w:tc>
          <w:tcPr>
            <w:tcW w:w="2551" w:type="dxa"/>
          </w:tcPr>
          <w:p w14:paraId="1233F7C8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3D9A0BC1" w14:textId="77777777" w:rsidTr="00345049">
        <w:trPr>
          <w:trHeight w:val="397"/>
        </w:trPr>
        <w:tc>
          <w:tcPr>
            <w:tcW w:w="1256" w:type="dxa"/>
            <w:vAlign w:val="center"/>
          </w:tcPr>
          <w:p w14:paraId="42112034" w14:textId="77777777" w:rsidR="003A672A" w:rsidRPr="004911DB" w:rsidRDefault="003A672A" w:rsidP="00345049">
            <w:pPr>
              <w:ind w:left="567" w:hanging="425"/>
              <w:jc w:val="left"/>
            </w:pPr>
            <w:r>
              <w:t>§ 10</w:t>
            </w:r>
          </w:p>
        </w:tc>
        <w:tc>
          <w:tcPr>
            <w:tcW w:w="5940" w:type="dxa"/>
            <w:vAlign w:val="center"/>
          </w:tcPr>
          <w:p w14:paraId="260D390B" w14:textId="77777777" w:rsidR="003A672A" w:rsidRPr="004911DB" w:rsidRDefault="003A672A" w:rsidP="00345049">
            <w:pPr>
              <w:ind w:left="25" w:hanging="25"/>
              <w:jc w:val="left"/>
            </w:pPr>
            <w:r w:rsidRPr="005C3E5A">
              <w:t>Podpora analýz včelárskych produktov, úbytku včiel alebo poklesov produktivity a látok, ktoré môžu byť pre včely toxické</w:t>
            </w:r>
            <w:r>
              <w:t>.</w:t>
            </w:r>
          </w:p>
        </w:tc>
        <w:tc>
          <w:tcPr>
            <w:tcW w:w="2551" w:type="dxa"/>
          </w:tcPr>
          <w:p w14:paraId="64521FC7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6378968F" w14:textId="77777777" w:rsidTr="00345049">
        <w:trPr>
          <w:trHeight w:val="397"/>
        </w:trPr>
        <w:tc>
          <w:tcPr>
            <w:tcW w:w="1256" w:type="dxa"/>
            <w:vAlign w:val="center"/>
          </w:tcPr>
          <w:p w14:paraId="59C1CB9F" w14:textId="77777777" w:rsidR="003A672A" w:rsidRDefault="003A672A" w:rsidP="00345049">
            <w:pPr>
              <w:ind w:left="567" w:hanging="425"/>
              <w:jc w:val="left"/>
            </w:pPr>
            <w:r>
              <w:t>§ 11</w:t>
            </w:r>
          </w:p>
        </w:tc>
        <w:tc>
          <w:tcPr>
            <w:tcW w:w="5940" w:type="dxa"/>
            <w:vAlign w:val="center"/>
          </w:tcPr>
          <w:p w14:paraId="7AAD6ACD" w14:textId="77777777" w:rsidR="003A672A" w:rsidRDefault="003A672A" w:rsidP="00345049">
            <w:pPr>
              <w:ind w:left="25" w:hanging="25"/>
              <w:jc w:val="left"/>
            </w:pPr>
            <w:r>
              <w:t>S</w:t>
            </w:r>
            <w:r w:rsidRPr="00CD1CC5">
              <w:rPr>
                <w:szCs w:val="24"/>
              </w:rPr>
              <w:t>polupráca pri realizácii projektov aplikovaného výskumu v oblasti chovu včiel a včelárskych produktov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</w:tcPr>
          <w:p w14:paraId="69E724B8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36516E51" w14:textId="77777777" w:rsidTr="00345049">
        <w:trPr>
          <w:trHeight w:val="291"/>
        </w:trPr>
        <w:tc>
          <w:tcPr>
            <w:tcW w:w="1256" w:type="dxa"/>
            <w:vAlign w:val="center"/>
          </w:tcPr>
          <w:p w14:paraId="2434E57C" w14:textId="77777777" w:rsidR="003A672A" w:rsidRDefault="003A672A" w:rsidP="00345049">
            <w:pPr>
              <w:ind w:left="567" w:hanging="425"/>
              <w:jc w:val="left"/>
            </w:pPr>
            <w:r>
              <w:t>§ 12</w:t>
            </w:r>
          </w:p>
        </w:tc>
        <w:tc>
          <w:tcPr>
            <w:tcW w:w="5940" w:type="dxa"/>
            <w:vAlign w:val="center"/>
          </w:tcPr>
          <w:p w14:paraId="1C54915A" w14:textId="77777777" w:rsidR="003A672A" w:rsidRDefault="003A672A" w:rsidP="00345049">
            <w:pPr>
              <w:ind w:left="25" w:hanging="25"/>
              <w:jc w:val="left"/>
            </w:pPr>
            <w:r>
              <w:t>P</w:t>
            </w:r>
            <w:r w:rsidRPr="008E2990">
              <w:rPr>
                <w:szCs w:val="24"/>
              </w:rPr>
              <w:t>ropagácia, komunikácia a marketing v sektore včelárstva</w:t>
            </w:r>
          </w:p>
        </w:tc>
        <w:tc>
          <w:tcPr>
            <w:tcW w:w="2551" w:type="dxa"/>
          </w:tcPr>
          <w:p w14:paraId="7358F239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1D30645A" w14:textId="77777777" w:rsidTr="00345049">
        <w:trPr>
          <w:trHeight w:val="397"/>
        </w:trPr>
        <w:tc>
          <w:tcPr>
            <w:tcW w:w="7196" w:type="dxa"/>
            <w:gridSpan w:val="2"/>
            <w:vAlign w:val="center"/>
          </w:tcPr>
          <w:p w14:paraId="6D01EBC5" w14:textId="77777777" w:rsidR="003A672A" w:rsidRPr="004911DB" w:rsidRDefault="003A672A" w:rsidP="00345049">
            <w:pPr>
              <w:ind w:left="709" w:hanging="567"/>
              <w:jc w:val="left"/>
              <w:rPr>
                <w:b/>
              </w:rPr>
            </w:pPr>
            <w:r w:rsidRPr="004911DB">
              <w:rPr>
                <w:b/>
              </w:rPr>
              <w:t xml:space="preserve">Celková požadovaná výška </w:t>
            </w:r>
            <w:r>
              <w:rPr>
                <w:b/>
              </w:rPr>
              <w:t>podpory (€)</w:t>
            </w:r>
            <w:r w:rsidRPr="004911DB">
              <w:rPr>
                <w:b/>
              </w:rPr>
              <w:t>:</w:t>
            </w:r>
          </w:p>
        </w:tc>
        <w:tc>
          <w:tcPr>
            <w:tcW w:w="2551" w:type="dxa"/>
            <w:vAlign w:val="center"/>
          </w:tcPr>
          <w:p w14:paraId="7DBED64E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</w:tbl>
    <w:p w14:paraId="64868777" w14:textId="77777777" w:rsidR="003A672A" w:rsidRPr="00F446BC" w:rsidRDefault="003A672A" w:rsidP="003A672A">
      <w:pPr>
        <w:ind w:left="709" w:hanging="567"/>
        <w:rPr>
          <w:sz w:val="18"/>
          <w:szCs w:val="18"/>
        </w:rPr>
      </w:pPr>
    </w:p>
    <w:p w14:paraId="1807D7F8" w14:textId="77777777" w:rsidR="003A672A" w:rsidRPr="004911DB" w:rsidRDefault="003A672A" w:rsidP="003A672A">
      <w:pPr>
        <w:keepNext/>
        <w:autoSpaceDE w:val="0"/>
        <w:autoSpaceDN w:val="0"/>
        <w:adjustRightInd w:val="0"/>
        <w:spacing w:before="240"/>
        <w:ind w:left="709" w:hanging="567"/>
        <w:rPr>
          <w:b/>
          <w:bCs/>
        </w:rPr>
      </w:pPr>
      <w:r w:rsidRPr="00202EFF">
        <w:rPr>
          <w:b/>
          <w:bCs/>
        </w:rPr>
        <w:t>P</w:t>
      </w:r>
      <w:r w:rsidRPr="00202EFF">
        <w:rPr>
          <w:b/>
          <w:bCs/>
          <w:szCs w:val="24"/>
        </w:rPr>
        <w:t xml:space="preserve">oradenské služby a technická </w:t>
      </w:r>
      <w:r>
        <w:rPr>
          <w:b/>
          <w:bCs/>
          <w:szCs w:val="24"/>
        </w:rPr>
        <w:t>podpora</w:t>
      </w:r>
      <w:r>
        <w:t xml:space="preserve"> (</w:t>
      </w:r>
      <w:r w:rsidRPr="004911DB">
        <w:rPr>
          <w:b/>
          <w:bCs/>
        </w:rPr>
        <w:t xml:space="preserve">podľa § </w:t>
      </w:r>
      <w:r>
        <w:rPr>
          <w:b/>
          <w:bCs/>
        </w:rPr>
        <w:t>5</w:t>
      </w:r>
      <w:r w:rsidRPr="004911DB">
        <w:rPr>
          <w:b/>
          <w:bCs/>
        </w:rPr>
        <w:t xml:space="preserve"> NV SR č. </w:t>
      </w:r>
      <w:r>
        <w:rPr>
          <w:b/>
          <w:bCs/>
        </w:rPr>
        <w:t>10/2023</w:t>
      </w:r>
      <w:r w:rsidRPr="004911DB">
        <w:rPr>
          <w:b/>
          <w:bCs/>
        </w:rPr>
        <w:t xml:space="preserve"> Z. z.</w:t>
      </w:r>
      <w:r>
        <w:rPr>
          <w:b/>
          <w:bCs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268"/>
      </w:tblGrid>
      <w:tr w:rsidR="003A672A" w:rsidRPr="004911DB" w14:paraId="3078EEDB" w14:textId="77777777" w:rsidTr="00345049">
        <w:tc>
          <w:tcPr>
            <w:tcW w:w="8046" w:type="dxa"/>
          </w:tcPr>
          <w:p w14:paraId="7FF5029B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Názov</w:t>
            </w:r>
            <w:r>
              <w:rPr>
                <w:b/>
                <w:bCs/>
              </w:rPr>
              <w:t xml:space="preserve"> včelárskeho</w:t>
            </w:r>
            <w:r w:rsidRPr="004911D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podopatrenia</w:t>
            </w:r>
            <w:proofErr w:type="spellEnd"/>
          </w:p>
        </w:tc>
        <w:tc>
          <w:tcPr>
            <w:tcW w:w="2268" w:type="dxa"/>
          </w:tcPr>
          <w:p w14:paraId="7571F961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center"/>
              <w:rPr>
                <w:b/>
                <w:bCs/>
              </w:rPr>
            </w:pPr>
            <w:r w:rsidRPr="004911DB">
              <w:rPr>
                <w:b/>
              </w:rPr>
              <w:t xml:space="preserve">Výška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12BABB87" w14:textId="77777777" w:rsidTr="00345049">
        <w:tc>
          <w:tcPr>
            <w:tcW w:w="8046" w:type="dxa"/>
          </w:tcPr>
          <w:p w14:paraId="2A7021B3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31" w:hanging="567"/>
              <w:jc w:val="left"/>
            </w:pPr>
            <w:r>
              <w:rPr>
                <w:szCs w:val="24"/>
              </w:rPr>
              <w:t xml:space="preserve">zabezpečenie </w:t>
            </w:r>
            <w:r w:rsidRPr="00C03C6A">
              <w:rPr>
                <w:szCs w:val="24"/>
              </w:rPr>
              <w:t>prednášk</w:t>
            </w:r>
            <w:r>
              <w:rPr>
                <w:szCs w:val="24"/>
              </w:rPr>
              <w:t>y</w:t>
            </w:r>
            <w:r w:rsidRPr="00C03C6A">
              <w:rPr>
                <w:szCs w:val="24"/>
              </w:rPr>
              <w:t xml:space="preserve"> alebo seminár</w:t>
            </w:r>
            <w:r>
              <w:rPr>
                <w:szCs w:val="24"/>
              </w:rPr>
              <w:t>a v oblasti včelárstva</w:t>
            </w:r>
          </w:p>
        </w:tc>
        <w:tc>
          <w:tcPr>
            <w:tcW w:w="2268" w:type="dxa"/>
          </w:tcPr>
          <w:p w14:paraId="2AC99736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3A9ED410" w14:textId="77777777" w:rsidTr="00345049">
        <w:tc>
          <w:tcPr>
            <w:tcW w:w="8046" w:type="dxa"/>
          </w:tcPr>
          <w:p w14:paraId="20B8D368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 w:rsidRPr="00533C34">
              <w:rPr>
                <w:szCs w:val="24"/>
              </w:rPr>
              <w:t>zabezpečenie včelárskeho krúžku</w:t>
            </w:r>
          </w:p>
        </w:tc>
        <w:tc>
          <w:tcPr>
            <w:tcW w:w="2268" w:type="dxa"/>
          </w:tcPr>
          <w:p w14:paraId="6D92FA72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6F3440B1" w14:textId="77777777" w:rsidTr="00345049">
        <w:tc>
          <w:tcPr>
            <w:tcW w:w="8046" w:type="dxa"/>
          </w:tcPr>
          <w:p w14:paraId="7A3A2BF9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 w:rsidRPr="00A6540C">
              <w:rPr>
                <w:szCs w:val="24"/>
              </w:rPr>
              <w:t>zabezpečenie letného kurzu včelárstva pre</w:t>
            </w:r>
            <w:r>
              <w:rPr>
                <w:szCs w:val="24"/>
              </w:rPr>
              <w:t xml:space="preserve"> </w:t>
            </w:r>
            <w:r w:rsidRPr="00A6540C">
              <w:rPr>
                <w:szCs w:val="24"/>
              </w:rPr>
              <w:t>účastníkov vo</w:t>
            </w:r>
            <w:r>
              <w:rPr>
                <w:szCs w:val="24"/>
              </w:rPr>
              <w:t xml:space="preserve"> </w:t>
            </w:r>
            <w:r w:rsidRPr="00A6540C">
              <w:rPr>
                <w:szCs w:val="24"/>
              </w:rPr>
              <w:t>veku 6 až 19 rokov</w:t>
            </w:r>
          </w:p>
        </w:tc>
        <w:tc>
          <w:tcPr>
            <w:tcW w:w="2268" w:type="dxa"/>
          </w:tcPr>
          <w:p w14:paraId="24B5D835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59E10452" w14:textId="77777777" w:rsidTr="00345049">
        <w:tc>
          <w:tcPr>
            <w:tcW w:w="8046" w:type="dxa"/>
          </w:tcPr>
          <w:p w14:paraId="42A2C587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>
              <w:rPr>
                <w:szCs w:val="24"/>
              </w:rPr>
              <w:t xml:space="preserve">zabezpečenie </w:t>
            </w:r>
            <w:r w:rsidRPr="008764A8">
              <w:rPr>
                <w:szCs w:val="24"/>
              </w:rPr>
              <w:t>vzdelávania v</w:t>
            </w:r>
            <w:r>
              <w:rPr>
                <w:szCs w:val="24"/>
              </w:rPr>
              <w:t xml:space="preserve"> </w:t>
            </w:r>
            <w:r w:rsidRPr="008764A8">
              <w:rPr>
                <w:szCs w:val="24"/>
              </w:rPr>
              <w:t>oblasti včelárstva v</w:t>
            </w:r>
            <w:r>
              <w:rPr>
                <w:szCs w:val="24"/>
              </w:rPr>
              <w:t xml:space="preserve"> </w:t>
            </w:r>
            <w:r w:rsidRPr="008764A8">
              <w:rPr>
                <w:szCs w:val="24"/>
              </w:rPr>
              <w:t>akreditovanom vzdelávacom programe</w:t>
            </w:r>
          </w:p>
        </w:tc>
        <w:tc>
          <w:tcPr>
            <w:tcW w:w="2268" w:type="dxa"/>
          </w:tcPr>
          <w:p w14:paraId="7980B65D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011F932C" w14:textId="77777777" w:rsidTr="00345049">
        <w:tc>
          <w:tcPr>
            <w:tcW w:w="8046" w:type="dxa"/>
          </w:tcPr>
          <w:p w14:paraId="286FA56B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>
              <w:rPr>
                <w:szCs w:val="24"/>
              </w:rPr>
              <w:t>zabezpečenie</w:t>
            </w:r>
            <w:r w:rsidRPr="00797650">
              <w:rPr>
                <w:szCs w:val="24"/>
              </w:rPr>
              <w:t xml:space="preserve"> </w:t>
            </w:r>
            <w:r>
              <w:rPr>
                <w:szCs w:val="24"/>
              </w:rPr>
              <w:t>včelárskej konferencie</w:t>
            </w:r>
          </w:p>
        </w:tc>
        <w:tc>
          <w:tcPr>
            <w:tcW w:w="2268" w:type="dxa"/>
          </w:tcPr>
          <w:p w14:paraId="5E29B55D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39F3B358" w14:textId="77777777" w:rsidTr="00345049">
        <w:tc>
          <w:tcPr>
            <w:tcW w:w="8046" w:type="dxa"/>
          </w:tcPr>
          <w:p w14:paraId="335D9F0E" w14:textId="77777777" w:rsidR="003A672A" w:rsidRPr="00DF110D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  <w:rPr>
                <w:szCs w:val="24"/>
              </w:rPr>
            </w:pPr>
            <w:r w:rsidRPr="00DF110D">
              <w:rPr>
                <w:szCs w:val="24"/>
              </w:rPr>
              <w:t>zabezpečenie exkurzie pre členov včelárskeho krúžku na školské alebo ukážkové včelnice v Slovenskej republike</w:t>
            </w:r>
          </w:p>
        </w:tc>
        <w:tc>
          <w:tcPr>
            <w:tcW w:w="2268" w:type="dxa"/>
          </w:tcPr>
          <w:p w14:paraId="29ABAC0A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772AAA89" w14:textId="77777777" w:rsidTr="00345049">
        <w:tc>
          <w:tcPr>
            <w:tcW w:w="8046" w:type="dxa"/>
          </w:tcPr>
          <w:p w14:paraId="5533FF89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 w:rsidRPr="00DF110D">
              <w:rPr>
                <w:szCs w:val="24"/>
              </w:rPr>
              <w:t>zabezpečovanie účasti člena včelárskeho združenia na vzdelávacom podujatí v oblasti včelárstva</w:t>
            </w:r>
          </w:p>
        </w:tc>
        <w:tc>
          <w:tcPr>
            <w:tcW w:w="2268" w:type="dxa"/>
          </w:tcPr>
          <w:p w14:paraId="46DF14B8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49D6B664" w14:textId="77777777" w:rsidTr="00345049">
        <w:tc>
          <w:tcPr>
            <w:tcW w:w="8046" w:type="dxa"/>
          </w:tcPr>
          <w:p w14:paraId="3ADD45DA" w14:textId="77777777" w:rsidR="003A672A" w:rsidRPr="001A2D82" w:rsidDel="00725E78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 w:rsidRPr="00621CF4">
              <w:rPr>
                <w:szCs w:val="24"/>
              </w:rPr>
              <w:t>zabezpečenie publikačnej činnosti v oblasti včelárstva určenej včelárom</w:t>
            </w:r>
          </w:p>
        </w:tc>
        <w:tc>
          <w:tcPr>
            <w:tcW w:w="2268" w:type="dxa"/>
          </w:tcPr>
          <w:p w14:paraId="55CD8E3E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50D1ECAB" w14:textId="77777777" w:rsidTr="00345049">
        <w:tc>
          <w:tcPr>
            <w:tcW w:w="8046" w:type="dxa"/>
          </w:tcPr>
          <w:p w14:paraId="4D1FFA50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 w:rsidRPr="00621CF4">
              <w:rPr>
                <w:szCs w:val="24"/>
              </w:rPr>
              <w:t>uskutočnenie včelárskej výstavy, včelárskej súťaže, národného včelárskeho podujatia alebo medzinárodného včelárskeho podujatia</w:t>
            </w:r>
          </w:p>
        </w:tc>
        <w:tc>
          <w:tcPr>
            <w:tcW w:w="2268" w:type="dxa"/>
          </w:tcPr>
          <w:p w14:paraId="5ED29CB0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4C3C0324" w14:textId="77777777" w:rsidTr="00345049">
        <w:tc>
          <w:tcPr>
            <w:tcW w:w="8046" w:type="dxa"/>
          </w:tcPr>
          <w:p w14:paraId="20714912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 w:rsidRPr="00621CF4">
              <w:rPr>
                <w:szCs w:val="24"/>
              </w:rPr>
              <w:t>obstaranie výpočtovej techniky alebo audiovizuálnej techniky vrátane jej príslušenstva pre</w:t>
            </w:r>
            <w:r>
              <w:rPr>
                <w:szCs w:val="24"/>
              </w:rPr>
              <w:t> </w:t>
            </w:r>
            <w:r w:rsidRPr="00621CF4">
              <w:rPr>
                <w:szCs w:val="24"/>
              </w:rPr>
              <w:t xml:space="preserve">včelárske združenie, zriadenie pripojenia k verejnej sieti pre včelárske združenie, používanie </w:t>
            </w:r>
            <w:r>
              <w:rPr>
                <w:szCs w:val="24"/>
              </w:rPr>
              <w:t>verejne dostupnej</w:t>
            </w:r>
            <w:r w:rsidRPr="00621CF4">
              <w:rPr>
                <w:szCs w:val="24"/>
              </w:rPr>
              <w:t xml:space="preserve"> služby včelárskym združením alebo vytvorenie, prevádzkovanie alebo aktualizovanie informačného systému využívaného včelárskym združením</w:t>
            </w:r>
          </w:p>
        </w:tc>
        <w:tc>
          <w:tcPr>
            <w:tcW w:w="2268" w:type="dxa"/>
          </w:tcPr>
          <w:p w14:paraId="350CEF10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4ADC36E4" w14:textId="77777777" w:rsidTr="00345049">
        <w:tc>
          <w:tcPr>
            <w:tcW w:w="8046" w:type="dxa"/>
          </w:tcPr>
          <w:p w14:paraId="35515D1C" w14:textId="77777777" w:rsidR="003A672A" w:rsidRPr="001A2D82" w:rsidDel="00720A6B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 w:rsidRPr="00997D2A">
              <w:rPr>
                <w:szCs w:val="24"/>
              </w:rPr>
              <w:t>obstaranie inštruktážnych pomôcok, zariadení alebo materiálov určených na použitie v rámci včelárskeho krúžku</w:t>
            </w:r>
          </w:p>
        </w:tc>
        <w:tc>
          <w:tcPr>
            <w:tcW w:w="2268" w:type="dxa"/>
          </w:tcPr>
          <w:p w14:paraId="0D6DDDA2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2BD42AA8" w14:textId="77777777" w:rsidTr="00345049">
        <w:tc>
          <w:tcPr>
            <w:tcW w:w="8046" w:type="dxa"/>
          </w:tcPr>
          <w:p w14:paraId="7D3294A7" w14:textId="77777777" w:rsidR="003A672A" w:rsidRPr="001A2D82" w:rsidRDefault="003A672A" w:rsidP="003A672A">
            <w:pPr>
              <w:numPr>
                <w:ilvl w:val="0"/>
                <w:numId w:val="9"/>
              </w:numPr>
              <w:ind w:left="709" w:hanging="567"/>
              <w:jc w:val="left"/>
            </w:pPr>
            <w:r w:rsidRPr="00997D2A">
              <w:rPr>
                <w:szCs w:val="24"/>
              </w:rPr>
              <w:lastRenderedPageBreak/>
              <w:t>zabezpečenie poskytovania podpory pre konečných prijímateľov podpory</w:t>
            </w:r>
          </w:p>
        </w:tc>
        <w:tc>
          <w:tcPr>
            <w:tcW w:w="2268" w:type="dxa"/>
          </w:tcPr>
          <w:p w14:paraId="187DC3FB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10859204" w14:textId="77777777" w:rsidTr="00345049">
        <w:tc>
          <w:tcPr>
            <w:tcW w:w="8046" w:type="dxa"/>
            <w:vAlign w:val="center"/>
          </w:tcPr>
          <w:p w14:paraId="05754AE6" w14:textId="77777777" w:rsidR="003A672A" w:rsidRPr="001A2D82" w:rsidDel="00720A6B" w:rsidRDefault="003A672A" w:rsidP="00345049">
            <w:pPr>
              <w:ind w:left="426" w:hanging="284"/>
              <w:jc w:val="left"/>
            </w:pPr>
            <w:r w:rsidRPr="004911DB">
              <w:rPr>
                <w:b/>
                <w:bCs/>
              </w:rPr>
              <w:t>Spolu</w:t>
            </w:r>
          </w:p>
        </w:tc>
        <w:tc>
          <w:tcPr>
            <w:tcW w:w="2268" w:type="dxa"/>
          </w:tcPr>
          <w:p w14:paraId="7FC70130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</w:tbl>
    <w:p w14:paraId="6F3F556E" w14:textId="77777777" w:rsidR="003A672A" w:rsidRPr="004911DB" w:rsidRDefault="003A672A" w:rsidP="003A672A">
      <w:pPr>
        <w:keepNext/>
        <w:autoSpaceDE w:val="0"/>
        <w:autoSpaceDN w:val="0"/>
        <w:adjustRightInd w:val="0"/>
        <w:spacing w:before="240"/>
        <w:ind w:left="142"/>
        <w:jc w:val="left"/>
        <w:rPr>
          <w:b/>
          <w:bCs/>
        </w:rPr>
      </w:pPr>
      <w:r w:rsidRPr="00C12C54">
        <w:rPr>
          <w:b/>
          <w:bCs/>
        </w:rPr>
        <w:t xml:space="preserve">Investície do hmotného a nehmotného majetku v sektore včelárstva </w:t>
      </w:r>
      <w:r>
        <w:t>(</w:t>
      </w:r>
      <w:r w:rsidRPr="004911DB">
        <w:rPr>
          <w:b/>
          <w:bCs/>
        </w:rPr>
        <w:t xml:space="preserve">podľa § </w:t>
      </w:r>
      <w:r>
        <w:rPr>
          <w:b/>
          <w:bCs/>
        </w:rPr>
        <w:t>6</w:t>
      </w:r>
      <w:r w:rsidRPr="004911DB">
        <w:rPr>
          <w:b/>
          <w:bCs/>
        </w:rPr>
        <w:t xml:space="preserve"> NV SR č. </w:t>
      </w:r>
      <w:r>
        <w:rPr>
          <w:b/>
          <w:bCs/>
        </w:rPr>
        <w:t>10/2023</w:t>
      </w:r>
      <w:r w:rsidRPr="004911DB">
        <w:rPr>
          <w:b/>
          <w:bCs/>
        </w:rPr>
        <w:t xml:space="preserve"> Z. z.</w:t>
      </w:r>
      <w:r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2231"/>
      </w:tblGrid>
      <w:tr w:rsidR="003A672A" w:rsidRPr="004911DB" w14:paraId="0A8D5A03" w14:textId="77777777" w:rsidTr="00345049">
        <w:tc>
          <w:tcPr>
            <w:tcW w:w="7479" w:type="dxa"/>
          </w:tcPr>
          <w:p w14:paraId="6BBD3CB8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rPr>
                <w:b/>
                <w:bCs/>
              </w:rPr>
            </w:pPr>
            <w:r w:rsidRPr="004911DB">
              <w:rPr>
                <w:b/>
                <w:bCs/>
              </w:rPr>
              <w:t>Názov</w:t>
            </w:r>
            <w:r>
              <w:rPr>
                <w:b/>
                <w:bCs/>
              </w:rPr>
              <w:t xml:space="preserve"> včelárskeho</w:t>
            </w:r>
            <w:r w:rsidRPr="004911D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podopatrenia</w:t>
            </w:r>
            <w:proofErr w:type="spellEnd"/>
          </w:p>
        </w:tc>
        <w:tc>
          <w:tcPr>
            <w:tcW w:w="2298" w:type="dxa"/>
          </w:tcPr>
          <w:p w14:paraId="55CF3E14" w14:textId="77777777" w:rsidR="003A672A" w:rsidRPr="004911DB" w:rsidRDefault="003A672A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 xml:space="preserve">Výška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4438E16A" w14:textId="77777777" w:rsidTr="00345049">
        <w:tc>
          <w:tcPr>
            <w:tcW w:w="7479" w:type="dxa"/>
          </w:tcPr>
          <w:p w14:paraId="6BC2E946" w14:textId="77777777" w:rsidR="003A672A" w:rsidRPr="004911DB" w:rsidRDefault="003A672A" w:rsidP="003A672A">
            <w:pPr>
              <w:numPr>
                <w:ilvl w:val="0"/>
                <w:numId w:val="5"/>
              </w:numPr>
              <w:ind w:hanging="578"/>
              <w:jc w:val="left"/>
            </w:pPr>
            <w:r>
              <w:t xml:space="preserve">obstaranie technických pomôcok, </w:t>
            </w:r>
            <w:r w:rsidRPr="008E2990">
              <w:rPr>
                <w:szCs w:val="24"/>
              </w:rPr>
              <w:t>zariaden</w:t>
            </w:r>
            <w:r>
              <w:rPr>
                <w:szCs w:val="24"/>
              </w:rPr>
              <w:t>í</w:t>
            </w:r>
            <w:r w:rsidRPr="008E2990">
              <w:rPr>
                <w:szCs w:val="24"/>
              </w:rPr>
              <w:t xml:space="preserve"> a potr</w:t>
            </w:r>
            <w:r>
              <w:rPr>
                <w:szCs w:val="24"/>
              </w:rPr>
              <w:t>ieb</w:t>
            </w:r>
            <w:r w:rsidRPr="008E2990">
              <w:rPr>
                <w:szCs w:val="24"/>
              </w:rPr>
              <w:t xml:space="preserve"> na získavanie, spracovanie, </w:t>
            </w:r>
            <w:r>
              <w:rPr>
                <w:szCs w:val="24"/>
              </w:rPr>
              <w:t xml:space="preserve">alebo </w:t>
            </w:r>
            <w:r w:rsidRPr="008E2990">
              <w:rPr>
                <w:szCs w:val="24"/>
              </w:rPr>
              <w:t xml:space="preserve">skladovanie </w:t>
            </w:r>
            <w:r>
              <w:rPr>
                <w:szCs w:val="24"/>
              </w:rPr>
              <w:t>včelárskych produktov</w:t>
            </w:r>
          </w:p>
        </w:tc>
        <w:tc>
          <w:tcPr>
            <w:tcW w:w="2298" w:type="dxa"/>
          </w:tcPr>
          <w:p w14:paraId="2F7C0782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4FB78795" w14:textId="77777777" w:rsidTr="00345049">
        <w:tc>
          <w:tcPr>
            <w:tcW w:w="7479" w:type="dxa"/>
          </w:tcPr>
          <w:p w14:paraId="552C7B85" w14:textId="77777777" w:rsidR="003A672A" w:rsidRPr="004911DB" w:rsidRDefault="003A672A" w:rsidP="003A672A">
            <w:pPr>
              <w:numPr>
                <w:ilvl w:val="0"/>
                <w:numId w:val="5"/>
              </w:numPr>
              <w:ind w:left="709" w:hanging="567"/>
              <w:jc w:val="left"/>
            </w:pPr>
            <w:r>
              <w:t xml:space="preserve">obstaranie zariadenia na </w:t>
            </w:r>
            <w:r w:rsidRPr="008E2990">
              <w:rPr>
                <w:szCs w:val="24"/>
              </w:rPr>
              <w:t>ochranu</w:t>
            </w:r>
            <w:r>
              <w:rPr>
                <w:szCs w:val="24"/>
              </w:rPr>
              <w:t xml:space="preserve"> včelstiev, úľov alebo včelárskych zariadení </w:t>
            </w:r>
            <w:r w:rsidRPr="008E2990">
              <w:rPr>
                <w:szCs w:val="24"/>
              </w:rPr>
              <w:t>pred poškodením alebo odcudzením</w:t>
            </w:r>
          </w:p>
        </w:tc>
        <w:tc>
          <w:tcPr>
            <w:tcW w:w="2298" w:type="dxa"/>
          </w:tcPr>
          <w:p w14:paraId="268B7941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27B93CB0" w14:textId="77777777" w:rsidTr="00345049">
        <w:tc>
          <w:tcPr>
            <w:tcW w:w="7479" w:type="dxa"/>
          </w:tcPr>
          <w:p w14:paraId="4ED93838" w14:textId="77777777" w:rsidR="003A672A" w:rsidRPr="004911DB" w:rsidRDefault="003A672A" w:rsidP="003A672A">
            <w:pPr>
              <w:numPr>
                <w:ilvl w:val="0"/>
                <w:numId w:val="5"/>
              </w:numPr>
              <w:ind w:left="709" w:hanging="567"/>
              <w:jc w:val="left"/>
            </w:pPr>
            <w:r>
              <w:t>obstaranie zariadenia na monitorovanie sezónneho stavu včelstiev</w:t>
            </w:r>
          </w:p>
        </w:tc>
        <w:tc>
          <w:tcPr>
            <w:tcW w:w="2298" w:type="dxa"/>
          </w:tcPr>
          <w:p w14:paraId="7E4E950E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2D239F6D" w14:textId="77777777" w:rsidTr="00345049">
        <w:tc>
          <w:tcPr>
            <w:tcW w:w="7479" w:type="dxa"/>
          </w:tcPr>
          <w:p w14:paraId="0859F67F" w14:textId="77777777" w:rsidR="003A672A" w:rsidRPr="004911DB" w:rsidRDefault="003A672A" w:rsidP="003A672A">
            <w:pPr>
              <w:numPr>
                <w:ilvl w:val="0"/>
                <w:numId w:val="5"/>
              </w:numPr>
              <w:ind w:left="709" w:hanging="567"/>
              <w:jc w:val="left"/>
            </w:pPr>
            <w:r>
              <w:t>obstaranie technického vybavenia včelnice strednej školy, vysokej školy alebo vzdelávacej inštitúcie</w:t>
            </w:r>
          </w:p>
        </w:tc>
        <w:tc>
          <w:tcPr>
            <w:tcW w:w="2298" w:type="dxa"/>
          </w:tcPr>
          <w:p w14:paraId="7E520F58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65FC8B36" w14:textId="77777777" w:rsidTr="00345049">
        <w:tc>
          <w:tcPr>
            <w:tcW w:w="7479" w:type="dxa"/>
            <w:vAlign w:val="center"/>
          </w:tcPr>
          <w:p w14:paraId="4AA7E732" w14:textId="77777777" w:rsidR="003A672A" w:rsidRPr="004911DB" w:rsidRDefault="003A672A" w:rsidP="003A672A">
            <w:pPr>
              <w:numPr>
                <w:ilvl w:val="0"/>
                <w:numId w:val="5"/>
              </w:numPr>
              <w:ind w:left="709" w:hanging="567"/>
              <w:jc w:val="left"/>
            </w:pPr>
            <w:r>
              <w:t>obstaranie technického vybavenia ukážkovej včelnice, ekologickej včelnice alebo pokusnej včelnice</w:t>
            </w:r>
          </w:p>
        </w:tc>
        <w:tc>
          <w:tcPr>
            <w:tcW w:w="2298" w:type="dxa"/>
          </w:tcPr>
          <w:p w14:paraId="265D57C3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1D1672BA" w14:textId="77777777" w:rsidTr="00345049">
        <w:tc>
          <w:tcPr>
            <w:tcW w:w="7479" w:type="dxa"/>
            <w:vAlign w:val="center"/>
          </w:tcPr>
          <w:p w14:paraId="24757960" w14:textId="77777777" w:rsidR="003A672A" w:rsidRPr="00F00EDA" w:rsidRDefault="003A672A" w:rsidP="003A672A">
            <w:pPr>
              <w:numPr>
                <w:ilvl w:val="0"/>
                <w:numId w:val="5"/>
              </w:numPr>
              <w:ind w:left="709" w:hanging="567"/>
              <w:jc w:val="left"/>
            </w:pPr>
            <w:r>
              <w:t>investície do inovatívnych technológií v sektore včelárstva</w:t>
            </w:r>
          </w:p>
        </w:tc>
        <w:tc>
          <w:tcPr>
            <w:tcW w:w="2298" w:type="dxa"/>
          </w:tcPr>
          <w:p w14:paraId="49BE1AC9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28BA1731" w14:textId="77777777" w:rsidTr="00345049">
        <w:tc>
          <w:tcPr>
            <w:tcW w:w="7479" w:type="dxa"/>
            <w:vAlign w:val="center"/>
          </w:tcPr>
          <w:p w14:paraId="013C1E05" w14:textId="77777777" w:rsidR="003A672A" w:rsidRDefault="003A672A" w:rsidP="003A672A">
            <w:pPr>
              <w:numPr>
                <w:ilvl w:val="0"/>
                <w:numId w:val="5"/>
              </w:numPr>
              <w:ind w:left="709" w:hanging="567"/>
              <w:jc w:val="left"/>
            </w:pPr>
            <w:r>
              <w:t>investície do zvyšovania úrovne digitalizácie prevádzky</w:t>
            </w:r>
          </w:p>
        </w:tc>
        <w:tc>
          <w:tcPr>
            <w:tcW w:w="2298" w:type="dxa"/>
          </w:tcPr>
          <w:p w14:paraId="7A584E20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4E472500" w14:textId="77777777" w:rsidTr="00345049">
        <w:tc>
          <w:tcPr>
            <w:tcW w:w="7479" w:type="dxa"/>
            <w:vAlign w:val="center"/>
          </w:tcPr>
          <w:p w14:paraId="061871AB" w14:textId="77777777" w:rsidR="003A672A" w:rsidRDefault="003A672A" w:rsidP="003A672A">
            <w:pPr>
              <w:numPr>
                <w:ilvl w:val="0"/>
                <w:numId w:val="5"/>
              </w:numPr>
              <w:ind w:left="709" w:hanging="567"/>
              <w:jc w:val="left"/>
            </w:pPr>
            <w:r>
              <w:t>investície do opatrení na minimalizáciu environmentálnej záťaže</w:t>
            </w:r>
          </w:p>
        </w:tc>
        <w:tc>
          <w:tcPr>
            <w:tcW w:w="2298" w:type="dxa"/>
          </w:tcPr>
          <w:p w14:paraId="72CD6FCE" w14:textId="77777777" w:rsidR="003A672A" w:rsidRPr="004911DB" w:rsidRDefault="003A672A" w:rsidP="00345049">
            <w:pPr>
              <w:ind w:left="709" w:hanging="567"/>
              <w:jc w:val="right"/>
            </w:pPr>
          </w:p>
        </w:tc>
      </w:tr>
      <w:tr w:rsidR="003A672A" w:rsidRPr="004911DB" w14:paraId="634EEC67" w14:textId="77777777" w:rsidTr="00345049">
        <w:trPr>
          <w:trHeight w:val="316"/>
        </w:trPr>
        <w:tc>
          <w:tcPr>
            <w:tcW w:w="7479" w:type="dxa"/>
            <w:vAlign w:val="center"/>
          </w:tcPr>
          <w:p w14:paraId="1A6351E3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Spolu</w:t>
            </w:r>
          </w:p>
        </w:tc>
        <w:tc>
          <w:tcPr>
            <w:tcW w:w="2298" w:type="dxa"/>
          </w:tcPr>
          <w:p w14:paraId="6F491F9E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</w:tbl>
    <w:p w14:paraId="65D01CEF" w14:textId="77777777" w:rsidR="003A672A" w:rsidRPr="004911DB" w:rsidRDefault="003A672A" w:rsidP="003A672A">
      <w:pPr>
        <w:keepNext/>
        <w:autoSpaceDE w:val="0"/>
        <w:autoSpaceDN w:val="0"/>
        <w:adjustRightInd w:val="0"/>
        <w:spacing w:before="240"/>
        <w:ind w:left="709" w:hanging="567"/>
        <w:rPr>
          <w:b/>
          <w:bCs/>
        </w:rPr>
      </w:pPr>
      <w:r w:rsidRPr="002A318E">
        <w:rPr>
          <w:b/>
          <w:bCs/>
        </w:rPr>
        <w:t xml:space="preserve">Boj proti škodcom a chorobám v sektore včelárstva (podľa § 7 NV SR č. </w:t>
      </w:r>
      <w:r>
        <w:rPr>
          <w:b/>
          <w:bCs/>
        </w:rPr>
        <w:t>10/2023</w:t>
      </w:r>
      <w:r w:rsidRPr="002A318E">
        <w:rPr>
          <w:b/>
          <w:bCs/>
        </w:rPr>
        <w:t xml:space="preserve"> Z. z.)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2231"/>
      </w:tblGrid>
      <w:tr w:rsidR="003A672A" w:rsidRPr="004911DB" w14:paraId="56F1E60A" w14:textId="77777777" w:rsidTr="00345049">
        <w:trPr>
          <w:tblHeader/>
        </w:trPr>
        <w:tc>
          <w:tcPr>
            <w:tcW w:w="7479" w:type="dxa"/>
          </w:tcPr>
          <w:p w14:paraId="7BF2DDC7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Názov</w:t>
            </w:r>
            <w:r>
              <w:rPr>
                <w:b/>
                <w:bCs/>
              </w:rPr>
              <w:t xml:space="preserve"> včelárskeho</w:t>
            </w:r>
            <w:r w:rsidRPr="004911D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podopatrenia</w:t>
            </w:r>
            <w:proofErr w:type="spellEnd"/>
          </w:p>
        </w:tc>
        <w:tc>
          <w:tcPr>
            <w:tcW w:w="2298" w:type="dxa"/>
          </w:tcPr>
          <w:p w14:paraId="2F331D25" w14:textId="77777777" w:rsidR="003A672A" w:rsidRPr="004911DB" w:rsidRDefault="003A672A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 xml:space="preserve">Výška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659CACB3" w14:textId="77777777" w:rsidTr="00345049">
        <w:tc>
          <w:tcPr>
            <w:tcW w:w="7479" w:type="dxa"/>
          </w:tcPr>
          <w:p w14:paraId="1912E00E" w14:textId="77777777" w:rsidR="003A672A" w:rsidRPr="004911DB" w:rsidRDefault="003A672A" w:rsidP="003A672A">
            <w:pPr>
              <w:numPr>
                <w:ilvl w:val="0"/>
                <w:numId w:val="6"/>
              </w:numPr>
              <w:ind w:hanging="578"/>
            </w:pPr>
            <w:r>
              <w:t>obstaranie veterinárneho lieku alebo veterinárneho prípravku, ktorý možno uvádzať na trh v Slovenskej republike</w:t>
            </w:r>
          </w:p>
        </w:tc>
        <w:tc>
          <w:tcPr>
            <w:tcW w:w="2298" w:type="dxa"/>
          </w:tcPr>
          <w:p w14:paraId="042A4B70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038B3C4A" w14:textId="77777777" w:rsidTr="00345049">
        <w:tc>
          <w:tcPr>
            <w:tcW w:w="7479" w:type="dxa"/>
          </w:tcPr>
          <w:p w14:paraId="469A44E4" w14:textId="77777777" w:rsidR="003A672A" w:rsidRPr="004911DB" w:rsidRDefault="003A672A" w:rsidP="003A672A">
            <w:pPr>
              <w:numPr>
                <w:ilvl w:val="0"/>
                <w:numId w:val="6"/>
              </w:numPr>
              <w:ind w:left="709" w:hanging="567"/>
            </w:pPr>
            <w:r>
              <w:t xml:space="preserve">aplikácia veterinárneho lieku alebo veterinárneho prípravku na včelstvá z dôvodu prevencie alebo liečby choroby včiel </w:t>
            </w:r>
          </w:p>
        </w:tc>
        <w:tc>
          <w:tcPr>
            <w:tcW w:w="2298" w:type="dxa"/>
          </w:tcPr>
          <w:p w14:paraId="2751ADF4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5A609189" w14:textId="77777777" w:rsidTr="00345049">
        <w:tc>
          <w:tcPr>
            <w:tcW w:w="7479" w:type="dxa"/>
          </w:tcPr>
          <w:p w14:paraId="0F94A3C6" w14:textId="77777777" w:rsidR="003A672A" w:rsidRPr="004911DB" w:rsidRDefault="003A672A" w:rsidP="003A672A">
            <w:pPr>
              <w:numPr>
                <w:ilvl w:val="0"/>
                <w:numId w:val="6"/>
              </w:numPr>
              <w:ind w:left="709" w:hanging="567"/>
              <w:jc w:val="left"/>
            </w:pPr>
            <w:r>
              <w:t>obstaranie zariadenia na aplikáciu veterinárneho lieku alebo veterinárneho prípravku</w:t>
            </w:r>
          </w:p>
        </w:tc>
        <w:tc>
          <w:tcPr>
            <w:tcW w:w="2298" w:type="dxa"/>
          </w:tcPr>
          <w:p w14:paraId="545BA1F2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165F806F" w14:textId="77777777" w:rsidTr="00345049">
        <w:tc>
          <w:tcPr>
            <w:tcW w:w="7479" w:type="dxa"/>
          </w:tcPr>
          <w:p w14:paraId="45BC1FB1" w14:textId="77777777" w:rsidR="003A672A" w:rsidRPr="004911DB" w:rsidRDefault="003A672A" w:rsidP="003A672A">
            <w:pPr>
              <w:numPr>
                <w:ilvl w:val="0"/>
                <w:numId w:val="6"/>
              </w:numPr>
              <w:ind w:left="709" w:hanging="567"/>
              <w:jc w:val="left"/>
            </w:pPr>
            <w:r>
              <w:t>prehliadky presunutých včelstiev na stanovištiach, ktoré sa nestali novovzniknutými stanovišťami</w:t>
            </w:r>
          </w:p>
        </w:tc>
        <w:tc>
          <w:tcPr>
            <w:tcW w:w="2298" w:type="dxa"/>
          </w:tcPr>
          <w:p w14:paraId="5D18AADB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0C4BA219" w14:textId="77777777" w:rsidTr="00345049">
        <w:tc>
          <w:tcPr>
            <w:tcW w:w="7479" w:type="dxa"/>
          </w:tcPr>
          <w:p w14:paraId="68CED2E0" w14:textId="77777777" w:rsidR="003A672A" w:rsidRPr="00F31311" w:rsidRDefault="003A672A" w:rsidP="003A672A">
            <w:pPr>
              <w:numPr>
                <w:ilvl w:val="0"/>
                <w:numId w:val="6"/>
              </w:numPr>
              <w:ind w:left="709" w:hanging="567"/>
              <w:jc w:val="left"/>
            </w:pPr>
            <w:r>
              <w:t>prehliadky včelstiev na trvalých stanovištiach</w:t>
            </w:r>
          </w:p>
        </w:tc>
        <w:tc>
          <w:tcPr>
            <w:tcW w:w="2298" w:type="dxa"/>
          </w:tcPr>
          <w:p w14:paraId="617CD030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209C3E71" w14:textId="77777777" w:rsidTr="00345049">
        <w:tc>
          <w:tcPr>
            <w:tcW w:w="7479" w:type="dxa"/>
          </w:tcPr>
          <w:p w14:paraId="4C9658B2" w14:textId="77777777" w:rsidR="003A672A" w:rsidRPr="00F31311" w:rsidRDefault="003A672A" w:rsidP="003A672A">
            <w:pPr>
              <w:numPr>
                <w:ilvl w:val="0"/>
                <w:numId w:val="6"/>
              </w:numPr>
              <w:ind w:left="709" w:hanging="567"/>
              <w:jc w:val="left"/>
            </w:pPr>
            <w:r>
              <w:t>obstaranie izolátora včelej matky pre včelstvo</w:t>
            </w:r>
          </w:p>
        </w:tc>
        <w:tc>
          <w:tcPr>
            <w:tcW w:w="2298" w:type="dxa"/>
          </w:tcPr>
          <w:p w14:paraId="3ED586AC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4DA2303C" w14:textId="77777777" w:rsidTr="00345049">
        <w:trPr>
          <w:trHeight w:val="246"/>
        </w:trPr>
        <w:tc>
          <w:tcPr>
            <w:tcW w:w="7479" w:type="dxa"/>
            <w:vAlign w:val="center"/>
          </w:tcPr>
          <w:p w14:paraId="2514333E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Spolu</w:t>
            </w:r>
          </w:p>
        </w:tc>
        <w:tc>
          <w:tcPr>
            <w:tcW w:w="2298" w:type="dxa"/>
          </w:tcPr>
          <w:p w14:paraId="12FEA239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</w:tbl>
    <w:p w14:paraId="62214B3B" w14:textId="77777777" w:rsidR="003A672A" w:rsidRPr="004911DB" w:rsidRDefault="003A672A" w:rsidP="003A672A">
      <w:pPr>
        <w:keepNext/>
        <w:autoSpaceDE w:val="0"/>
        <w:autoSpaceDN w:val="0"/>
        <w:adjustRightInd w:val="0"/>
        <w:spacing w:before="240"/>
        <w:ind w:left="709" w:hanging="567"/>
        <w:rPr>
          <w:b/>
          <w:bCs/>
        </w:rPr>
      </w:pPr>
      <w:r w:rsidRPr="000A24DA">
        <w:rPr>
          <w:b/>
          <w:bCs/>
        </w:rPr>
        <w:t>Vytváranie efektívnych pastevných podmienok včelstiev</w:t>
      </w:r>
      <w:r>
        <w:rPr>
          <w:b/>
          <w:bCs/>
        </w:rPr>
        <w:t xml:space="preserve"> (</w:t>
      </w:r>
      <w:r w:rsidRPr="004911DB">
        <w:rPr>
          <w:b/>
          <w:bCs/>
        </w:rPr>
        <w:t xml:space="preserve">podľa § </w:t>
      </w:r>
      <w:r>
        <w:rPr>
          <w:b/>
          <w:bCs/>
        </w:rPr>
        <w:t>8</w:t>
      </w:r>
      <w:r w:rsidRPr="004911DB">
        <w:rPr>
          <w:b/>
          <w:bCs/>
        </w:rPr>
        <w:t xml:space="preserve"> NV SR č. </w:t>
      </w:r>
      <w:r>
        <w:rPr>
          <w:b/>
          <w:bCs/>
        </w:rPr>
        <w:t>10/2023</w:t>
      </w:r>
      <w:r w:rsidRPr="004911DB">
        <w:rPr>
          <w:b/>
          <w:bCs/>
        </w:rPr>
        <w:t xml:space="preserve"> Z. z.</w:t>
      </w:r>
      <w:r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2"/>
        <w:gridCol w:w="2210"/>
      </w:tblGrid>
      <w:tr w:rsidR="003A672A" w:rsidRPr="004911DB" w14:paraId="0E730385" w14:textId="77777777" w:rsidTr="00345049">
        <w:tc>
          <w:tcPr>
            <w:tcW w:w="7479" w:type="dxa"/>
          </w:tcPr>
          <w:p w14:paraId="325003AE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rPr>
                <w:b/>
                <w:bCs/>
              </w:rPr>
            </w:pPr>
            <w:r w:rsidRPr="004911DB">
              <w:rPr>
                <w:b/>
                <w:bCs/>
              </w:rPr>
              <w:t>Názov</w:t>
            </w:r>
            <w:r>
              <w:rPr>
                <w:b/>
                <w:bCs/>
              </w:rPr>
              <w:t xml:space="preserve"> včelárskeho</w:t>
            </w:r>
            <w:r w:rsidRPr="004911D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podopatrenia</w:t>
            </w:r>
            <w:proofErr w:type="spellEnd"/>
          </w:p>
        </w:tc>
        <w:tc>
          <w:tcPr>
            <w:tcW w:w="2268" w:type="dxa"/>
          </w:tcPr>
          <w:p w14:paraId="42A9FD9B" w14:textId="77777777" w:rsidR="003A672A" w:rsidRPr="004911DB" w:rsidRDefault="003A672A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 xml:space="preserve">Výška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7ADA7EB9" w14:textId="77777777" w:rsidTr="00345049">
        <w:tc>
          <w:tcPr>
            <w:tcW w:w="7479" w:type="dxa"/>
          </w:tcPr>
          <w:p w14:paraId="6D5AC17B" w14:textId="77777777" w:rsidR="003A672A" w:rsidRPr="008F33C0" w:rsidRDefault="003A672A" w:rsidP="003A672A">
            <w:pPr>
              <w:pStyle w:val="Odsekzoznamu"/>
              <w:numPr>
                <w:ilvl w:val="0"/>
                <w:numId w:val="7"/>
              </w:numPr>
              <w:ind w:hanging="578"/>
            </w:pPr>
            <w:r w:rsidRPr="008F33C0">
              <w:t>obstaranie zariadenia na sezónny presun včelstiev</w:t>
            </w:r>
          </w:p>
        </w:tc>
        <w:tc>
          <w:tcPr>
            <w:tcW w:w="2268" w:type="dxa"/>
          </w:tcPr>
          <w:p w14:paraId="4DBD866A" w14:textId="77777777" w:rsidR="003A672A" w:rsidRPr="008F33C0" w:rsidRDefault="003A672A" w:rsidP="00345049">
            <w:pPr>
              <w:pStyle w:val="Odsekzoznamu"/>
              <w:ind w:left="0"/>
              <w:jc w:val="right"/>
            </w:pPr>
          </w:p>
        </w:tc>
      </w:tr>
      <w:tr w:rsidR="003A672A" w:rsidRPr="004911DB" w14:paraId="33FCCE3C" w14:textId="77777777" w:rsidTr="00345049">
        <w:tc>
          <w:tcPr>
            <w:tcW w:w="7479" w:type="dxa"/>
          </w:tcPr>
          <w:p w14:paraId="2B3C86D4" w14:textId="77777777" w:rsidR="003A672A" w:rsidRPr="008F33C0" w:rsidRDefault="003A672A" w:rsidP="003A672A">
            <w:pPr>
              <w:pStyle w:val="Odsekzoznamu"/>
              <w:numPr>
                <w:ilvl w:val="0"/>
                <w:numId w:val="7"/>
              </w:numPr>
              <w:ind w:hanging="578"/>
            </w:pPr>
            <w:r w:rsidRPr="008F33C0">
              <w:t>realizáciu projektu zabezpečenia efektívnych pastevných podmienok včelstiev</w:t>
            </w:r>
          </w:p>
        </w:tc>
        <w:tc>
          <w:tcPr>
            <w:tcW w:w="2268" w:type="dxa"/>
          </w:tcPr>
          <w:p w14:paraId="4C0D442A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211A93B1" w14:textId="77777777" w:rsidTr="00345049">
        <w:tc>
          <w:tcPr>
            <w:tcW w:w="7479" w:type="dxa"/>
            <w:vAlign w:val="center"/>
          </w:tcPr>
          <w:p w14:paraId="04809883" w14:textId="77777777" w:rsidR="003A672A" w:rsidRPr="008F33C0" w:rsidRDefault="003A672A" w:rsidP="00345049">
            <w:pPr>
              <w:pStyle w:val="Odsekzoznamu"/>
              <w:ind w:left="0"/>
            </w:pPr>
            <w:r w:rsidRPr="008F33C0">
              <w:rPr>
                <w:b/>
                <w:bCs/>
              </w:rPr>
              <w:t>Spolu</w:t>
            </w:r>
          </w:p>
        </w:tc>
        <w:tc>
          <w:tcPr>
            <w:tcW w:w="2268" w:type="dxa"/>
          </w:tcPr>
          <w:p w14:paraId="54677C5B" w14:textId="77777777" w:rsidR="003A672A" w:rsidRPr="008F33C0" w:rsidRDefault="003A672A" w:rsidP="00345049">
            <w:pPr>
              <w:pStyle w:val="Odsekzoznamu"/>
              <w:ind w:left="709" w:hanging="567"/>
              <w:jc w:val="right"/>
            </w:pPr>
          </w:p>
        </w:tc>
      </w:tr>
    </w:tbl>
    <w:p w14:paraId="13A09E9B" w14:textId="77777777" w:rsidR="003A672A" w:rsidRPr="004911DB" w:rsidRDefault="003A672A" w:rsidP="003A672A">
      <w:pPr>
        <w:keepNext/>
        <w:autoSpaceDE w:val="0"/>
        <w:autoSpaceDN w:val="0"/>
        <w:adjustRightInd w:val="0"/>
        <w:spacing w:before="240"/>
        <w:ind w:left="142"/>
        <w:rPr>
          <w:b/>
          <w:bCs/>
        </w:rPr>
      </w:pPr>
      <w:r w:rsidRPr="00F13BA0">
        <w:rPr>
          <w:b/>
          <w:bCs/>
        </w:rPr>
        <w:lastRenderedPageBreak/>
        <w:t>O</w:t>
      </w:r>
      <w:r w:rsidRPr="00F13BA0">
        <w:rPr>
          <w:b/>
          <w:bCs/>
          <w:szCs w:val="24"/>
        </w:rPr>
        <w:t>bnova včelstiev v Európskej Únii a šľachtenie a plemenitba včelstiev</w:t>
      </w:r>
      <w:r>
        <w:t xml:space="preserve"> (</w:t>
      </w:r>
      <w:r w:rsidRPr="004911DB">
        <w:rPr>
          <w:b/>
          <w:bCs/>
        </w:rPr>
        <w:t xml:space="preserve">podľa § </w:t>
      </w:r>
      <w:r>
        <w:rPr>
          <w:b/>
          <w:bCs/>
        </w:rPr>
        <w:t>9</w:t>
      </w:r>
      <w:r w:rsidRPr="004911DB">
        <w:rPr>
          <w:b/>
          <w:bCs/>
        </w:rPr>
        <w:t xml:space="preserve"> NV SR č.</w:t>
      </w:r>
      <w:r>
        <w:rPr>
          <w:b/>
          <w:bCs/>
        </w:rPr>
        <w:t> 10/2023</w:t>
      </w:r>
      <w:r w:rsidRPr="004911DB">
        <w:rPr>
          <w:b/>
          <w:bCs/>
        </w:rPr>
        <w:t xml:space="preserve"> Z. z.</w:t>
      </w:r>
      <w:r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2233"/>
      </w:tblGrid>
      <w:tr w:rsidR="003A672A" w:rsidRPr="004911DB" w14:paraId="2E4BC19C" w14:textId="77777777" w:rsidTr="00345049">
        <w:tc>
          <w:tcPr>
            <w:tcW w:w="7479" w:type="dxa"/>
          </w:tcPr>
          <w:p w14:paraId="13F167B8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Názov</w:t>
            </w:r>
            <w:r>
              <w:rPr>
                <w:b/>
                <w:bCs/>
              </w:rPr>
              <w:t xml:space="preserve"> včelárskeho</w:t>
            </w:r>
            <w:r w:rsidRPr="004911D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podopatrenia</w:t>
            </w:r>
            <w:proofErr w:type="spellEnd"/>
          </w:p>
        </w:tc>
        <w:tc>
          <w:tcPr>
            <w:tcW w:w="2298" w:type="dxa"/>
          </w:tcPr>
          <w:p w14:paraId="2F24B54B" w14:textId="77777777" w:rsidR="003A672A" w:rsidRPr="004911DB" w:rsidRDefault="003A672A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 xml:space="preserve">Výška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432DA733" w14:textId="77777777" w:rsidTr="00345049">
        <w:tc>
          <w:tcPr>
            <w:tcW w:w="7479" w:type="dxa"/>
            <w:vAlign w:val="center"/>
          </w:tcPr>
          <w:p w14:paraId="2B4F3C77" w14:textId="77777777" w:rsidR="003A672A" w:rsidRPr="008F33C0" w:rsidRDefault="003A672A" w:rsidP="003A672A">
            <w:pPr>
              <w:pStyle w:val="Odsekzoznamu"/>
              <w:numPr>
                <w:ilvl w:val="0"/>
                <w:numId w:val="8"/>
              </w:numPr>
              <w:ind w:hanging="578"/>
            </w:pPr>
            <w:r w:rsidRPr="008F33C0">
              <w:rPr>
                <w:szCs w:val="24"/>
              </w:rPr>
              <w:t xml:space="preserve">obstaranie plemennej neoplodnenej matky </w:t>
            </w:r>
            <w:proofErr w:type="spellStart"/>
            <w:r w:rsidRPr="008F33C0">
              <w:rPr>
                <w:szCs w:val="24"/>
              </w:rPr>
              <w:t>kranskej</w:t>
            </w:r>
            <w:proofErr w:type="spellEnd"/>
            <w:r w:rsidRPr="008F33C0">
              <w:rPr>
                <w:szCs w:val="24"/>
              </w:rPr>
              <w:t xml:space="preserve"> včely</w:t>
            </w:r>
          </w:p>
        </w:tc>
        <w:tc>
          <w:tcPr>
            <w:tcW w:w="2298" w:type="dxa"/>
            <w:vAlign w:val="center"/>
          </w:tcPr>
          <w:p w14:paraId="19CF5CF3" w14:textId="77777777" w:rsidR="003A672A" w:rsidRPr="008F33C0" w:rsidRDefault="003A672A" w:rsidP="00345049">
            <w:pPr>
              <w:pStyle w:val="Odsekzoznamu"/>
              <w:ind w:left="709" w:hanging="567"/>
              <w:jc w:val="right"/>
            </w:pPr>
          </w:p>
        </w:tc>
      </w:tr>
      <w:tr w:rsidR="003A672A" w:rsidRPr="004911DB" w14:paraId="5FE9D40E" w14:textId="77777777" w:rsidTr="00345049">
        <w:tc>
          <w:tcPr>
            <w:tcW w:w="7479" w:type="dxa"/>
            <w:vAlign w:val="center"/>
          </w:tcPr>
          <w:p w14:paraId="49742FF6" w14:textId="77777777" w:rsidR="003A672A" w:rsidRPr="004911DB" w:rsidRDefault="003A672A" w:rsidP="003A672A">
            <w:pPr>
              <w:numPr>
                <w:ilvl w:val="0"/>
                <w:numId w:val="8"/>
              </w:numPr>
              <w:ind w:left="709" w:hanging="567"/>
            </w:pPr>
            <w:r>
              <w:rPr>
                <w:szCs w:val="24"/>
              </w:rPr>
              <w:t xml:space="preserve">obstaranie prirodzene alebo umelo oplodnenej matky </w:t>
            </w:r>
            <w:proofErr w:type="spellStart"/>
            <w:r>
              <w:rPr>
                <w:szCs w:val="24"/>
              </w:rPr>
              <w:t>kranskej</w:t>
            </w:r>
            <w:proofErr w:type="spellEnd"/>
            <w:r>
              <w:rPr>
                <w:szCs w:val="24"/>
              </w:rPr>
              <w:t xml:space="preserve"> včely</w:t>
            </w:r>
          </w:p>
        </w:tc>
        <w:tc>
          <w:tcPr>
            <w:tcW w:w="2298" w:type="dxa"/>
            <w:vAlign w:val="center"/>
          </w:tcPr>
          <w:p w14:paraId="0960C171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0B5248CC" w14:textId="77777777" w:rsidTr="00345049">
        <w:tc>
          <w:tcPr>
            <w:tcW w:w="7479" w:type="dxa"/>
            <w:vAlign w:val="center"/>
          </w:tcPr>
          <w:p w14:paraId="28790C48" w14:textId="77777777" w:rsidR="003A672A" w:rsidRPr="001A2D82" w:rsidRDefault="003A672A" w:rsidP="003A672A">
            <w:pPr>
              <w:numPr>
                <w:ilvl w:val="0"/>
                <w:numId w:val="8"/>
              </w:numPr>
              <w:ind w:left="709" w:hanging="567"/>
            </w:pPr>
            <w:r>
              <w:rPr>
                <w:szCs w:val="24"/>
              </w:rPr>
              <w:t xml:space="preserve">obstaranie matky </w:t>
            </w:r>
            <w:proofErr w:type="spellStart"/>
            <w:r>
              <w:rPr>
                <w:szCs w:val="24"/>
              </w:rPr>
              <w:t>kranskej</w:t>
            </w:r>
            <w:proofErr w:type="spellEnd"/>
            <w:r>
              <w:rPr>
                <w:szCs w:val="24"/>
              </w:rPr>
              <w:t xml:space="preserve"> včely, ktorej plemenná hodnota umožňuje použitie výkonnostných testov na testovanie plemennej hodnoty matky </w:t>
            </w:r>
            <w:proofErr w:type="spellStart"/>
            <w:r>
              <w:rPr>
                <w:szCs w:val="24"/>
              </w:rPr>
              <w:t>kranskej</w:t>
            </w:r>
            <w:proofErr w:type="spellEnd"/>
            <w:r>
              <w:rPr>
                <w:szCs w:val="24"/>
              </w:rPr>
              <w:t xml:space="preserve"> včely</w:t>
            </w:r>
          </w:p>
        </w:tc>
        <w:tc>
          <w:tcPr>
            <w:tcW w:w="2298" w:type="dxa"/>
            <w:vAlign w:val="center"/>
          </w:tcPr>
          <w:p w14:paraId="46D8EEE9" w14:textId="77777777" w:rsidR="003A672A" w:rsidRPr="001A2D82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469D16C0" w14:textId="77777777" w:rsidTr="00345049">
        <w:tc>
          <w:tcPr>
            <w:tcW w:w="7479" w:type="dxa"/>
            <w:vAlign w:val="center"/>
          </w:tcPr>
          <w:p w14:paraId="6EBF8004" w14:textId="77777777" w:rsidR="003A672A" w:rsidRDefault="003A672A" w:rsidP="003A672A">
            <w:pPr>
              <w:numPr>
                <w:ilvl w:val="0"/>
                <w:numId w:val="8"/>
              </w:numPr>
              <w:ind w:left="709" w:hanging="567"/>
              <w:rPr>
                <w:szCs w:val="24"/>
              </w:rPr>
            </w:pPr>
            <w:r>
              <w:rPr>
                <w:szCs w:val="24"/>
              </w:rPr>
              <w:t xml:space="preserve">obstaranie plemennej matky </w:t>
            </w:r>
            <w:proofErr w:type="spellStart"/>
            <w:r>
              <w:rPr>
                <w:szCs w:val="24"/>
              </w:rPr>
              <w:t>kranskej</w:t>
            </w:r>
            <w:proofErr w:type="spellEnd"/>
            <w:r>
              <w:rPr>
                <w:szCs w:val="24"/>
              </w:rPr>
              <w:t xml:space="preserve"> včely z iného členského štátu Európskej únie alebo z tretieho štátu</w:t>
            </w:r>
          </w:p>
        </w:tc>
        <w:tc>
          <w:tcPr>
            <w:tcW w:w="2298" w:type="dxa"/>
            <w:vAlign w:val="center"/>
          </w:tcPr>
          <w:p w14:paraId="439F055A" w14:textId="77777777" w:rsidR="003A672A" w:rsidRPr="001A2D82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1D46DBDC" w14:textId="77777777" w:rsidTr="00345049">
        <w:tc>
          <w:tcPr>
            <w:tcW w:w="7479" w:type="dxa"/>
            <w:vAlign w:val="center"/>
          </w:tcPr>
          <w:p w14:paraId="137EA16A" w14:textId="77777777" w:rsidR="003A672A" w:rsidRPr="004911DB" w:rsidRDefault="003A672A" w:rsidP="003A672A">
            <w:pPr>
              <w:numPr>
                <w:ilvl w:val="0"/>
                <w:numId w:val="8"/>
              </w:numPr>
              <w:ind w:left="709" w:hanging="567"/>
            </w:pPr>
            <w:r>
              <w:rPr>
                <w:szCs w:val="24"/>
              </w:rPr>
              <w:t xml:space="preserve">obstaranie včelstva s matkou </w:t>
            </w:r>
            <w:proofErr w:type="spellStart"/>
            <w:r>
              <w:rPr>
                <w:szCs w:val="24"/>
              </w:rPr>
              <w:t>kranskej</w:t>
            </w:r>
            <w:proofErr w:type="spellEnd"/>
            <w:r>
              <w:rPr>
                <w:szCs w:val="24"/>
              </w:rPr>
              <w:t xml:space="preserve"> včely pre včelárskeho začiatočníka</w:t>
            </w:r>
          </w:p>
        </w:tc>
        <w:tc>
          <w:tcPr>
            <w:tcW w:w="2298" w:type="dxa"/>
            <w:vAlign w:val="center"/>
          </w:tcPr>
          <w:p w14:paraId="7C0314EE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45501207" w14:textId="77777777" w:rsidTr="00345049">
        <w:tc>
          <w:tcPr>
            <w:tcW w:w="7479" w:type="dxa"/>
            <w:vAlign w:val="center"/>
          </w:tcPr>
          <w:p w14:paraId="426D41E4" w14:textId="77777777" w:rsidR="003A672A" w:rsidRDefault="003A672A" w:rsidP="003A672A">
            <w:pPr>
              <w:numPr>
                <w:ilvl w:val="0"/>
                <w:numId w:val="8"/>
              </w:numPr>
              <w:ind w:left="709" w:hanging="567"/>
            </w:pPr>
            <w:r>
              <w:rPr>
                <w:szCs w:val="24"/>
              </w:rPr>
              <w:t>obstaranie úľovej zostavy pre včelárskeho začiatočníka</w:t>
            </w:r>
          </w:p>
        </w:tc>
        <w:tc>
          <w:tcPr>
            <w:tcW w:w="2298" w:type="dxa"/>
            <w:vAlign w:val="center"/>
          </w:tcPr>
          <w:p w14:paraId="74859FCB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60EA79F8" w14:textId="77777777" w:rsidTr="00345049">
        <w:trPr>
          <w:trHeight w:val="296"/>
        </w:trPr>
        <w:tc>
          <w:tcPr>
            <w:tcW w:w="7479" w:type="dxa"/>
            <w:vAlign w:val="center"/>
          </w:tcPr>
          <w:p w14:paraId="2BD063F2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Spolu</w:t>
            </w:r>
          </w:p>
        </w:tc>
        <w:tc>
          <w:tcPr>
            <w:tcW w:w="2298" w:type="dxa"/>
            <w:vAlign w:val="center"/>
          </w:tcPr>
          <w:p w14:paraId="749706BD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</w:tbl>
    <w:p w14:paraId="1E55FBEF" w14:textId="77777777" w:rsidR="003A672A" w:rsidRDefault="003A672A" w:rsidP="003A672A">
      <w:pPr>
        <w:keepNext/>
        <w:autoSpaceDE w:val="0"/>
        <w:autoSpaceDN w:val="0"/>
        <w:adjustRightInd w:val="0"/>
        <w:spacing w:before="240"/>
        <w:ind w:left="142"/>
        <w:rPr>
          <w:b/>
        </w:rPr>
      </w:pPr>
      <w:r w:rsidRPr="000A24DA">
        <w:rPr>
          <w:b/>
          <w:bCs/>
        </w:rPr>
        <w:t>Podpora analýz včelárskych produktov, úbytku včiel alebo poklesov produktivity a látok, ktoré môžu byť pre včely toxické</w:t>
      </w:r>
      <w:r w:rsidRPr="004911DB">
        <w:rPr>
          <w:b/>
          <w:bCs/>
        </w:rPr>
        <w:t xml:space="preserve"> </w:t>
      </w:r>
      <w:r>
        <w:rPr>
          <w:b/>
          <w:bCs/>
        </w:rPr>
        <w:t>(</w:t>
      </w:r>
      <w:r w:rsidRPr="004911DB">
        <w:rPr>
          <w:b/>
          <w:bCs/>
        </w:rPr>
        <w:t xml:space="preserve">podľa § </w:t>
      </w:r>
      <w:r>
        <w:rPr>
          <w:b/>
          <w:bCs/>
        </w:rPr>
        <w:t>10</w:t>
      </w:r>
      <w:r w:rsidRPr="004911DB">
        <w:rPr>
          <w:b/>
          <w:bCs/>
        </w:rPr>
        <w:t xml:space="preserve"> NV SR č. </w:t>
      </w:r>
      <w:r>
        <w:rPr>
          <w:b/>
          <w:bCs/>
        </w:rPr>
        <w:t xml:space="preserve">10/2023 </w:t>
      </w:r>
      <w:r w:rsidRPr="004911DB">
        <w:rPr>
          <w:b/>
        </w:rPr>
        <w:t>Z. z.</w:t>
      </w:r>
      <w:r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9"/>
        <w:gridCol w:w="2203"/>
      </w:tblGrid>
      <w:tr w:rsidR="003A672A" w:rsidRPr="004911DB" w14:paraId="7D3F5860" w14:textId="77777777" w:rsidTr="00345049">
        <w:tc>
          <w:tcPr>
            <w:tcW w:w="7479" w:type="dxa"/>
          </w:tcPr>
          <w:p w14:paraId="63AEB552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rPr>
                <w:b/>
                <w:bCs/>
              </w:rPr>
            </w:pPr>
            <w:r w:rsidRPr="004911DB">
              <w:rPr>
                <w:b/>
                <w:bCs/>
              </w:rPr>
              <w:t>Názov</w:t>
            </w:r>
            <w:r>
              <w:rPr>
                <w:b/>
                <w:bCs/>
              </w:rPr>
              <w:t xml:space="preserve"> včelárskeho</w:t>
            </w:r>
            <w:r w:rsidRPr="004911D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podopatrenia</w:t>
            </w:r>
            <w:proofErr w:type="spellEnd"/>
          </w:p>
        </w:tc>
        <w:tc>
          <w:tcPr>
            <w:tcW w:w="2268" w:type="dxa"/>
          </w:tcPr>
          <w:p w14:paraId="406EFF27" w14:textId="77777777" w:rsidR="003A672A" w:rsidRPr="004911DB" w:rsidRDefault="003A672A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 xml:space="preserve">Výška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7FE66DA2" w14:textId="77777777" w:rsidTr="00345049">
        <w:tc>
          <w:tcPr>
            <w:tcW w:w="7479" w:type="dxa"/>
          </w:tcPr>
          <w:p w14:paraId="022E5995" w14:textId="77777777" w:rsidR="003A672A" w:rsidRPr="008F33C0" w:rsidRDefault="003A672A" w:rsidP="003A672A">
            <w:pPr>
              <w:pStyle w:val="Odsekzoznamu"/>
              <w:numPr>
                <w:ilvl w:val="1"/>
                <w:numId w:val="2"/>
              </w:numPr>
              <w:tabs>
                <w:tab w:val="clear" w:pos="1440"/>
              </w:tabs>
              <w:ind w:hanging="1298"/>
            </w:pPr>
            <w:r w:rsidRPr="008F33C0">
              <w:t>zabezpečenie analýzy včelárskych produktov na účely</w:t>
            </w:r>
          </w:p>
        </w:tc>
        <w:tc>
          <w:tcPr>
            <w:tcW w:w="2268" w:type="dxa"/>
          </w:tcPr>
          <w:p w14:paraId="472F6299" w14:textId="77777777" w:rsidR="003A672A" w:rsidRPr="008F33C0" w:rsidRDefault="003A672A" w:rsidP="00345049">
            <w:pPr>
              <w:pStyle w:val="Odsekzoznamu"/>
              <w:ind w:left="0"/>
              <w:jc w:val="right"/>
            </w:pPr>
          </w:p>
        </w:tc>
      </w:tr>
      <w:tr w:rsidR="003A672A" w:rsidRPr="004911DB" w14:paraId="05D59033" w14:textId="77777777" w:rsidTr="00345049">
        <w:tc>
          <w:tcPr>
            <w:tcW w:w="7479" w:type="dxa"/>
          </w:tcPr>
          <w:p w14:paraId="4608DFD4" w14:textId="77777777" w:rsidR="003A672A" w:rsidRPr="008F33C0" w:rsidRDefault="003A672A" w:rsidP="003A672A">
            <w:pPr>
              <w:pStyle w:val="Odsekzoznamu"/>
              <w:numPr>
                <w:ilvl w:val="3"/>
                <w:numId w:val="1"/>
              </w:numPr>
              <w:tabs>
                <w:tab w:val="clear" w:pos="2880"/>
                <w:tab w:val="num" w:pos="709"/>
              </w:tabs>
              <w:ind w:left="709" w:hanging="567"/>
            </w:pPr>
            <w:r w:rsidRPr="008F33C0">
              <w:t>hodnotenie ich kvality vykonanej v akreditovanom laboratóriu</w:t>
            </w:r>
          </w:p>
        </w:tc>
        <w:tc>
          <w:tcPr>
            <w:tcW w:w="2268" w:type="dxa"/>
          </w:tcPr>
          <w:p w14:paraId="5D7FAB25" w14:textId="77777777" w:rsidR="003A672A" w:rsidRPr="008F33C0" w:rsidRDefault="003A672A" w:rsidP="00345049">
            <w:pPr>
              <w:pStyle w:val="Odsekzoznamu"/>
              <w:ind w:left="0"/>
              <w:jc w:val="right"/>
            </w:pPr>
          </w:p>
        </w:tc>
      </w:tr>
      <w:tr w:rsidR="003A672A" w:rsidRPr="004911DB" w14:paraId="366EE13F" w14:textId="77777777" w:rsidTr="00345049">
        <w:tc>
          <w:tcPr>
            <w:tcW w:w="7479" w:type="dxa"/>
          </w:tcPr>
          <w:p w14:paraId="6D099B43" w14:textId="77777777" w:rsidR="003A672A" w:rsidRPr="008F33C0" w:rsidRDefault="003A672A" w:rsidP="003A672A">
            <w:pPr>
              <w:pStyle w:val="Odsekzoznamu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ind w:left="709" w:hanging="567"/>
            </w:pPr>
            <w:r w:rsidRPr="008F33C0">
              <w:t>súťaže o najlepší včelársky produkt vykonanej v referenčnom laboratóriu</w:t>
            </w:r>
          </w:p>
        </w:tc>
        <w:tc>
          <w:tcPr>
            <w:tcW w:w="2268" w:type="dxa"/>
          </w:tcPr>
          <w:p w14:paraId="24965606" w14:textId="77777777" w:rsidR="003A672A" w:rsidRPr="008F33C0" w:rsidRDefault="003A672A" w:rsidP="00345049">
            <w:pPr>
              <w:pStyle w:val="Odsekzoznamu"/>
              <w:ind w:left="0"/>
              <w:jc w:val="right"/>
            </w:pPr>
          </w:p>
        </w:tc>
      </w:tr>
      <w:tr w:rsidR="003A672A" w:rsidRPr="004911DB" w14:paraId="4472CBD6" w14:textId="77777777" w:rsidTr="00345049">
        <w:tc>
          <w:tcPr>
            <w:tcW w:w="7479" w:type="dxa"/>
          </w:tcPr>
          <w:p w14:paraId="56C40926" w14:textId="77777777" w:rsidR="003A672A" w:rsidRPr="008F33C0" w:rsidRDefault="003A672A" w:rsidP="003A672A">
            <w:pPr>
              <w:pStyle w:val="Odsekzoznamu"/>
              <w:numPr>
                <w:ilvl w:val="3"/>
                <w:numId w:val="1"/>
              </w:numPr>
              <w:tabs>
                <w:tab w:val="clear" w:pos="2880"/>
                <w:tab w:val="num" w:pos="709"/>
              </w:tabs>
              <w:ind w:left="709" w:hanging="567"/>
            </w:pPr>
            <w:r w:rsidRPr="008F33C0">
              <w:t>medzinárodnej súťaže vykonanej v referenčnom alebo medzinárodnom laboratóriu</w:t>
            </w:r>
          </w:p>
        </w:tc>
        <w:tc>
          <w:tcPr>
            <w:tcW w:w="2268" w:type="dxa"/>
          </w:tcPr>
          <w:p w14:paraId="399FD9C9" w14:textId="77777777" w:rsidR="003A672A" w:rsidRPr="008F33C0" w:rsidRDefault="003A672A" w:rsidP="00345049">
            <w:pPr>
              <w:pStyle w:val="Odsekzoznamu"/>
              <w:ind w:left="0"/>
              <w:jc w:val="right"/>
            </w:pPr>
          </w:p>
        </w:tc>
      </w:tr>
      <w:tr w:rsidR="003A672A" w:rsidRPr="004911DB" w14:paraId="0086AB6E" w14:textId="77777777" w:rsidTr="00345049">
        <w:tc>
          <w:tcPr>
            <w:tcW w:w="7479" w:type="dxa"/>
          </w:tcPr>
          <w:p w14:paraId="0302A617" w14:textId="77777777" w:rsidR="003A672A" w:rsidRPr="008F33C0" w:rsidRDefault="003A672A" w:rsidP="003A672A">
            <w:pPr>
              <w:pStyle w:val="Odsekzoznamu"/>
              <w:numPr>
                <w:ilvl w:val="3"/>
                <w:numId w:val="1"/>
              </w:numPr>
              <w:tabs>
                <w:tab w:val="clear" w:pos="2880"/>
                <w:tab w:val="num" w:pos="709"/>
              </w:tabs>
              <w:ind w:left="709" w:hanging="567"/>
            </w:pPr>
            <w:r w:rsidRPr="008F33C0">
              <w:t>identifikácie kontaminovaného alebo falšovaného včelárskeho produktu vykonanej v referenčnom alebo medzinárodnom laboratóriu</w:t>
            </w:r>
          </w:p>
        </w:tc>
        <w:tc>
          <w:tcPr>
            <w:tcW w:w="2268" w:type="dxa"/>
          </w:tcPr>
          <w:p w14:paraId="17AA6F90" w14:textId="77777777" w:rsidR="003A672A" w:rsidRPr="008F33C0" w:rsidRDefault="003A672A" w:rsidP="00345049">
            <w:pPr>
              <w:pStyle w:val="Odsekzoznamu"/>
              <w:ind w:left="0"/>
              <w:jc w:val="right"/>
            </w:pPr>
          </w:p>
        </w:tc>
      </w:tr>
      <w:tr w:rsidR="003A672A" w:rsidRPr="004911DB" w14:paraId="28D8A675" w14:textId="77777777" w:rsidTr="00345049">
        <w:tc>
          <w:tcPr>
            <w:tcW w:w="7479" w:type="dxa"/>
          </w:tcPr>
          <w:p w14:paraId="496B4359" w14:textId="77777777" w:rsidR="003A672A" w:rsidRPr="008F33C0" w:rsidRDefault="003A672A" w:rsidP="003A672A">
            <w:pPr>
              <w:pStyle w:val="Odsekzoznamu"/>
              <w:numPr>
                <w:ilvl w:val="3"/>
                <w:numId w:val="1"/>
              </w:numPr>
              <w:tabs>
                <w:tab w:val="clear" w:pos="2880"/>
              </w:tabs>
              <w:ind w:left="709" w:hanging="567"/>
            </w:pPr>
            <w:r w:rsidRPr="008F33C0">
              <w:t>zisťovanie toxických činiteľov alebo patogénov vo včelárskych produktoch vykonanej v akreditovanom laboratóriu</w:t>
            </w:r>
          </w:p>
        </w:tc>
        <w:tc>
          <w:tcPr>
            <w:tcW w:w="2268" w:type="dxa"/>
          </w:tcPr>
          <w:p w14:paraId="33038380" w14:textId="77777777" w:rsidR="003A672A" w:rsidRPr="008F33C0" w:rsidRDefault="003A672A" w:rsidP="00345049">
            <w:pPr>
              <w:pStyle w:val="Odsekzoznamu"/>
              <w:ind w:left="0"/>
              <w:jc w:val="right"/>
            </w:pPr>
          </w:p>
        </w:tc>
      </w:tr>
      <w:tr w:rsidR="003A672A" w:rsidRPr="004911DB" w14:paraId="00EB1391" w14:textId="77777777" w:rsidTr="00345049">
        <w:tc>
          <w:tcPr>
            <w:tcW w:w="7479" w:type="dxa"/>
          </w:tcPr>
          <w:p w14:paraId="1A76B1FE" w14:textId="77777777" w:rsidR="003A672A" w:rsidRPr="008F33C0" w:rsidRDefault="003A672A" w:rsidP="003A672A">
            <w:pPr>
              <w:pStyle w:val="Odsekzoznamu"/>
              <w:numPr>
                <w:ilvl w:val="1"/>
                <w:numId w:val="2"/>
              </w:numPr>
              <w:tabs>
                <w:tab w:val="clear" w:pos="1440"/>
                <w:tab w:val="num" w:pos="709"/>
              </w:tabs>
              <w:ind w:hanging="1298"/>
            </w:pPr>
            <w:r w:rsidRPr="008F33C0">
              <w:t>zabezpečenie analýzy včely medonosnej</w:t>
            </w:r>
          </w:p>
        </w:tc>
        <w:tc>
          <w:tcPr>
            <w:tcW w:w="2268" w:type="dxa"/>
          </w:tcPr>
          <w:p w14:paraId="56972ECB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7357A1E0" w14:textId="77777777" w:rsidTr="00345049">
        <w:tc>
          <w:tcPr>
            <w:tcW w:w="7479" w:type="dxa"/>
          </w:tcPr>
          <w:p w14:paraId="555A51C7" w14:textId="77777777" w:rsidR="003A672A" w:rsidRPr="008F33C0" w:rsidRDefault="003A672A" w:rsidP="003A672A">
            <w:pPr>
              <w:pStyle w:val="Odsekzoznamu"/>
              <w:numPr>
                <w:ilvl w:val="6"/>
                <w:numId w:val="1"/>
              </w:numPr>
              <w:tabs>
                <w:tab w:val="clear" w:pos="5040"/>
                <w:tab w:val="num" w:pos="709"/>
              </w:tabs>
              <w:ind w:left="709" w:hanging="567"/>
            </w:pPr>
            <w:r w:rsidRPr="008F33C0">
              <w:t>zisťovania toxických činiteľov alebo patogénov vo včelstve vykonanej v akreditovanom laboratóriu</w:t>
            </w:r>
          </w:p>
        </w:tc>
        <w:tc>
          <w:tcPr>
            <w:tcW w:w="2268" w:type="dxa"/>
          </w:tcPr>
          <w:p w14:paraId="050030AA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3EA99A58" w14:textId="77777777" w:rsidTr="00345049">
        <w:tc>
          <w:tcPr>
            <w:tcW w:w="7479" w:type="dxa"/>
          </w:tcPr>
          <w:p w14:paraId="03EA1074" w14:textId="77777777" w:rsidR="003A672A" w:rsidRPr="008F33C0" w:rsidRDefault="003A672A" w:rsidP="003A672A">
            <w:pPr>
              <w:pStyle w:val="Odsekzoznamu"/>
              <w:numPr>
                <w:ilvl w:val="6"/>
                <w:numId w:val="1"/>
              </w:numPr>
              <w:tabs>
                <w:tab w:val="clear" w:pos="5040"/>
                <w:tab w:val="num" w:pos="709"/>
              </w:tabs>
              <w:ind w:left="709" w:hanging="567"/>
            </w:pPr>
            <w:r w:rsidRPr="008F33C0">
              <w:t>zisťovania rezíduí chemických látok alebo zmesí spôsobilých vyvolať otravu včiel vykonanej v akreditovanom laboratóriu</w:t>
            </w:r>
          </w:p>
        </w:tc>
        <w:tc>
          <w:tcPr>
            <w:tcW w:w="2268" w:type="dxa"/>
          </w:tcPr>
          <w:p w14:paraId="4585F234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6E54ACAE" w14:textId="77777777" w:rsidTr="00345049">
        <w:tc>
          <w:tcPr>
            <w:tcW w:w="7479" w:type="dxa"/>
            <w:vAlign w:val="center"/>
          </w:tcPr>
          <w:p w14:paraId="0B92F990" w14:textId="77777777" w:rsidR="003A672A" w:rsidRPr="008F33C0" w:rsidRDefault="003A672A" w:rsidP="00345049">
            <w:pPr>
              <w:pStyle w:val="Odsekzoznamu"/>
              <w:ind w:left="0"/>
            </w:pPr>
            <w:r w:rsidRPr="008F33C0">
              <w:rPr>
                <w:b/>
                <w:bCs/>
              </w:rPr>
              <w:t>Spolu</w:t>
            </w:r>
          </w:p>
        </w:tc>
        <w:tc>
          <w:tcPr>
            <w:tcW w:w="2268" w:type="dxa"/>
          </w:tcPr>
          <w:p w14:paraId="207CC9C1" w14:textId="77777777" w:rsidR="003A672A" w:rsidRPr="008F33C0" w:rsidRDefault="003A672A" w:rsidP="00345049">
            <w:pPr>
              <w:pStyle w:val="Odsekzoznamu"/>
              <w:ind w:left="709" w:hanging="567"/>
              <w:jc w:val="right"/>
            </w:pPr>
          </w:p>
        </w:tc>
      </w:tr>
    </w:tbl>
    <w:p w14:paraId="4171788F" w14:textId="77777777" w:rsidR="003A672A" w:rsidRDefault="003A672A" w:rsidP="003A672A">
      <w:pPr>
        <w:keepNext/>
        <w:autoSpaceDE w:val="0"/>
        <w:autoSpaceDN w:val="0"/>
        <w:adjustRightInd w:val="0"/>
        <w:spacing w:before="240"/>
        <w:ind w:left="142"/>
        <w:rPr>
          <w:b/>
        </w:rPr>
      </w:pPr>
      <w:r w:rsidRPr="00342CBE">
        <w:rPr>
          <w:b/>
          <w:bCs/>
        </w:rPr>
        <w:t>S</w:t>
      </w:r>
      <w:r w:rsidRPr="00342CBE">
        <w:rPr>
          <w:b/>
          <w:bCs/>
          <w:szCs w:val="24"/>
        </w:rPr>
        <w:t>polupráca pri realizácii projektov aplikovaného výskumu v oblasti chovu včiel a včelárskych produktov</w:t>
      </w:r>
      <w:r>
        <w:rPr>
          <w:b/>
          <w:bCs/>
        </w:rPr>
        <w:t xml:space="preserve"> (</w:t>
      </w:r>
      <w:r w:rsidRPr="004911DB">
        <w:rPr>
          <w:b/>
          <w:bCs/>
        </w:rPr>
        <w:t xml:space="preserve">podľa § </w:t>
      </w:r>
      <w:r>
        <w:rPr>
          <w:b/>
          <w:bCs/>
        </w:rPr>
        <w:t>11</w:t>
      </w:r>
      <w:r w:rsidRPr="004911DB">
        <w:rPr>
          <w:b/>
          <w:bCs/>
        </w:rPr>
        <w:t xml:space="preserve"> NV SR č. </w:t>
      </w:r>
      <w:r>
        <w:rPr>
          <w:b/>
          <w:bCs/>
        </w:rPr>
        <w:t xml:space="preserve">10/2023 </w:t>
      </w:r>
      <w:r w:rsidRPr="004911DB">
        <w:rPr>
          <w:b/>
        </w:rPr>
        <w:t>Z. z.</w:t>
      </w:r>
      <w:r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2234"/>
      </w:tblGrid>
      <w:tr w:rsidR="003A672A" w:rsidRPr="004911DB" w14:paraId="706F1E9B" w14:textId="77777777" w:rsidTr="00345049">
        <w:tc>
          <w:tcPr>
            <w:tcW w:w="7479" w:type="dxa"/>
          </w:tcPr>
          <w:p w14:paraId="392AEEC6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Názov</w:t>
            </w:r>
            <w:r>
              <w:rPr>
                <w:b/>
                <w:bCs/>
              </w:rPr>
              <w:t xml:space="preserve"> včelárskeho</w:t>
            </w:r>
            <w:r w:rsidRPr="004911D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podopatrenia</w:t>
            </w:r>
            <w:proofErr w:type="spellEnd"/>
          </w:p>
        </w:tc>
        <w:tc>
          <w:tcPr>
            <w:tcW w:w="2298" w:type="dxa"/>
          </w:tcPr>
          <w:p w14:paraId="3F170031" w14:textId="77777777" w:rsidR="003A672A" w:rsidRPr="004911DB" w:rsidRDefault="003A672A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 xml:space="preserve">Výška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3B95C060" w14:textId="77777777" w:rsidTr="00345049">
        <w:tc>
          <w:tcPr>
            <w:tcW w:w="7479" w:type="dxa"/>
            <w:vAlign w:val="center"/>
          </w:tcPr>
          <w:p w14:paraId="71F61319" w14:textId="77777777" w:rsidR="003A672A" w:rsidRPr="008F33C0" w:rsidRDefault="003A672A" w:rsidP="003A672A">
            <w:pPr>
              <w:pStyle w:val="Odsekzoznamu"/>
              <w:numPr>
                <w:ilvl w:val="0"/>
                <w:numId w:val="4"/>
              </w:numPr>
              <w:ind w:left="709" w:hanging="567"/>
            </w:pPr>
            <w:r w:rsidRPr="008F33C0">
              <w:t xml:space="preserve">šľachtenie slovenskej </w:t>
            </w:r>
            <w:proofErr w:type="spellStart"/>
            <w:r w:rsidRPr="008F33C0">
              <w:t>kranskej</w:t>
            </w:r>
            <w:proofErr w:type="spellEnd"/>
            <w:r w:rsidRPr="008F33C0">
              <w:t xml:space="preserve"> včely alebo ochrany jej genetických zdrojov</w:t>
            </w:r>
          </w:p>
        </w:tc>
        <w:tc>
          <w:tcPr>
            <w:tcW w:w="2298" w:type="dxa"/>
            <w:vAlign w:val="center"/>
          </w:tcPr>
          <w:p w14:paraId="08478A6A" w14:textId="77777777" w:rsidR="003A672A" w:rsidRPr="008F33C0" w:rsidRDefault="003A672A" w:rsidP="00345049">
            <w:pPr>
              <w:pStyle w:val="Odsekzoznamu"/>
              <w:ind w:left="709" w:hanging="567"/>
              <w:jc w:val="right"/>
            </w:pPr>
          </w:p>
        </w:tc>
      </w:tr>
      <w:tr w:rsidR="003A672A" w:rsidRPr="004911DB" w14:paraId="5DEDCA4E" w14:textId="77777777" w:rsidTr="00345049">
        <w:tc>
          <w:tcPr>
            <w:tcW w:w="7479" w:type="dxa"/>
          </w:tcPr>
          <w:p w14:paraId="7B0201BB" w14:textId="77777777" w:rsidR="003A672A" w:rsidRPr="004911DB" w:rsidRDefault="003A672A" w:rsidP="003A672A">
            <w:pPr>
              <w:numPr>
                <w:ilvl w:val="0"/>
                <w:numId w:val="4"/>
              </w:numPr>
              <w:ind w:left="709" w:hanging="567"/>
            </w:pPr>
            <w:r w:rsidRPr="00486C5E">
              <w:t>monitorovani</w:t>
            </w:r>
            <w:r>
              <w:t>e</w:t>
            </w:r>
            <w:r w:rsidRPr="00486C5E">
              <w:t xml:space="preserve"> zdravotného stavu včiel alebo výskumu ich zdravia</w:t>
            </w:r>
          </w:p>
        </w:tc>
        <w:tc>
          <w:tcPr>
            <w:tcW w:w="2298" w:type="dxa"/>
            <w:vAlign w:val="center"/>
          </w:tcPr>
          <w:p w14:paraId="1709617E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653B215B" w14:textId="77777777" w:rsidTr="00345049">
        <w:tc>
          <w:tcPr>
            <w:tcW w:w="7479" w:type="dxa"/>
          </w:tcPr>
          <w:p w14:paraId="067700A2" w14:textId="77777777" w:rsidR="003A672A" w:rsidRPr="001A2D82" w:rsidRDefault="003A672A" w:rsidP="003A672A">
            <w:pPr>
              <w:numPr>
                <w:ilvl w:val="0"/>
                <w:numId w:val="4"/>
              </w:numPr>
              <w:ind w:left="709" w:hanging="567"/>
            </w:pPr>
            <w:r w:rsidRPr="00486C5E">
              <w:lastRenderedPageBreak/>
              <w:t>monitorovani</w:t>
            </w:r>
            <w:r>
              <w:t>e</w:t>
            </w:r>
            <w:r w:rsidRPr="00486C5E">
              <w:t xml:space="preserve"> vplyvu prípravkov na ochranu rastlín, </w:t>
            </w:r>
            <w:r>
              <w:t>pomocných</w:t>
            </w:r>
            <w:r w:rsidRPr="00486C5E">
              <w:t xml:space="preserve"> prípravkov v ochrane rastlín alebo iných chemických látok alebo zmesí na zdravie, život alebo úhyn včiel </w:t>
            </w:r>
          </w:p>
        </w:tc>
        <w:tc>
          <w:tcPr>
            <w:tcW w:w="2298" w:type="dxa"/>
            <w:vAlign w:val="center"/>
          </w:tcPr>
          <w:p w14:paraId="1E6008B7" w14:textId="77777777" w:rsidR="003A672A" w:rsidRPr="001A2D82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5789001F" w14:textId="77777777" w:rsidTr="00345049">
        <w:tc>
          <w:tcPr>
            <w:tcW w:w="7479" w:type="dxa"/>
          </w:tcPr>
          <w:p w14:paraId="287B87D6" w14:textId="77777777" w:rsidR="003A672A" w:rsidRPr="004911DB" w:rsidRDefault="003A672A" w:rsidP="003A672A">
            <w:pPr>
              <w:numPr>
                <w:ilvl w:val="0"/>
                <w:numId w:val="4"/>
              </w:numPr>
              <w:ind w:left="709" w:hanging="567"/>
            </w:pPr>
            <w:r w:rsidRPr="00486C5E">
              <w:t xml:space="preserve">výskum alebo vývoja spoľahlivých metód liečby alebo ošetrovania včiel </w:t>
            </w:r>
          </w:p>
        </w:tc>
        <w:tc>
          <w:tcPr>
            <w:tcW w:w="2298" w:type="dxa"/>
            <w:vAlign w:val="center"/>
          </w:tcPr>
          <w:p w14:paraId="2616E62C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5FD15388" w14:textId="77777777" w:rsidTr="00345049">
        <w:tc>
          <w:tcPr>
            <w:tcW w:w="7479" w:type="dxa"/>
          </w:tcPr>
          <w:p w14:paraId="3DD692CF" w14:textId="77777777" w:rsidR="003A672A" w:rsidRDefault="003A672A" w:rsidP="003A672A">
            <w:pPr>
              <w:numPr>
                <w:ilvl w:val="0"/>
                <w:numId w:val="4"/>
              </w:numPr>
              <w:ind w:left="709" w:hanging="567"/>
            </w:pPr>
            <w:r w:rsidRPr="00486C5E">
              <w:t>alternatívn</w:t>
            </w:r>
            <w:r>
              <w:t>e</w:t>
            </w:r>
            <w:r w:rsidRPr="00486C5E">
              <w:t xml:space="preserve"> postup</w:t>
            </w:r>
            <w:r>
              <w:t>y</w:t>
            </w:r>
            <w:r w:rsidRPr="00486C5E">
              <w:t xml:space="preserve"> ochrany </w:t>
            </w:r>
            <w:r>
              <w:t>včiel</w:t>
            </w:r>
            <w:r w:rsidRPr="00486C5E">
              <w:t xml:space="preserve"> proti </w:t>
            </w:r>
            <w:proofErr w:type="spellStart"/>
            <w:r w:rsidRPr="00486C5E">
              <w:t>klieštikovi</w:t>
            </w:r>
            <w:proofErr w:type="spellEnd"/>
            <w:r w:rsidRPr="00486C5E">
              <w:t xml:space="preserve"> včeliemu (</w:t>
            </w:r>
            <w:proofErr w:type="spellStart"/>
            <w:r w:rsidRPr="00486C5E">
              <w:t>Varroa</w:t>
            </w:r>
            <w:proofErr w:type="spellEnd"/>
            <w:r w:rsidRPr="00486C5E">
              <w:t xml:space="preserve"> </w:t>
            </w:r>
            <w:proofErr w:type="spellStart"/>
            <w:r w:rsidRPr="00486C5E">
              <w:t>destructor</w:t>
            </w:r>
            <w:proofErr w:type="spellEnd"/>
            <w:r w:rsidRPr="00486C5E">
              <w:t xml:space="preserve"> L.), iným škodcom alebo iným patogénom</w:t>
            </w:r>
          </w:p>
        </w:tc>
        <w:tc>
          <w:tcPr>
            <w:tcW w:w="2298" w:type="dxa"/>
            <w:vAlign w:val="center"/>
          </w:tcPr>
          <w:p w14:paraId="6BCAD81A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0101749F" w14:textId="77777777" w:rsidTr="00345049">
        <w:tc>
          <w:tcPr>
            <w:tcW w:w="7479" w:type="dxa"/>
          </w:tcPr>
          <w:p w14:paraId="7C7E6C6F" w14:textId="77777777" w:rsidR="003A672A" w:rsidRDefault="003A672A" w:rsidP="003A672A">
            <w:pPr>
              <w:numPr>
                <w:ilvl w:val="0"/>
                <w:numId w:val="4"/>
              </w:numPr>
              <w:ind w:left="709" w:hanging="567"/>
              <w:rPr>
                <w:szCs w:val="24"/>
              </w:rPr>
            </w:pPr>
            <w:proofErr w:type="spellStart"/>
            <w:r w:rsidRPr="00486C5E">
              <w:t>apiterapi</w:t>
            </w:r>
            <w:r>
              <w:t>a</w:t>
            </w:r>
            <w:proofErr w:type="spellEnd"/>
          </w:p>
        </w:tc>
        <w:tc>
          <w:tcPr>
            <w:tcW w:w="2298" w:type="dxa"/>
            <w:vAlign w:val="center"/>
          </w:tcPr>
          <w:p w14:paraId="1912CAF9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31416483" w14:textId="77777777" w:rsidTr="00345049">
        <w:tc>
          <w:tcPr>
            <w:tcW w:w="7479" w:type="dxa"/>
          </w:tcPr>
          <w:p w14:paraId="2FE3BA26" w14:textId="77777777" w:rsidR="003A672A" w:rsidRDefault="003A672A" w:rsidP="003A672A">
            <w:pPr>
              <w:numPr>
                <w:ilvl w:val="0"/>
                <w:numId w:val="4"/>
              </w:numPr>
              <w:ind w:left="709" w:hanging="567"/>
              <w:rPr>
                <w:szCs w:val="24"/>
              </w:rPr>
            </w:pPr>
            <w:r w:rsidRPr="00486C5E">
              <w:t>zisťovani</w:t>
            </w:r>
            <w:r>
              <w:t>e</w:t>
            </w:r>
            <w:r w:rsidRPr="00486C5E">
              <w:t xml:space="preserve"> úhynu včelstiev vykonanej v referenčnom laboratóriu alebo akreditovanom laboratóriu</w:t>
            </w:r>
          </w:p>
        </w:tc>
        <w:tc>
          <w:tcPr>
            <w:tcW w:w="2298" w:type="dxa"/>
            <w:vAlign w:val="center"/>
          </w:tcPr>
          <w:p w14:paraId="4E691B19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0FF52D0B" w14:textId="77777777" w:rsidTr="00345049">
        <w:tc>
          <w:tcPr>
            <w:tcW w:w="7479" w:type="dxa"/>
          </w:tcPr>
          <w:p w14:paraId="34B9D041" w14:textId="77777777" w:rsidR="003A672A" w:rsidRDefault="003A672A" w:rsidP="003A672A">
            <w:pPr>
              <w:numPr>
                <w:ilvl w:val="0"/>
                <w:numId w:val="4"/>
              </w:numPr>
              <w:ind w:left="709" w:hanging="567"/>
              <w:rPr>
                <w:szCs w:val="24"/>
              </w:rPr>
            </w:pPr>
            <w:r w:rsidRPr="00486C5E">
              <w:t xml:space="preserve">kontrola kvality alebo účinnosť včelích produktov </w:t>
            </w:r>
          </w:p>
        </w:tc>
        <w:tc>
          <w:tcPr>
            <w:tcW w:w="2298" w:type="dxa"/>
            <w:vAlign w:val="center"/>
          </w:tcPr>
          <w:p w14:paraId="57771F36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28DEA5D0" w14:textId="77777777" w:rsidTr="00345049">
        <w:trPr>
          <w:trHeight w:val="296"/>
        </w:trPr>
        <w:tc>
          <w:tcPr>
            <w:tcW w:w="7479" w:type="dxa"/>
            <w:vAlign w:val="center"/>
          </w:tcPr>
          <w:p w14:paraId="4BCDAAFB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Spolu</w:t>
            </w:r>
          </w:p>
        </w:tc>
        <w:tc>
          <w:tcPr>
            <w:tcW w:w="2298" w:type="dxa"/>
            <w:vAlign w:val="center"/>
          </w:tcPr>
          <w:p w14:paraId="2C252A90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</w:tbl>
    <w:p w14:paraId="008BEBB1" w14:textId="77777777" w:rsidR="003A672A" w:rsidRDefault="003A672A" w:rsidP="003A672A">
      <w:pPr>
        <w:keepNext/>
        <w:autoSpaceDE w:val="0"/>
        <w:autoSpaceDN w:val="0"/>
        <w:adjustRightInd w:val="0"/>
        <w:spacing w:before="240"/>
        <w:ind w:left="142"/>
        <w:rPr>
          <w:b/>
        </w:rPr>
      </w:pPr>
      <w:r w:rsidRPr="00342CBE">
        <w:rPr>
          <w:b/>
          <w:bCs/>
        </w:rPr>
        <w:t xml:space="preserve">Propagácia, komunikácia a marketing v sektore včelárstva </w:t>
      </w:r>
      <w:r>
        <w:rPr>
          <w:b/>
          <w:bCs/>
        </w:rPr>
        <w:t>(</w:t>
      </w:r>
      <w:r w:rsidRPr="004911DB">
        <w:rPr>
          <w:b/>
          <w:bCs/>
        </w:rPr>
        <w:t xml:space="preserve">podľa § </w:t>
      </w:r>
      <w:r>
        <w:rPr>
          <w:b/>
          <w:bCs/>
        </w:rPr>
        <w:t>12</w:t>
      </w:r>
      <w:r w:rsidRPr="004911DB">
        <w:rPr>
          <w:b/>
          <w:bCs/>
        </w:rPr>
        <w:t xml:space="preserve"> NV SR č. </w:t>
      </w:r>
      <w:r>
        <w:rPr>
          <w:b/>
          <w:bCs/>
        </w:rPr>
        <w:t xml:space="preserve">10/2023 </w:t>
      </w:r>
      <w:r w:rsidRPr="004911DB">
        <w:rPr>
          <w:b/>
        </w:rPr>
        <w:t>Z. z.</w:t>
      </w:r>
      <w:r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2231"/>
      </w:tblGrid>
      <w:tr w:rsidR="003A672A" w:rsidRPr="004911DB" w14:paraId="44ADC21E" w14:textId="77777777" w:rsidTr="00345049">
        <w:tc>
          <w:tcPr>
            <w:tcW w:w="7479" w:type="dxa"/>
          </w:tcPr>
          <w:p w14:paraId="12DD9196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Názov</w:t>
            </w:r>
            <w:r>
              <w:rPr>
                <w:b/>
                <w:bCs/>
              </w:rPr>
              <w:t xml:space="preserve"> včelárskeho</w:t>
            </w:r>
            <w:r w:rsidRPr="004911D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podopatrenia</w:t>
            </w:r>
            <w:proofErr w:type="spellEnd"/>
          </w:p>
        </w:tc>
        <w:tc>
          <w:tcPr>
            <w:tcW w:w="2298" w:type="dxa"/>
          </w:tcPr>
          <w:p w14:paraId="5926E861" w14:textId="77777777" w:rsidR="003A672A" w:rsidRPr="004911DB" w:rsidRDefault="003A672A" w:rsidP="00345049">
            <w:pPr>
              <w:ind w:left="709" w:hanging="567"/>
              <w:jc w:val="center"/>
              <w:rPr>
                <w:b/>
              </w:rPr>
            </w:pPr>
            <w:r w:rsidRPr="004911DB">
              <w:rPr>
                <w:b/>
              </w:rPr>
              <w:t xml:space="preserve">Výška </w:t>
            </w:r>
            <w:r>
              <w:rPr>
                <w:b/>
              </w:rPr>
              <w:t>podpory (€)</w:t>
            </w:r>
          </w:p>
        </w:tc>
      </w:tr>
      <w:tr w:rsidR="003A672A" w:rsidRPr="004911DB" w14:paraId="3A02BE4A" w14:textId="77777777" w:rsidTr="00345049">
        <w:tc>
          <w:tcPr>
            <w:tcW w:w="7479" w:type="dxa"/>
            <w:vAlign w:val="center"/>
          </w:tcPr>
          <w:p w14:paraId="58FCD835" w14:textId="77777777" w:rsidR="003A672A" w:rsidRPr="008F33C0" w:rsidRDefault="003A672A" w:rsidP="003A672A">
            <w:pPr>
              <w:pStyle w:val="Odsekzoznamu"/>
              <w:numPr>
                <w:ilvl w:val="0"/>
                <w:numId w:val="3"/>
              </w:numPr>
              <w:ind w:left="709" w:hanging="567"/>
            </w:pPr>
            <w:r w:rsidRPr="008F33C0">
              <w:t>zabezpečenie publikačnej, osvetovej a propagačnej činnosti súvisiacej so včelárstvom</w:t>
            </w:r>
          </w:p>
        </w:tc>
        <w:tc>
          <w:tcPr>
            <w:tcW w:w="2298" w:type="dxa"/>
            <w:vAlign w:val="center"/>
          </w:tcPr>
          <w:p w14:paraId="76FF44E3" w14:textId="77777777" w:rsidR="003A672A" w:rsidRPr="008F33C0" w:rsidRDefault="003A672A" w:rsidP="00345049">
            <w:pPr>
              <w:pStyle w:val="Odsekzoznamu"/>
              <w:ind w:left="709" w:hanging="567"/>
              <w:jc w:val="right"/>
            </w:pPr>
          </w:p>
        </w:tc>
      </w:tr>
      <w:tr w:rsidR="003A672A" w:rsidRPr="004911DB" w14:paraId="2559C1EE" w14:textId="77777777" w:rsidTr="00345049">
        <w:tc>
          <w:tcPr>
            <w:tcW w:w="7479" w:type="dxa"/>
            <w:vAlign w:val="center"/>
          </w:tcPr>
          <w:p w14:paraId="164AE03F" w14:textId="77777777" w:rsidR="003A672A" w:rsidRPr="004911DB" w:rsidRDefault="003A672A" w:rsidP="003A672A">
            <w:pPr>
              <w:numPr>
                <w:ilvl w:val="0"/>
                <w:numId w:val="3"/>
              </w:numPr>
              <w:ind w:left="709" w:hanging="567"/>
            </w:pPr>
            <w:r>
              <w:t>zabezpečenie najviac dvoch medových raňajok na jednu materskú školu a jednu základnú školu v rámci jedného školského roka</w:t>
            </w:r>
          </w:p>
        </w:tc>
        <w:tc>
          <w:tcPr>
            <w:tcW w:w="2298" w:type="dxa"/>
            <w:vAlign w:val="center"/>
          </w:tcPr>
          <w:p w14:paraId="51898FAD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60D9D26A" w14:textId="77777777" w:rsidTr="00345049">
        <w:tc>
          <w:tcPr>
            <w:tcW w:w="7479" w:type="dxa"/>
            <w:vAlign w:val="center"/>
          </w:tcPr>
          <w:p w14:paraId="7F719861" w14:textId="77777777" w:rsidR="003A672A" w:rsidRPr="001A2D82" w:rsidRDefault="003A672A" w:rsidP="003A672A">
            <w:pPr>
              <w:numPr>
                <w:ilvl w:val="0"/>
                <w:numId w:val="3"/>
              </w:numPr>
              <w:ind w:left="709" w:hanging="567"/>
            </w:pPr>
            <w:r>
              <w:t>vytvorenie a prevádzkovanie databázy regionálnych včelárov a dodávateľov včelárskych produktov</w:t>
            </w:r>
          </w:p>
        </w:tc>
        <w:tc>
          <w:tcPr>
            <w:tcW w:w="2298" w:type="dxa"/>
            <w:vAlign w:val="center"/>
          </w:tcPr>
          <w:p w14:paraId="43EFC809" w14:textId="77777777" w:rsidR="003A672A" w:rsidRPr="001A2D82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571C0BA0" w14:textId="77777777" w:rsidTr="00345049">
        <w:tc>
          <w:tcPr>
            <w:tcW w:w="7479" w:type="dxa"/>
            <w:vAlign w:val="center"/>
          </w:tcPr>
          <w:p w14:paraId="1F6A21D9" w14:textId="77777777" w:rsidR="003A672A" w:rsidRDefault="003A672A" w:rsidP="003A672A">
            <w:pPr>
              <w:numPr>
                <w:ilvl w:val="0"/>
                <w:numId w:val="3"/>
              </w:numPr>
              <w:ind w:left="709" w:hanging="567"/>
            </w:pPr>
            <w:r>
              <w:t>tvorba inštruktážnych, náučných, dokumentárnych alebo propagačných filmov na tému včely alebo včelárstvo</w:t>
            </w:r>
          </w:p>
        </w:tc>
        <w:tc>
          <w:tcPr>
            <w:tcW w:w="2298" w:type="dxa"/>
            <w:vAlign w:val="center"/>
          </w:tcPr>
          <w:p w14:paraId="45A1468B" w14:textId="77777777" w:rsidR="003A672A" w:rsidRPr="001A2D82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03451C11" w14:textId="77777777" w:rsidTr="00345049">
        <w:tc>
          <w:tcPr>
            <w:tcW w:w="7479" w:type="dxa"/>
            <w:vAlign w:val="center"/>
          </w:tcPr>
          <w:p w14:paraId="69F6DDC0" w14:textId="77777777" w:rsidR="003A672A" w:rsidRDefault="003A672A" w:rsidP="003A672A">
            <w:pPr>
              <w:numPr>
                <w:ilvl w:val="0"/>
                <w:numId w:val="3"/>
              </w:numPr>
              <w:ind w:left="709" w:hanging="567"/>
            </w:pPr>
            <w:r>
              <w:t>tvorba alebo prevádzkovanie webovej stránky alebo aplikácie zameranej na tému včely alebo včelárstvo</w:t>
            </w:r>
          </w:p>
        </w:tc>
        <w:tc>
          <w:tcPr>
            <w:tcW w:w="2298" w:type="dxa"/>
            <w:vAlign w:val="center"/>
          </w:tcPr>
          <w:p w14:paraId="3EA60CC8" w14:textId="77777777" w:rsidR="003A672A" w:rsidRPr="001A2D82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0E326132" w14:textId="77777777" w:rsidTr="00345049">
        <w:tc>
          <w:tcPr>
            <w:tcW w:w="7479" w:type="dxa"/>
            <w:vAlign w:val="center"/>
          </w:tcPr>
          <w:p w14:paraId="0D526FA0" w14:textId="77777777" w:rsidR="003A672A" w:rsidRPr="004911DB" w:rsidRDefault="003A672A" w:rsidP="003A672A">
            <w:pPr>
              <w:numPr>
                <w:ilvl w:val="0"/>
                <w:numId w:val="3"/>
              </w:numPr>
              <w:ind w:left="709" w:hanging="567"/>
            </w:pPr>
            <w:r>
              <w:t>propagácia správnej farmárskej praxe priateľskej ku včelám</w:t>
            </w:r>
          </w:p>
        </w:tc>
        <w:tc>
          <w:tcPr>
            <w:tcW w:w="2298" w:type="dxa"/>
            <w:vAlign w:val="center"/>
          </w:tcPr>
          <w:p w14:paraId="2E91107D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  <w:tr w:rsidR="003A672A" w:rsidRPr="004911DB" w14:paraId="7B498E12" w14:textId="77777777" w:rsidTr="00345049">
        <w:trPr>
          <w:trHeight w:val="296"/>
        </w:trPr>
        <w:tc>
          <w:tcPr>
            <w:tcW w:w="7479" w:type="dxa"/>
            <w:vAlign w:val="center"/>
          </w:tcPr>
          <w:p w14:paraId="3DC784EE" w14:textId="77777777" w:rsidR="003A672A" w:rsidRPr="004911DB" w:rsidRDefault="003A672A" w:rsidP="00345049">
            <w:pPr>
              <w:autoSpaceDE w:val="0"/>
              <w:autoSpaceDN w:val="0"/>
              <w:adjustRightInd w:val="0"/>
              <w:ind w:left="709" w:hanging="567"/>
              <w:jc w:val="left"/>
              <w:rPr>
                <w:b/>
                <w:bCs/>
              </w:rPr>
            </w:pPr>
            <w:r w:rsidRPr="004911DB">
              <w:rPr>
                <w:b/>
                <w:bCs/>
              </w:rPr>
              <w:t>Spolu</w:t>
            </w:r>
          </w:p>
        </w:tc>
        <w:tc>
          <w:tcPr>
            <w:tcW w:w="2298" w:type="dxa"/>
            <w:vAlign w:val="center"/>
          </w:tcPr>
          <w:p w14:paraId="2A4384C7" w14:textId="77777777" w:rsidR="003A672A" w:rsidRPr="004911DB" w:rsidRDefault="003A672A" w:rsidP="00345049">
            <w:pPr>
              <w:tabs>
                <w:tab w:val="decimal" w:pos="1701"/>
              </w:tabs>
              <w:ind w:left="709" w:hanging="567"/>
              <w:jc w:val="right"/>
            </w:pPr>
          </w:p>
        </w:tc>
      </w:tr>
    </w:tbl>
    <w:p w14:paraId="4FDC4931" w14:textId="77777777" w:rsidR="003A672A" w:rsidRDefault="003A672A" w:rsidP="003A672A">
      <w:pPr>
        <w:ind w:left="709" w:hanging="567"/>
      </w:pPr>
    </w:p>
    <w:p w14:paraId="50F0B1FE" w14:textId="77777777" w:rsidR="003A672A" w:rsidRPr="004911DB" w:rsidRDefault="003A672A" w:rsidP="003A672A">
      <w:pPr>
        <w:ind w:left="709" w:hanging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3240"/>
        <w:gridCol w:w="2932"/>
      </w:tblGrid>
      <w:tr w:rsidR="003A672A" w:rsidRPr="004911DB" w14:paraId="58A58844" w14:textId="77777777" w:rsidTr="00345049">
        <w:tc>
          <w:tcPr>
            <w:tcW w:w="3085" w:type="dxa"/>
          </w:tcPr>
          <w:p w14:paraId="3CE94B45" w14:textId="77777777" w:rsidR="003A672A" w:rsidRPr="004911DB" w:rsidRDefault="003A672A" w:rsidP="00345049">
            <w:pPr>
              <w:ind w:left="709" w:hanging="567"/>
              <w:rPr>
                <w:sz w:val="20"/>
              </w:rPr>
            </w:pPr>
            <w:r w:rsidRPr="004911DB">
              <w:rPr>
                <w:sz w:val="20"/>
              </w:rPr>
              <w:t>Miesto a dátum:</w:t>
            </w:r>
          </w:p>
          <w:p w14:paraId="5CF9626B" w14:textId="77777777" w:rsidR="003A672A" w:rsidRPr="004911DB" w:rsidRDefault="003A672A" w:rsidP="00345049">
            <w:pPr>
              <w:ind w:left="709" w:hanging="567"/>
            </w:pPr>
          </w:p>
          <w:p w14:paraId="6641803B" w14:textId="77777777" w:rsidR="003A672A" w:rsidRPr="004911DB" w:rsidRDefault="003A672A" w:rsidP="00345049">
            <w:pPr>
              <w:ind w:left="709" w:hanging="567"/>
            </w:pPr>
          </w:p>
          <w:p w14:paraId="79E13DB5" w14:textId="77777777" w:rsidR="003A672A" w:rsidRPr="004911DB" w:rsidRDefault="003A672A" w:rsidP="00345049">
            <w:pPr>
              <w:ind w:left="709" w:hanging="567"/>
            </w:pPr>
          </w:p>
          <w:p w14:paraId="510946A2" w14:textId="77777777" w:rsidR="003A672A" w:rsidRPr="004911DB" w:rsidRDefault="003A672A" w:rsidP="00345049">
            <w:pPr>
              <w:ind w:left="709" w:hanging="567"/>
            </w:pPr>
          </w:p>
          <w:p w14:paraId="6BE794AF" w14:textId="77777777" w:rsidR="003A672A" w:rsidRPr="004911DB" w:rsidRDefault="003A672A" w:rsidP="00345049">
            <w:pPr>
              <w:ind w:left="709" w:hanging="567"/>
            </w:pPr>
          </w:p>
        </w:tc>
        <w:tc>
          <w:tcPr>
            <w:tcW w:w="3544" w:type="dxa"/>
          </w:tcPr>
          <w:p w14:paraId="2E3FE3A1" w14:textId="77777777" w:rsidR="003A672A" w:rsidRPr="004911DB" w:rsidRDefault="003A672A" w:rsidP="00345049">
            <w:pPr>
              <w:ind w:left="148"/>
              <w:jc w:val="left"/>
              <w:rPr>
                <w:sz w:val="20"/>
              </w:rPr>
            </w:pPr>
            <w:r w:rsidRPr="004911DB">
              <w:rPr>
                <w:sz w:val="20"/>
              </w:rPr>
              <w:t>Meno, funkcia a podpis osoby oprávnenej konať v mene žiadateľa:</w:t>
            </w:r>
          </w:p>
          <w:p w14:paraId="640C5A3F" w14:textId="77777777" w:rsidR="003A672A" w:rsidRPr="004911DB" w:rsidRDefault="003A672A" w:rsidP="00345049">
            <w:pPr>
              <w:ind w:left="709" w:hanging="567"/>
            </w:pPr>
          </w:p>
          <w:p w14:paraId="48EF1D05" w14:textId="77777777" w:rsidR="003A672A" w:rsidRPr="004911DB" w:rsidRDefault="003A672A" w:rsidP="00345049">
            <w:pPr>
              <w:ind w:left="709" w:hanging="567"/>
            </w:pPr>
          </w:p>
          <w:p w14:paraId="18392581" w14:textId="77777777" w:rsidR="003A672A" w:rsidRPr="004911DB" w:rsidRDefault="003A672A" w:rsidP="00345049">
            <w:pPr>
              <w:ind w:left="709" w:hanging="567"/>
            </w:pPr>
          </w:p>
        </w:tc>
        <w:tc>
          <w:tcPr>
            <w:tcW w:w="3118" w:type="dxa"/>
          </w:tcPr>
          <w:p w14:paraId="636093C9" w14:textId="77777777" w:rsidR="003A672A" w:rsidRPr="004911DB" w:rsidRDefault="003A672A" w:rsidP="00345049">
            <w:pPr>
              <w:ind w:left="709" w:hanging="567"/>
              <w:rPr>
                <w:sz w:val="20"/>
              </w:rPr>
            </w:pPr>
            <w:r w:rsidRPr="004911DB">
              <w:rPr>
                <w:sz w:val="20"/>
              </w:rPr>
              <w:t>Odtlačok pečiatky žiadateľa:</w:t>
            </w:r>
          </w:p>
          <w:p w14:paraId="0B1282A1" w14:textId="77777777" w:rsidR="003A672A" w:rsidRPr="004911DB" w:rsidRDefault="003A672A" w:rsidP="00345049">
            <w:pPr>
              <w:ind w:left="709" w:hanging="567"/>
            </w:pPr>
          </w:p>
          <w:p w14:paraId="602A1096" w14:textId="77777777" w:rsidR="003A672A" w:rsidRPr="004911DB" w:rsidRDefault="003A672A" w:rsidP="00345049">
            <w:pPr>
              <w:ind w:left="709" w:hanging="567"/>
            </w:pPr>
          </w:p>
          <w:p w14:paraId="48CB29E0" w14:textId="77777777" w:rsidR="003A672A" w:rsidRPr="004911DB" w:rsidRDefault="003A672A" w:rsidP="00345049">
            <w:pPr>
              <w:ind w:left="709" w:hanging="567"/>
            </w:pPr>
          </w:p>
          <w:p w14:paraId="351258FB" w14:textId="77777777" w:rsidR="003A672A" w:rsidRPr="004911DB" w:rsidRDefault="003A672A" w:rsidP="00345049">
            <w:pPr>
              <w:ind w:left="709" w:hanging="567"/>
            </w:pPr>
          </w:p>
          <w:p w14:paraId="1BEC7086" w14:textId="77777777" w:rsidR="003A672A" w:rsidRPr="004911DB" w:rsidRDefault="003A672A" w:rsidP="00345049">
            <w:pPr>
              <w:ind w:left="709" w:hanging="567"/>
            </w:pPr>
          </w:p>
        </w:tc>
      </w:tr>
    </w:tbl>
    <w:p w14:paraId="61696C65" w14:textId="77777777" w:rsidR="003A672A" w:rsidRPr="004911DB" w:rsidRDefault="003A672A" w:rsidP="003A672A">
      <w:pPr>
        <w:ind w:left="709" w:hanging="567"/>
      </w:pPr>
    </w:p>
    <w:p w14:paraId="0D5853C6" w14:textId="77777777" w:rsidR="00003671" w:rsidRPr="003A672A" w:rsidRDefault="00003671" w:rsidP="003A672A"/>
    <w:sectPr w:rsidR="00003671" w:rsidRPr="003A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63C"/>
    <w:multiLevelType w:val="hybridMultilevel"/>
    <w:tmpl w:val="0A2459B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9F771B"/>
    <w:multiLevelType w:val="hybridMultilevel"/>
    <w:tmpl w:val="57AA7F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58048C"/>
    <w:multiLevelType w:val="hybridMultilevel"/>
    <w:tmpl w:val="8CA656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06831"/>
    <w:multiLevelType w:val="hybridMultilevel"/>
    <w:tmpl w:val="120E0EC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FD46DD"/>
    <w:multiLevelType w:val="hybridMultilevel"/>
    <w:tmpl w:val="79A8BD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319"/>
    <w:multiLevelType w:val="hybridMultilevel"/>
    <w:tmpl w:val="1A42DBC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DEA059C">
      <w:start w:val="10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782869"/>
    <w:multiLevelType w:val="hybridMultilevel"/>
    <w:tmpl w:val="5CBAD7CA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F56EBB"/>
    <w:multiLevelType w:val="hybridMultilevel"/>
    <w:tmpl w:val="483C7D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4B6A45"/>
    <w:multiLevelType w:val="hybridMultilevel"/>
    <w:tmpl w:val="13C600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48767">
    <w:abstractNumId w:val="3"/>
  </w:num>
  <w:num w:numId="2" w16cid:durableId="2108307916">
    <w:abstractNumId w:val="5"/>
  </w:num>
  <w:num w:numId="3" w16cid:durableId="495192451">
    <w:abstractNumId w:val="6"/>
  </w:num>
  <w:num w:numId="4" w16cid:durableId="284847965">
    <w:abstractNumId w:val="2"/>
  </w:num>
  <w:num w:numId="5" w16cid:durableId="1544444160">
    <w:abstractNumId w:val="1"/>
  </w:num>
  <w:num w:numId="6" w16cid:durableId="798837270">
    <w:abstractNumId w:val="7"/>
  </w:num>
  <w:num w:numId="7" w16cid:durableId="67197350">
    <w:abstractNumId w:val="8"/>
  </w:num>
  <w:num w:numId="8" w16cid:durableId="982467867">
    <w:abstractNumId w:val="4"/>
  </w:num>
  <w:num w:numId="9" w16cid:durableId="204906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A"/>
    <w:rsid w:val="00003671"/>
    <w:rsid w:val="003A672A"/>
    <w:rsid w:val="00646154"/>
    <w:rsid w:val="00A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C8CA"/>
  <w15:chartTrackingRefBased/>
  <w15:docId w15:val="{86E1ED07-0060-4DD2-8A7C-0DE51B62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67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6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6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6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6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6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6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6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6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6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6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6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67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67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67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67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67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67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6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6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6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672A"/>
    <w:rPr>
      <w:i/>
      <w:iCs/>
      <w:color w:val="404040" w:themeColor="text1" w:themeTint="BF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A67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67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6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67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A672A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A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6429</Characters>
  <Application>Microsoft Office Word</Application>
  <DocSecurity>0</DocSecurity>
  <Lines>53</Lines>
  <Paragraphs>15</Paragraphs>
  <ScaleCrop>false</ScaleCrop>
  <Company>PPA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Virgala Rastislav</dc:creator>
  <cp:keywords/>
  <dc:description/>
  <cp:lastModifiedBy>Virgala Rastislav</cp:lastModifiedBy>
  <cp:revision>1</cp:revision>
  <dcterms:created xsi:type="dcterms:W3CDTF">2026-05-29T08:03:00Z</dcterms:created>
  <dcterms:modified xsi:type="dcterms:W3CDTF">2026-05-29T08:04:00Z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2026-05-29T08:04:28Z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cf8a5d53-2ce4-4b84-be7e-b8a6efe2a9b0</vt:lpwstr>
  </property>
  <property fmtid="{D5CDD505-2E9C-101B-9397-08002B2CF9AE}" pid="8" name="MSIP_Label_71f49583-305d-4d31-a578-23419888fadf_ContentBits">
    <vt:lpwstr>0</vt:lpwstr>
  </property>
  <property fmtid="{D5CDD505-2E9C-101B-9397-08002B2CF9AE}" pid="9" name="MSIP_Label_71f49583-305d-4d31-a578-23419888fadf_Tag">
    <vt:lpwstr>10, 0, 1, 1</vt:lpwstr>
  </property>
</Properties>
</file>