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A63C4A" w14:textId="2394CEC2" w:rsidR="00F2267C" w:rsidRPr="00F2267C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Oznámenie o aktualizácii č. </w:t>
      </w:r>
      <w:r w:rsidR="00B26EBE">
        <w:rPr>
          <w:b/>
          <w:bCs/>
        </w:rPr>
        <w:t>1</w:t>
      </w:r>
      <w:r w:rsidRPr="00F2267C">
        <w:rPr>
          <w:b/>
          <w:bCs/>
        </w:rPr>
        <w:t xml:space="preserve"> Výzvy </w:t>
      </w:r>
      <w:r w:rsidR="00DB1BBB">
        <w:rPr>
          <w:b/>
          <w:bCs/>
        </w:rPr>
        <w:t xml:space="preserve">č. </w:t>
      </w:r>
      <w:r w:rsidR="00B26EBE">
        <w:rPr>
          <w:b/>
          <w:bCs/>
        </w:rPr>
        <w:t>1</w:t>
      </w:r>
      <w:r w:rsidR="00AC1281">
        <w:rPr>
          <w:b/>
          <w:bCs/>
        </w:rPr>
        <w:t>3</w:t>
      </w:r>
      <w:r w:rsidR="00DB1BBB" w:rsidRPr="00DB1BBB">
        <w:rPr>
          <w:b/>
          <w:bCs/>
        </w:rPr>
        <w:t>/SP/2026-73.</w:t>
      </w:r>
      <w:r w:rsidR="00AC1281">
        <w:rPr>
          <w:b/>
          <w:bCs/>
        </w:rPr>
        <w:t>20</w:t>
      </w:r>
    </w:p>
    <w:p w14:paraId="3863B0CF" w14:textId="77777777" w:rsidR="00F2267C" w:rsidRPr="00F2267C" w:rsidRDefault="00F2267C" w:rsidP="00F2267C"/>
    <w:p w14:paraId="2BC38A84" w14:textId="7DA0E7E8" w:rsidR="00F2267C" w:rsidRPr="00F2267C" w:rsidRDefault="00F2267C" w:rsidP="00AC1281">
      <w:pPr>
        <w:jc w:val="both"/>
      </w:pPr>
      <w:r w:rsidRPr="00F2267C">
        <w:t xml:space="preserve">Pôdohospodárska platobná agentúra oznamuje príjemcom podpory zo Strategického plánu Spoločnej poľnohospodárskej politiky 2023-2027, že aktualizovala na webovom sídle PPA Výzvu </w:t>
      </w:r>
      <w:r>
        <w:br/>
      </w:r>
      <w:r w:rsidRPr="00F2267C">
        <w:t xml:space="preserve">č. </w:t>
      </w:r>
      <w:r w:rsidR="00AC1281">
        <w:t>13</w:t>
      </w:r>
      <w:r w:rsidR="00DB1BBB" w:rsidRPr="00DB1BBB">
        <w:t>/SP/2026-73.</w:t>
      </w:r>
      <w:r w:rsidR="00AC1281">
        <w:t>20</w:t>
      </w:r>
      <w:r w:rsidRPr="00F2267C">
        <w:t xml:space="preserve"> na projektovú intervenciu </w:t>
      </w:r>
      <w:r w:rsidR="00DB1BBB" w:rsidRPr="00DB1BBB">
        <w:t>73.</w:t>
      </w:r>
      <w:r w:rsidR="00AC1281">
        <w:t>20</w:t>
      </w:r>
      <w:r w:rsidR="00DB1BBB" w:rsidRPr="00DB1BBB">
        <w:t xml:space="preserve"> ,,</w:t>
      </w:r>
      <w:r w:rsidR="00AC1281" w:rsidRPr="00AC1281">
        <w:t xml:space="preserve"> Zlepšenie postupov obhospodarovania lesov s výmerou do 500 ha a podpora podnikania v lesníctve (produktívne investície)</w:t>
      </w:r>
    </w:p>
    <w:p w14:paraId="07A5A2FA" w14:textId="77777777" w:rsidR="00F2267C" w:rsidRPr="00F2267C" w:rsidRDefault="00F2267C" w:rsidP="00F2267C">
      <w:r w:rsidRPr="00F2267C">
        <w:t xml:space="preserve">Aktualizovaná výzva je zverejnená na webovom sídle PPA: </w:t>
      </w:r>
      <w:hyperlink r:id="rId7" w:history="1">
        <w:r w:rsidRPr="00F2267C">
          <w:rPr>
            <w:rStyle w:val="Hypertextovprepojenie"/>
          </w:rPr>
          <w:t>SPP 2023-2027 - výzvy | APA.sk</w:t>
        </w:r>
      </w:hyperlink>
    </w:p>
    <w:p w14:paraId="1783FA27" w14:textId="77777777" w:rsidR="00F2267C" w:rsidRPr="00F2267C" w:rsidRDefault="00F2267C" w:rsidP="00F2267C"/>
    <w:p w14:paraId="3D206DD4" w14:textId="77777777" w:rsidR="00F2267C" w:rsidRPr="00F2267C" w:rsidRDefault="00F2267C" w:rsidP="00F2267C">
      <w:r w:rsidRPr="00F2267C">
        <w:rPr>
          <w:b/>
          <w:bCs/>
        </w:rPr>
        <w:t>Aktualizáciou výzvy sa mení</w:t>
      </w:r>
      <w:r w:rsidRPr="00F2267C">
        <w:t>:</w:t>
      </w:r>
    </w:p>
    <w:p w14:paraId="0B5DBCAC" w14:textId="13CF33DD" w:rsidR="003A166F" w:rsidRDefault="00AC1281" w:rsidP="003A166F">
      <w:pPr>
        <w:pStyle w:val="Odsekzoznamu"/>
        <w:numPr>
          <w:ilvl w:val="0"/>
          <w:numId w:val="8"/>
        </w:numPr>
        <w:jc w:val="both"/>
        <w:rPr>
          <w:bCs/>
        </w:rPr>
      </w:pPr>
      <w:r w:rsidRPr="00AC1281">
        <w:rPr>
          <w:bCs/>
        </w:rPr>
        <w:t>Formálne úpravy (číslo zákona, doplnenie  linku pre zálohové platby</w:t>
      </w:r>
      <w:r w:rsidR="003A166F">
        <w:rPr>
          <w:bCs/>
        </w:rPr>
        <w:t>, upraven</w:t>
      </w:r>
      <w:r w:rsidR="00983983">
        <w:rPr>
          <w:bCs/>
        </w:rPr>
        <w:t>ý</w:t>
      </w:r>
      <w:r w:rsidR="003A166F">
        <w:rPr>
          <w:bCs/>
        </w:rPr>
        <w:t xml:space="preserve"> pojem l</w:t>
      </w:r>
      <w:r w:rsidR="003A166F" w:rsidRPr="003A166F">
        <w:rPr>
          <w:bCs/>
        </w:rPr>
        <w:t>esný hospodársky plán“ pojmom „</w:t>
      </w:r>
      <w:r w:rsidR="003A166F">
        <w:rPr>
          <w:bCs/>
        </w:rPr>
        <w:t>P</w:t>
      </w:r>
      <w:r w:rsidR="003A166F" w:rsidRPr="003A166F">
        <w:rPr>
          <w:bCs/>
        </w:rPr>
        <w:t>rogram starostlivosti o lesy“</w:t>
      </w:r>
      <w:r w:rsidR="003A166F">
        <w:rPr>
          <w:bCs/>
        </w:rPr>
        <w:t>)</w:t>
      </w:r>
    </w:p>
    <w:p w14:paraId="3420D606" w14:textId="234E7445" w:rsidR="00983983" w:rsidRPr="003A166F" w:rsidRDefault="00227AB1" w:rsidP="003A166F">
      <w:pPr>
        <w:pStyle w:val="Odsekzoznamu"/>
        <w:numPr>
          <w:ilvl w:val="0"/>
          <w:numId w:val="8"/>
        </w:numPr>
        <w:jc w:val="both"/>
        <w:rPr>
          <w:bCs/>
        </w:rPr>
      </w:pPr>
      <w:r>
        <w:rPr>
          <w:bCs/>
        </w:rPr>
        <w:t xml:space="preserve">Ilustračný vzor formulára </w:t>
      </w:r>
      <w:r w:rsidR="00983983">
        <w:rPr>
          <w:bCs/>
        </w:rPr>
        <w:t>(</w:t>
      </w:r>
      <w:r w:rsidR="006A46C0">
        <w:rPr>
          <w:bCs/>
        </w:rPr>
        <w:t xml:space="preserve">Príloha č. 3 ŽoPP - </w:t>
      </w:r>
      <w:r w:rsidR="00983983" w:rsidRPr="00983983">
        <w:rPr>
          <w:bCs/>
        </w:rPr>
        <w:t>upravený pojem lesný hospodársky plán“ pojmom „Program starostlivosti o lesy“)</w:t>
      </w:r>
    </w:p>
    <w:p w14:paraId="11CE008D" w14:textId="42917B1C" w:rsidR="00F2267C" w:rsidRPr="00AC1281" w:rsidRDefault="00F2267C" w:rsidP="003A166F">
      <w:pPr>
        <w:pStyle w:val="Odsekzoznamu"/>
        <w:ind w:left="927"/>
        <w:jc w:val="both"/>
        <w:rPr>
          <w:rFonts w:cstheme="minorHAnsi"/>
          <w:sz w:val="20"/>
          <w:szCs w:val="20"/>
        </w:rPr>
      </w:pPr>
    </w:p>
    <w:p w14:paraId="481B4BB6" w14:textId="7F61E412" w:rsidR="00F2267C" w:rsidRPr="00F2267C" w:rsidRDefault="00F2267C" w:rsidP="00F2267C"/>
    <w:p w14:paraId="5A3451C4" w14:textId="77777777" w:rsidR="00F2267C" w:rsidRPr="001A3288" w:rsidRDefault="00F2267C" w:rsidP="00F2267C">
      <w:pPr>
        <w:rPr>
          <w:b/>
          <w:bCs/>
        </w:rPr>
      </w:pPr>
      <w:r w:rsidRPr="00F2267C">
        <w:rPr>
          <w:b/>
          <w:bCs/>
        </w:rPr>
        <w:t xml:space="preserve">Zdôvodnenie </w:t>
      </w:r>
      <w:r w:rsidRPr="001A3288">
        <w:rPr>
          <w:b/>
          <w:bCs/>
        </w:rPr>
        <w:t>aktualizácie:</w:t>
      </w:r>
    </w:p>
    <w:p w14:paraId="1F728C08" w14:textId="405083BC" w:rsidR="005D4273" w:rsidRDefault="00AC1281" w:rsidP="00AC1281">
      <w:pPr>
        <w:pStyle w:val="Odsekzoznamu"/>
        <w:numPr>
          <w:ilvl w:val="0"/>
          <w:numId w:val="7"/>
        </w:numPr>
      </w:pPr>
      <w:r>
        <w:t>Optimalizácia výzvy</w:t>
      </w:r>
    </w:p>
    <w:sectPr w:rsidR="005D42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55A23F" w14:textId="77777777" w:rsidR="006557E3" w:rsidRDefault="006557E3" w:rsidP="00343B90">
      <w:pPr>
        <w:spacing w:after="0" w:line="240" w:lineRule="auto"/>
      </w:pPr>
      <w:r>
        <w:separator/>
      </w:r>
    </w:p>
  </w:endnote>
  <w:endnote w:type="continuationSeparator" w:id="0">
    <w:p w14:paraId="4704E35C" w14:textId="77777777" w:rsidR="006557E3" w:rsidRDefault="006557E3" w:rsidP="00343B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8FF3FD9" w14:textId="77777777" w:rsidR="006557E3" w:rsidRDefault="006557E3" w:rsidP="00343B90">
      <w:pPr>
        <w:spacing w:after="0" w:line="240" w:lineRule="auto"/>
      </w:pPr>
      <w:r>
        <w:separator/>
      </w:r>
    </w:p>
  </w:footnote>
  <w:footnote w:type="continuationSeparator" w:id="0">
    <w:p w14:paraId="2E861B80" w14:textId="77777777" w:rsidR="006557E3" w:rsidRDefault="006557E3" w:rsidP="00343B9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537758"/>
    <w:multiLevelType w:val="hybridMultilevel"/>
    <w:tmpl w:val="19705F6A"/>
    <w:lvl w:ilvl="0" w:tplc="041B0017">
      <w:start w:val="1"/>
      <w:numFmt w:val="lowerLetter"/>
      <w:lvlText w:val="%1)"/>
      <w:lvlJc w:val="left"/>
      <w:pPr>
        <w:ind w:left="851" w:hanging="491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9033DE"/>
    <w:multiLevelType w:val="hybridMultilevel"/>
    <w:tmpl w:val="049634DC"/>
    <w:lvl w:ilvl="0" w:tplc="4DEE01D0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AD95E02"/>
    <w:multiLevelType w:val="hybridMultilevel"/>
    <w:tmpl w:val="03C629DA"/>
    <w:lvl w:ilvl="0" w:tplc="ADF4F838">
      <w:start w:val="1"/>
      <w:numFmt w:val="decimal"/>
      <w:lvlText w:val="%1."/>
      <w:lvlJc w:val="left"/>
      <w:pPr>
        <w:ind w:left="927" w:hanging="360"/>
      </w:pPr>
      <w:rPr>
        <w:rFonts w:cstheme="minorBidi" w:hint="default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04533F"/>
    <w:multiLevelType w:val="hybridMultilevel"/>
    <w:tmpl w:val="A284526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660216C"/>
    <w:multiLevelType w:val="hybridMultilevel"/>
    <w:tmpl w:val="52C6D7FE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7C63A55"/>
    <w:multiLevelType w:val="hybridMultilevel"/>
    <w:tmpl w:val="90DE3C50"/>
    <w:lvl w:ilvl="0" w:tplc="4C30374A">
      <w:start w:val="1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  <w:sz w:val="22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D7860EC"/>
    <w:multiLevelType w:val="hybridMultilevel"/>
    <w:tmpl w:val="FC4EE5BC"/>
    <w:lvl w:ilvl="0" w:tplc="2BAA9A46">
      <w:start w:val="1"/>
      <w:numFmt w:val="decimal"/>
      <w:lvlText w:val="Príloha ŽoPP č. %1"/>
      <w:lvlJc w:val="left"/>
      <w:pPr>
        <w:ind w:left="1637" w:hanging="360"/>
      </w:pPr>
      <w:rPr>
        <w:rFonts w:ascii="Calibri" w:hAnsi="Calibri" w:cs="Calibri" w:hint="default"/>
      </w:rPr>
    </w:lvl>
    <w:lvl w:ilvl="1" w:tplc="FFFFFFFF" w:tentative="1">
      <w:start w:val="1"/>
      <w:numFmt w:val="bullet"/>
      <w:lvlText w:val="o"/>
      <w:lvlJc w:val="left"/>
      <w:pPr>
        <w:ind w:left="235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07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79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1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23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95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67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397" w:hanging="360"/>
      </w:pPr>
      <w:rPr>
        <w:rFonts w:ascii="Wingdings" w:hAnsi="Wingdings" w:hint="default"/>
      </w:rPr>
    </w:lvl>
  </w:abstractNum>
  <w:abstractNum w:abstractNumId="7" w15:restartNumberingAfterBreak="0">
    <w:nsid w:val="799A6121"/>
    <w:multiLevelType w:val="hybridMultilevel"/>
    <w:tmpl w:val="0DC6C522"/>
    <w:lvl w:ilvl="0" w:tplc="041B0017">
      <w:start w:val="1"/>
      <w:numFmt w:val="lowerLetter"/>
      <w:lvlText w:val="%1)"/>
      <w:lvlJc w:val="left"/>
      <w:pPr>
        <w:ind w:left="1854" w:hanging="360"/>
      </w:pPr>
    </w:lvl>
    <w:lvl w:ilvl="1" w:tplc="041B0019" w:tentative="1">
      <w:start w:val="1"/>
      <w:numFmt w:val="lowerLetter"/>
      <w:lvlText w:val="%2."/>
      <w:lvlJc w:val="left"/>
      <w:pPr>
        <w:ind w:left="2574" w:hanging="360"/>
      </w:pPr>
    </w:lvl>
    <w:lvl w:ilvl="2" w:tplc="041B001B" w:tentative="1">
      <w:start w:val="1"/>
      <w:numFmt w:val="lowerRoman"/>
      <w:lvlText w:val="%3."/>
      <w:lvlJc w:val="right"/>
      <w:pPr>
        <w:ind w:left="3294" w:hanging="180"/>
      </w:pPr>
    </w:lvl>
    <w:lvl w:ilvl="3" w:tplc="041B000F" w:tentative="1">
      <w:start w:val="1"/>
      <w:numFmt w:val="decimal"/>
      <w:lvlText w:val="%4."/>
      <w:lvlJc w:val="left"/>
      <w:pPr>
        <w:ind w:left="4014" w:hanging="360"/>
      </w:pPr>
    </w:lvl>
    <w:lvl w:ilvl="4" w:tplc="041B0019" w:tentative="1">
      <w:start w:val="1"/>
      <w:numFmt w:val="lowerLetter"/>
      <w:lvlText w:val="%5."/>
      <w:lvlJc w:val="left"/>
      <w:pPr>
        <w:ind w:left="4734" w:hanging="360"/>
      </w:pPr>
    </w:lvl>
    <w:lvl w:ilvl="5" w:tplc="041B001B" w:tentative="1">
      <w:start w:val="1"/>
      <w:numFmt w:val="lowerRoman"/>
      <w:lvlText w:val="%6."/>
      <w:lvlJc w:val="right"/>
      <w:pPr>
        <w:ind w:left="5454" w:hanging="180"/>
      </w:pPr>
    </w:lvl>
    <w:lvl w:ilvl="6" w:tplc="041B000F" w:tentative="1">
      <w:start w:val="1"/>
      <w:numFmt w:val="decimal"/>
      <w:lvlText w:val="%7."/>
      <w:lvlJc w:val="left"/>
      <w:pPr>
        <w:ind w:left="6174" w:hanging="360"/>
      </w:pPr>
    </w:lvl>
    <w:lvl w:ilvl="7" w:tplc="041B0019" w:tentative="1">
      <w:start w:val="1"/>
      <w:numFmt w:val="lowerLetter"/>
      <w:lvlText w:val="%8."/>
      <w:lvlJc w:val="left"/>
      <w:pPr>
        <w:ind w:left="6894" w:hanging="360"/>
      </w:pPr>
    </w:lvl>
    <w:lvl w:ilvl="8" w:tplc="041B001B" w:tentative="1">
      <w:start w:val="1"/>
      <w:numFmt w:val="lowerRoman"/>
      <w:lvlText w:val="%9."/>
      <w:lvlJc w:val="right"/>
      <w:pPr>
        <w:ind w:left="7614" w:hanging="180"/>
      </w:pPr>
    </w:lvl>
  </w:abstractNum>
  <w:num w:numId="1" w16cid:durableId="932203190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978563265">
    <w:abstractNumId w:val="5"/>
  </w:num>
  <w:num w:numId="3" w16cid:durableId="63308425">
    <w:abstractNumId w:val="3"/>
  </w:num>
  <w:num w:numId="4" w16cid:durableId="233861854">
    <w:abstractNumId w:val="6"/>
  </w:num>
  <w:num w:numId="5" w16cid:durableId="1343120308">
    <w:abstractNumId w:val="0"/>
  </w:num>
  <w:num w:numId="6" w16cid:durableId="1090086054">
    <w:abstractNumId w:val="7"/>
  </w:num>
  <w:num w:numId="7" w16cid:durableId="1782143032">
    <w:abstractNumId w:val="1"/>
  </w:num>
  <w:num w:numId="8" w16cid:durableId="12292698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6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2267C"/>
    <w:rsid w:val="000F2638"/>
    <w:rsid w:val="000F43D4"/>
    <w:rsid w:val="00107FE5"/>
    <w:rsid w:val="0015025F"/>
    <w:rsid w:val="001A3288"/>
    <w:rsid w:val="001E0718"/>
    <w:rsid w:val="00227AB1"/>
    <w:rsid w:val="00280F7E"/>
    <w:rsid w:val="002F4767"/>
    <w:rsid w:val="00317D7D"/>
    <w:rsid w:val="00341770"/>
    <w:rsid w:val="00343B90"/>
    <w:rsid w:val="003A166F"/>
    <w:rsid w:val="003F1B5E"/>
    <w:rsid w:val="005862C5"/>
    <w:rsid w:val="005C2059"/>
    <w:rsid w:val="005D4273"/>
    <w:rsid w:val="00631F72"/>
    <w:rsid w:val="006557E3"/>
    <w:rsid w:val="006A46C0"/>
    <w:rsid w:val="00746830"/>
    <w:rsid w:val="00772A75"/>
    <w:rsid w:val="00824E81"/>
    <w:rsid w:val="00933994"/>
    <w:rsid w:val="00983983"/>
    <w:rsid w:val="00A239B8"/>
    <w:rsid w:val="00AC1281"/>
    <w:rsid w:val="00B26EBE"/>
    <w:rsid w:val="00B33BAD"/>
    <w:rsid w:val="00C44F8A"/>
    <w:rsid w:val="00DA66C5"/>
    <w:rsid w:val="00DB1BBB"/>
    <w:rsid w:val="00F2267C"/>
    <w:rsid w:val="00F377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A3342"/>
  <w15:chartTrackingRefBased/>
  <w15:docId w15:val="{8AD28AB6-3413-4E91-A28D-24F2604470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 w:qFormat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styleId="Hypertextovprepojenie">
    <w:name w:val="Hyperlink"/>
    <w:basedOn w:val="Predvolenpsmoodseku"/>
    <w:uiPriority w:val="99"/>
    <w:unhideWhenUsed/>
    <w:rsid w:val="00F2267C"/>
    <w:rPr>
      <w:color w:val="0563C1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2267C"/>
    <w:rPr>
      <w:color w:val="605E5C"/>
      <w:shd w:val="clear" w:color="auto" w:fill="E1DFDD"/>
    </w:rPr>
  </w:style>
  <w:style w:type="character" w:styleId="PouitHypertextovPrepojenie">
    <w:name w:val="FollowedHyperlink"/>
    <w:basedOn w:val="Predvolenpsmoodseku"/>
    <w:uiPriority w:val="99"/>
    <w:semiHidden/>
    <w:unhideWhenUsed/>
    <w:rsid w:val="00F2267C"/>
    <w:rPr>
      <w:color w:val="954F72" w:themeColor="followedHyperlink"/>
      <w:u w:val="single"/>
    </w:rPr>
  </w:style>
  <w:style w:type="paragraph" w:styleId="Odsekzoznamu">
    <w:name w:val="List Paragraph"/>
    <w:aliases w:val="body,Odsek zoznamu2,Farebný zoznam – zvýraznenie 11,Lettre d'introduction,Paragrafo elenco,1st level - Bullet List Paragraph,Odsek zoznamu21,Odstavec_muj,Nad,Odstavec cíl se seznamem,Odstavec se seznamem5,Nad1,Odsek,L,List Paragraph"/>
    <w:basedOn w:val="Normlny"/>
    <w:link w:val="OdsekzoznamuChar"/>
    <w:uiPriority w:val="99"/>
    <w:qFormat/>
    <w:rsid w:val="00343B90"/>
    <w:pPr>
      <w:ind w:left="720"/>
      <w:contextualSpacing/>
    </w:pPr>
  </w:style>
  <w:style w:type="character" w:customStyle="1" w:styleId="OdsekzoznamuChar">
    <w:name w:val="Odsek zoznamu Char"/>
    <w:aliases w:val="body Char,Odsek zoznamu2 Char,Farebný zoznam – zvýraznenie 11 Char,Lettre d'introduction Char,Paragrafo elenco Char,1st level - Bullet List Paragraph Char,Odsek zoznamu21 Char,Odstavec_muj Char,Nad Char,Odstavec cíl se seznamem Char"/>
    <w:basedOn w:val="Predvolenpsmoodseku"/>
    <w:link w:val="Odsekzoznamu"/>
    <w:uiPriority w:val="99"/>
    <w:qFormat/>
    <w:locked/>
    <w:rsid w:val="00343B90"/>
  </w:style>
  <w:style w:type="paragraph" w:styleId="Textpoznmkypodiarou">
    <w:name w:val="footnote text"/>
    <w:aliases w:val="Text poznámky pod čiarou 007,Stinking Styles2,Tekst przypisu- dokt,Char Char Char,Char Char Char Char Char Char Char Char Char,Char Char Char Char Char Char Char Char Char Char Char,Char Char Ch,_Poznámka pod čiarou,o,Car,Char4"/>
    <w:basedOn w:val="Normlny"/>
    <w:link w:val="TextpoznmkypodiarouChar"/>
    <w:uiPriority w:val="99"/>
    <w:unhideWhenUsed/>
    <w:qFormat/>
    <w:rsid w:val="00343B90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aliases w:val="Text poznámky pod čiarou 007 Char,Stinking Styles2 Char,Tekst przypisu- dokt Char,Char Char Char Char,Char Char Char Char Char Char Char Char Char Char,Char Char Char Char Char Char Char Char Char Char Char Char,o Char"/>
    <w:basedOn w:val="Predvolenpsmoodseku"/>
    <w:link w:val="Textpoznmkypodiarou"/>
    <w:uiPriority w:val="99"/>
    <w:qFormat/>
    <w:rsid w:val="00343B90"/>
    <w:rPr>
      <w:sz w:val="20"/>
      <w:szCs w:val="20"/>
    </w:rPr>
  </w:style>
  <w:style w:type="character" w:styleId="Odkaznapoznmkupodiarou">
    <w:name w:val="footnote reference"/>
    <w:aliases w:val="Footnote Refernece,BVI fnr,Fußnotenzeichen_Raxen,callout,Footnote Reference Number,SUPERS,Footnote symbol,Footnote reference number,Times 10 Point,Exposant 3 Point,EN Footnote Reference,note TESI,-E Fußnotenzeichen,Ref,E,S"/>
    <w:basedOn w:val="Predvolenpsmoodseku"/>
    <w:link w:val="Char2"/>
    <w:uiPriority w:val="99"/>
    <w:unhideWhenUsed/>
    <w:qFormat/>
    <w:rsid w:val="00343B90"/>
    <w:rPr>
      <w:vertAlign w:val="superscript"/>
    </w:rPr>
  </w:style>
  <w:style w:type="paragraph" w:customStyle="1" w:styleId="Char2">
    <w:name w:val="Char2"/>
    <w:basedOn w:val="Normlny"/>
    <w:link w:val="Odkaznapoznmkupodiarou"/>
    <w:uiPriority w:val="99"/>
    <w:qFormat/>
    <w:rsid w:val="00343B90"/>
    <w:pPr>
      <w:spacing w:line="240" w:lineRule="exact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5309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907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89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www.apa.sk/projektove-podpory/spp-2023-2027-vyzvy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137</Words>
  <Characters>784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PPA</Company>
  <LinksUpToDate>false</LinksUpToDate>
  <CharactersWithSpaces>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Kužma Emil</dc:creator>
  <cp:keywords/>
  <dc:description/>
  <cp:lastModifiedBy>Kužma Emil</cp:lastModifiedBy>
  <cp:revision>15</cp:revision>
  <dcterms:created xsi:type="dcterms:W3CDTF">2026-07-07T09:14:00Z</dcterms:created>
  <dcterms:modified xsi:type="dcterms:W3CDTF">2026-07-08T06:58:00Z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1f49583-305d-4d31-a578-23419888fadf_Enabled">
    <vt:lpwstr>true</vt:lpwstr>
  </property>
  <property fmtid="{D5CDD505-2E9C-101B-9397-08002B2CF9AE}" pid="3" name="MSIP_Label_71f49583-305d-4d31-a578-23419888fadf_SetDate">
    <vt:lpwstr>2026-01-13T13:24:35Z</vt:lpwstr>
  </property>
  <property fmtid="{D5CDD505-2E9C-101B-9397-08002B2CF9AE}" pid="4" name="MSIP_Label_71f49583-305d-4d31-a578-23419888fadf_Method">
    <vt:lpwstr>Privileged</vt:lpwstr>
  </property>
  <property fmtid="{D5CDD505-2E9C-101B-9397-08002B2CF9AE}" pid="5" name="MSIP_Label_71f49583-305d-4d31-a578-23419888fadf_Name">
    <vt:lpwstr>VEREJNÉ</vt:lpwstr>
  </property>
  <property fmtid="{D5CDD505-2E9C-101B-9397-08002B2CF9AE}" pid="6" name="MSIP_Label_71f49583-305d-4d31-a578-23419888fadf_SiteId">
    <vt:lpwstr>e0d54165-a303-4a6a-9954-68dfeb2b693d</vt:lpwstr>
  </property>
  <property fmtid="{D5CDD505-2E9C-101B-9397-08002B2CF9AE}" pid="7" name="MSIP_Label_71f49583-305d-4d31-a578-23419888fadf_ActionId">
    <vt:lpwstr>41e65c16-5243-4b80-a6aa-7133c63c841b</vt:lpwstr>
  </property>
  <property fmtid="{D5CDD505-2E9C-101B-9397-08002B2CF9AE}" pid="8" name="MSIP_Label_71f49583-305d-4d31-a578-23419888fadf_ContentBits">
    <vt:lpwstr>0</vt:lpwstr>
  </property>
</Properties>
</file>