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1EA4" w14:textId="5A2324CD" w:rsidR="00654C1C" w:rsidRPr="00245327" w:rsidRDefault="00DC4DA8" w:rsidP="00D55755">
      <w:pPr>
        <w:pStyle w:val="Nadpis1"/>
        <w:spacing w:line="240" w:lineRule="auto"/>
        <w:jc w:val="center"/>
        <w:rPr>
          <w:rFonts w:cs="Times New Roman"/>
          <w:caps/>
          <w:szCs w:val="28"/>
        </w:rPr>
      </w:pPr>
      <w:r w:rsidRPr="00245327">
        <w:rPr>
          <w:rFonts w:cs="Times New Roman"/>
          <w:szCs w:val="28"/>
        </w:rPr>
        <w:t>VŠEOBECNÉ ZMLUVNÉ PODMIENKY K ZMLUVE O POSKYTNUTÍ FINANČNÉHO PRÍSPEVKU</w:t>
      </w:r>
    </w:p>
    <w:p w14:paraId="07B3443C" w14:textId="1E99C64E" w:rsidR="00DC4DA8" w:rsidRPr="00100FE9" w:rsidRDefault="00DC4DA8" w:rsidP="00D55755">
      <w:pPr>
        <w:pStyle w:val="tl1"/>
        <w:ind w:firstLine="567"/>
        <w:mirrorIndents/>
        <w:jc w:val="left"/>
        <w:rPr>
          <w:caps/>
          <w:sz w:val="24"/>
          <w:szCs w:val="24"/>
        </w:rPr>
      </w:pPr>
    </w:p>
    <w:p w14:paraId="07142AC1" w14:textId="78518414" w:rsidR="00654C1C" w:rsidRPr="00245327" w:rsidRDefault="00DC4DA8" w:rsidP="00B11CDA">
      <w:pPr>
        <w:pStyle w:val="Nadpis2"/>
      </w:pPr>
      <w:r w:rsidRPr="00245327">
        <w:t>VŠEOBECNÉ USTANOVENIA</w:t>
      </w:r>
    </w:p>
    <w:p w14:paraId="34D29E21" w14:textId="4B90F15F" w:rsidR="00965B29" w:rsidRDefault="00DC4DA8" w:rsidP="00D55755">
      <w:pPr>
        <w:pStyle w:val="Odsekzoznamu"/>
        <w:numPr>
          <w:ilvl w:val="1"/>
          <w:numId w:val="4"/>
        </w:numPr>
        <w:autoSpaceDE w:val="0"/>
        <w:autoSpaceDN w:val="0"/>
        <w:adjustRightInd w:val="0"/>
        <w:spacing w:line="240" w:lineRule="auto"/>
        <w:ind w:left="1276" w:hanging="709"/>
        <w:jc w:val="both"/>
        <w:rPr>
          <w:rFonts w:cs="Times New Roman"/>
          <w:szCs w:val="24"/>
        </w:rPr>
      </w:pPr>
      <w:r w:rsidRPr="00245327">
        <w:rPr>
          <w:rFonts w:cs="Times New Roman"/>
          <w:szCs w:val="24"/>
        </w:rPr>
        <w:t xml:space="preserve">Tieto všeobecné zmluvné podmienky (ďalej </w:t>
      </w:r>
      <w:r w:rsidR="0021735F" w:rsidRPr="00245327">
        <w:rPr>
          <w:rFonts w:cs="Times New Roman"/>
          <w:szCs w:val="24"/>
        </w:rPr>
        <w:t>len</w:t>
      </w:r>
      <w:r w:rsidRPr="00245327">
        <w:rPr>
          <w:rFonts w:cs="Times New Roman"/>
          <w:szCs w:val="24"/>
        </w:rPr>
        <w:t xml:space="preserve"> „</w:t>
      </w:r>
      <w:r w:rsidRPr="00245327">
        <w:rPr>
          <w:rFonts w:cs="Times New Roman"/>
          <w:b/>
          <w:szCs w:val="24"/>
        </w:rPr>
        <w:t>VZP</w:t>
      </w:r>
      <w:r w:rsidRPr="00245327">
        <w:rPr>
          <w:rFonts w:cs="Times New Roman"/>
          <w:szCs w:val="24"/>
        </w:rPr>
        <w:t xml:space="preserve">“), ktoré sú súčasťou Zmluvy, bližšie upravujú práva a povinnosti Zmluvných strán, ktorými sú na strane jednej Poskytovateľ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a na strane druhej Prijímateľ tohto </w:t>
      </w:r>
      <w:r w:rsidR="000C76A7">
        <w:rPr>
          <w:rFonts w:cs="Times New Roman"/>
          <w:szCs w:val="24"/>
        </w:rPr>
        <w:t>príspevku</w:t>
      </w:r>
      <w:r w:rsidRPr="00245327">
        <w:rPr>
          <w:rFonts w:cs="Times New Roman"/>
          <w:szCs w:val="24"/>
        </w:rPr>
        <w:t xml:space="preserve">, pri poskytnutí </w:t>
      </w:r>
      <w:r w:rsidR="000C76A7">
        <w:rPr>
          <w:rFonts w:cs="Times New Roman"/>
          <w:szCs w:val="24"/>
        </w:rPr>
        <w:t>príspevku</w:t>
      </w:r>
      <w:r w:rsidR="000C76A7" w:rsidRPr="00245327">
        <w:rPr>
          <w:rFonts w:cs="Times New Roman"/>
          <w:szCs w:val="24"/>
        </w:rPr>
        <w:t xml:space="preserve"> </w:t>
      </w:r>
      <w:r w:rsidRPr="00245327">
        <w:rPr>
          <w:rFonts w:cs="Times New Roman"/>
          <w:szCs w:val="24"/>
        </w:rPr>
        <w:t>zo strany Poskytovateľa Prijímateľovi podľa podmienok uvedených v</w:t>
      </w:r>
      <w:r w:rsidR="008D21CA" w:rsidRPr="00245327">
        <w:rPr>
          <w:rFonts w:cs="Times New Roman"/>
          <w:szCs w:val="24"/>
        </w:rPr>
        <w:t> </w:t>
      </w:r>
      <w:r w:rsidRPr="00245327">
        <w:rPr>
          <w:rFonts w:cs="Times New Roman"/>
          <w:szCs w:val="24"/>
        </w:rPr>
        <w:t>Zmluve</w:t>
      </w:r>
      <w:r w:rsidR="008D21CA" w:rsidRPr="00245327">
        <w:rPr>
          <w:rFonts w:cs="Times New Roman"/>
          <w:szCs w:val="24"/>
        </w:rPr>
        <w:t xml:space="preserve">, ako aj pri čerpaní </w:t>
      </w:r>
      <w:r w:rsidR="000C76A7">
        <w:rPr>
          <w:rFonts w:cs="Times New Roman"/>
          <w:szCs w:val="24"/>
        </w:rPr>
        <w:t>príspevku</w:t>
      </w:r>
      <w:r w:rsidR="000C76A7" w:rsidRPr="00245327">
        <w:rPr>
          <w:rFonts w:cs="Times New Roman"/>
          <w:szCs w:val="24"/>
        </w:rPr>
        <w:t xml:space="preserve"> </w:t>
      </w:r>
      <w:r w:rsidR="008D21CA" w:rsidRPr="00245327">
        <w:rPr>
          <w:rFonts w:cs="Times New Roman"/>
          <w:szCs w:val="24"/>
        </w:rPr>
        <w:t>Prijímateľom</w:t>
      </w:r>
      <w:r w:rsidRPr="00245327">
        <w:rPr>
          <w:rFonts w:cs="Times New Roman"/>
          <w:szCs w:val="24"/>
        </w:rPr>
        <w:t>.</w:t>
      </w:r>
    </w:p>
    <w:p w14:paraId="1288B796" w14:textId="77777777" w:rsidR="005344EF" w:rsidRPr="00245327" w:rsidRDefault="005344EF" w:rsidP="0008510E">
      <w:pPr>
        <w:pStyle w:val="Odsekzoznamu"/>
        <w:autoSpaceDE w:val="0"/>
        <w:autoSpaceDN w:val="0"/>
        <w:adjustRightInd w:val="0"/>
        <w:spacing w:line="240" w:lineRule="auto"/>
        <w:ind w:left="709"/>
        <w:jc w:val="both"/>
        <w:rPr>
          <w:rFonts w:cs="Times New Roman"/>
          <w:szCs w:val="24"/>
        </w:rPr>
      </w:pPr>
    </w:p>
    <w:p w14:paraId="3CBABE25" w14:textId="6BC35212" w:rsidR="0019095F" w:rsidRPr="00245327" w:rsidRDefault="0019095F" w:rsidP="00D55755">
      <w:pPr>
        <w:pStyle w:val="Odsekzoznamu"/>
        <w:numPr>
          <w:ilvl w:val="1"/>
          <w:numId w:val="4"/>
        </w:numPr>
        <w:autoSpaceDE w:val="0"/>
        <w:autoSpaceDN w:val="0"/>
        <w:adjustRightInd w:val="0"/>
        <w:spacing w:after="0" w:line="240" w:lineRule="auto"/>
        <w:ind w:left="1276" w:hanging="709"/>
        <w:jc w:val="both"/>
        <w:rPr>
          <w:rFonts w:cs="Times New Roman"/>
          <w:szCs w:val="24"/>
        </w:rPr>
      </w:pPr>
      <w:r w:rsidRPr="00245327">
        <w:rPr>
          <w:rFonts w:cs="Times New Roman"/>
          <w:szCs w:val="24"/>
        </w:rPr>
        <w:t xml:space="preserve">Vzájomné </w:t>
      </w:r>
      <w:r w:rsidRPr="00FE3B79">
        <w:rPr>
          <w:rFonts w:cs="Times New Roman"/>
          <w:szCs w:val="24"/>
        </w:rPr>
        <w:t xml:space="preserve">práva a povinnosti medzi Poskytovateľom a Prijímateľom sa riadia Zmluvou, všetkými právnymi predpismi a </w:t>
      </w:r>
      <w:r w:rsidR="008D43EE" w:rsidRPr="00FE3B79">
        <w:rPr>
          <w:rFonts w:cs="Times New Roman"/>
          <w:szCs w:val="24"/>
        </w:rPr>
        <w:t>dokumentmi</w:t>
      </w:r>
      <w:r w:rsidRPr="00FE3B79">
        <w:rPr>
          <w:rFonts w:cs="Times New Roman"/>
          <w:szCs w:val="24"/>
        </w:rPr>
        <w:t xml:space="preserve">, ktoré sú uvedené v </w:t>
      </w:r>
      <w:r w:rsidR="000018A5" w:rsidRPr="00FE3B79">
        <w:rPr>
          <w:rFonts w:cs="Times New Roman"/>
          <w:szCs w:val="24"/>
        </w:rPr>
        <w:t>odseku</w:t>
      </w:r>
      <w:r w:rsidRPr="00FE3B79">
        <w:rPr>
          <w:rFonts w:cs="Times New Roman"/>
          <w:szCs w:val="24"/>
        </w:rPr>
        <w:t xml:space="preserve"> 3.3 </w:t>
      </w:r>
      <w:r w:rsidR="00BC5898" w:rsidRPr="00FE3B79">
        <w:rPr>
          <w:rFonts w:cs="Times New Roman"/>
          <w:szCs w:val="24"/>
        </w:rPr>
        <w:t>Z</w:t>
      </w:r>
      <w:r w:rsidRPr="00FE3B79">
        <w:rPr>
          <w:rFonts w:cs="Times New Roman"/>
          <w:szCs w:val="24"/>
        </w:rPr>
        <w:t>mluvy a na ktoré Zmluva odkazuje. Základný právny rámec upravujúci vzťahy medzi Poskytovateľom</w:t>
      </w:r>
      <w:r w:rsidRPr="00245327">
        <w:rPr>
          <w:rFonts w:cs="Times New Roman"/>
          <w:szCs w:val="24"/>
        </w:rPr>
        <w:t xml:space="preserve"> a Prijímateľom tvoria najmä, </w:t>
      </w:r>
      <w:r w:rsidR="00BC5898" w:rsidRPr="00245327">
        <w:rPr>
          <w:rFonts w:cs="Times New Roman"/>
          <w:szCs w:val="24"/>
        </w:rPr>
        <w:t>nie však výlučne</w:t>
      </w:r>
      <w:r w:rsidRPr="00245327">
        <w:rPr>
          <w:rFonts w:cs="Times New Roman"/>
          <w:szCs w:val="24"/>
        </w:rPr>
        <w:t>, nasledovné právne predpisy:</w:t>
      </w:r>
    </w:p>
    <w:p w14:paraId="73BAE1F5" w14:textId="76DD7AC8" w:rsidR="005D52D6" w:rsidRPr="00245327" w:rsidRDefault="003679CC" w:rsidP="00D55755">
      <w:pPr>
        <w:pStyle w:val="Odsekzoznamu"/>
        <w:numPr>
          <w:ilvl w:val="2"/>
          <w:numId w:val="4"/>
        </w:numPr>
        <w:autoSpaceDE w:val="0"/>
        <w:autoSpaceDN w:val="0"/>
        <w:adjustRightInd w:val="0"/>
        <w:spacing w:after="0" w:line="240" w:lineRule="auto"/>
        <w:ind w:left="1985" w:hanging="709"/>
        <w:jc w:val="both"/>
        <w:rPr>
          <w:rFonts w:cs="Times New Roman"/>
          <w:szCs w:val="24"/>
        </w:rPr>
      </w:pPr>
      <w:r w:rsidRPr="00245327">
        <w:rPr>
          <w:rFonts w:cs="Times New Roman"/>
          <w:szCs w:val="24"/>
        </w:rPr>
        <w:t>P</w:t>
      </w:r>
      <w:r w:rsidR="0019095F" w:rsidRPr="00245327">
        <w:rPr>
          <w:rFonts w:cs="Times New Roman"/>
          <w:szCs w:val="24"/>
        </w:rPr>
        <w:t>rávne akty EÚ:</w:t>
      </w:r>
    </w:p>
    <w:p w14:paraId="48B8472F" w14:textId="0571F9A6" w:rsidR="0019095F" w:rsidRPr="00245327" w:rsidRDefault="00E12546"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sidRPr="00245327">
        <w:rPr>
          <w:rFonts w:cs="Times New Roman"/>
          <w:szCs w:val="24"/>
        </w:rPr>
        <w:t>V</w:t>
      </w:r>
      <w:r w:rsidR="00A20B2D" w:rsidRPr="00245327">
        <w:rPr>
          <w:rFonts w:cs="Times New Roman"/>
          <w:szCs w:val="24"/>
        </w:rPr>
        <w:t>šeobecné nariadenie</w:t>
      </w:r>
      <w:r w:rsidR="002907B0">
        <w:rPr>
          <w:rFonts w:cs="Times New Roman"/>
          <w:szCs w:val="24"/>
        </w:rPr>
        <w:t xml:space="preserve"> 2021/1060</w:t>
      </w:r>
      <w:r w:rsidR="0019095F" w:rsidRPr="00245327">
        <w:rPr>
          <w:rFonts w:cs="Times New Roman"/>
          <w:szCs w:val="24"/>
        </w:rPr>
        <w:t>;</w:t>
      </w:r>
    </w:p>
    <w:p w14:paraId="05038A5A" w14:textId="6404D225" w:rsidR="000B0F7C" w:rsidRDefault="000B0F7C"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sidRPr="000B0F7C">
        <w:rPr>
          <w:rFonts w:cs="Times New Roman"/>
          <w:szCs w:val="24"/>
        </w:rPr>
        <w:t>Nariadenie 2021/2115</w:t>
      </w:r>
      <w:r>
        <w:rPr>
          <w:rFonts w:cs="Times New Roman"/>
          <w:szCs w:val="24"/>
        </w:rPr>
        <w:t>;</w:t>
      </w:r>
    </w:p>
    <w:p w14:paraId="11F6FCEF" w14:textId="68054334" w:rsidR="002907B0" w:rsidRDefault="002907B0"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sidRPr="00245327">
        <w:rPr>
          <w:rFonts w:cs="Times New Roman"/>
          <w:szCs w:val="24"/>
        </w:rPr>
        <w:t>Implementačné nariadenia</w:t>
      </w:r>
      <w:r w:rsidRPr="000B0F7C">
        <w:rPr>
          <w:rFonts w:cs="Times New Roman"/>
          <w:szCs w:val="24"/>
        </w:rPr>
        <w:t>, ktorými sú jednotlivé vykonávacie nariadenia alebo delegované nariadenia k</w:t>
      </w:r>
      <w:r>
        <w:rPr>
          <w:rFonts w:cs="Times New Roman"/>
          <w:szCs w:val="24"/>
        </w:rPr>
        <w:t> Všeobecnému nariadeniu a/alebo Nariadeniu 2021/2115</w:t>
      </w:r>
    </w:p>
    <w:p w14:paraId="46DA7766" w14:textId="7E28A4C2" w:rsidR="000B0F7C" w:rsidRDefault="000B0F7C"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sidRPr="000B0F7C">
        <w:rPr>
          <w:rFonts w:cs="Times New Roman"/>
          <w:szCs w:val="24"/>
        </w:rPr>
        <w:t>Vykonávacie nariadenie Komisie (EÚ) 2021/2290</w:t>
      </w:r>
      <w:r>
        <w:rPr>
          <w:rFonts w:cs="Times New Roman"/>
          <w:szCs w:val="24"/>
        </w:rPr>
        <w:t>;</w:t>
      </w:r>
    </w:p>
    <w:p w14:paraId="4CB74159" w14:textId="0BF6A293" w:rsidR="000B0F7C" w:rsidRDefault="000B0F7C"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sidRPr="000B0F7C">
        <w:rPr>
          <w:rFonts w:cs="Times New Roman"/>
          <w:szCs w:val="24"/>
        </w:rPr>
        <w:t>Vykonávacie nariadenie komisie (EÚ) 2022/128</w:t>
      </w:r>
      <w:r>
        <w:rPr>
          <w:rFonts w:cs="Times New Roman"/>
          <w:szCs w:val="24"/>
        </w:rPr>
        <w:t>;</w:t>
      </w:r>
    </w:p>
    <w:p w14:paraId="607D0182" w14:textId="4D3C99BE" w:rsidR="000B0F7C" w:rsidRPr="000B0F7C" w:rsidRDefault="00212DC8" w:rsidP="00D55755">
      <w:pPr>
        <w:pStyle w:val="Odsekzoznamu"/>
        <w:numPr>
          <w:ilvl w:val="0"/>
          <w:numId w:val="5"/>
        </w:numPr>
        <w:autoSpaceDE w:val="0"/>
        <w:autoSpaceDN w:val="0"/>
        <w:adjustRightInd w:val="0"/>
        <w:spacing w:after="0" w:line="240" w:lineRule="auto"/>
        <w:ind w:left="2268" w:hanging="283"/>
        <w:jc w:val="both"/>
        <w:rPr>
          <w:rFonts w:cs="Times New Roman"/>
          <w:szCs w:val="24"/>
        </w:rPr>
      </w:pPr>
      <w:r>
        <w:rPr>
          <w:rFonts w:cs="Times New Roman"/>
          <w:szCs w:val="24"/>
        </w:rPr>
        <w:t>Právne akty</w:t>
      </w:r>
      <w:r w:rsidR="000B0F7C" w:rsidRPr="000B0F7C">
        <w:rPr>
          <w:rFonts w:cs="Times New Roman"/>
          <w:szCs w:val="24"/>
        </w:rPr>
        <w:t xml:space="preserve"> EÚ v platnom znení vyplývajúce z </w:t>
      </w:r>
      <w:r>
        <w:rPr>
          <w:rFonts w:cs="Times New Roman"/>
          <w:szCs w:val="24"/>
        </w:rPr>
        <w:t>p</w:t>
      </w:r>
      <w:r w:rsidRPr="000B0F7C">
        <w:rPr>
          <w:rFonts w:cs="Times New Roman"/>
          <w:szCs w:val="24"/>
        </w:rPr>
        <w:t xml:space="preserve">ravidiel </w:t>
      </w:r>
      <w:r w:rsidR="000B0F7C" w:rsidRPr="000B0F7C">
        <w:rPr>
          <w:rFonts w:cs="Times New Roman"/>
          <w:szCs w:val="24"/>
        </w:rPr>
        <w:t>štátnej pomoci</w:t>
      </w:r>
      <w:r w:rsidR="000B0F7C">
        <w:rPr>
          <w:rFonts w:cs="Times New Roman"/>
          <w:szCs w:val="24"/>
        </w:rPr>
        <w:t>.</w:t>
      </w:r>
    </w:p>
    <w:p w14:paraId="427D9E7A" w14:textId="492F28B5" w:rsidR="0019095F" w:rsidRPr="00245327" w:rsidRDefault="003679CC" w:rsidP="00D55755">
      <w:pPr>
        <w:pStyle w:val="Odsekzoznamu"/>
        <w:numPr>
          <w:ilvl w:val="2"/>
          <w:numId w:val="4"/>
        </w:numPr>
        <w:autoSpaceDE w:val="0"/>
        <w:autoSpaceDN w:val="0"/>
        <w:adjustRightInd w:val="0"/>
        <w:spacing w:after="0" w:line="240" w:lineRule="auto"/>
        <w:ind w:left="1985" w:hanging="709"/>
        <w:jc w:val="both"/>
        <w:rPr>
          <w:rFonts w:cs="Times New Roman"/>
          <w:szCs w:val="24"/>
        </w:rPr>
      </w:pPr>
      <w:r w:rsidRPr="00245327">
        <w:rPr>
          <w:rFonts w:cs="Times New Roman"/>
          <w:szCs w:val="24"/>
        </w:rPr>
        <w:t>P</w:t>
      </w:r>
      <w:r w:rsidR="0019095F" w:rsidRPr="00245327">
        <w:rPr>
          <w:rFonts w:cs="Times New Roman"/>
          <w:szCs w:val="24"/>
        </w:rPr>
        <w:t>rávne predpisy SR:</w:t>
      </w:r>
    </w:p>
    <w:p w14:paraId="10C07B18" w14:textId="65C01B40" w:rsidR="0019095F" w:rsidRPr="00245327" w:rsidRDefault="00F7145D"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Pr>
          <w:rFonts w:cs="Times New Roman"/>
          <w:szCs w:val="24"/>
        </w:rPr>
        <w:t xml:space="preserve">Zákon </w:t>
      </w:r>
      <w:r w:rsidRPr="00C25AF2">
        <w:rPr>
          <w:rFonts w:cs="Times New Roman"/>
          <w:szCs w:val="24"/>
        </w:rPr>
        <w:t>č. 247/2024 Z. z. o príspevkoch poskytovaných z Európskeho poľnohospodárskeho fondu pre rozvoj vidieka a o zmene a doplnení niektorých zákonov</w:t>
      </w:r>
      <w:r>
        <w:rPr>
          <w:rFonts w:cs="Times New Roman"/>
          <w:szCs w:val="24"/>
        </w:rPr>
        <w:t xml:space="preserve"> </w:t>
      </w:r>
      <w:r w:rsidRPr="00F7145D">
        <w:rPr>
          <w:rFonts w:cs="Times New Roman"/>
          <w:szCs w:val="24"/>
        </w:rPr>
        <w:t>(ďalej ako „Zákon č. 247/2024 Z. z. o príspevkoch z EPFRV“ alebo „Zákon o príspevkoch z EPFRV“)</w:t>
      </w:r>
      <w:r w:rsidRPr="00245327" w:rsidDel="00F7145D">
        <w:rPr>
          <w:rFonts w:cs="Times New Roman"/>
          <w:szCs w:val="24"/>
        </w:rPr>
        <w:t xml:space="preserve"> </w:t>
      </w:r>
      <w:r w:rsidR="0019095F" w:rsidRPr="00245327">
        <w:rPr>
          <w:rFonts w:cs="Times New Roman"/>
          <w:szCs w:val="24"/>
        </w:rPr>
        <w:t>;</w:t>
      </w:r>
    </w:p>
    <w:p w14:paraId="6F2DDAB9" w14:textId="4F7AA74D" w:rsidR="0019095F" w:rsidRPr="00245327" w:rsidRDefault="0019095F"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Zákon o rozpočtových pravidlách;</w:t>
      </w:r>
    </w:p>
    <w:p w14:paraId="619BFDC5" w14:textId="462BC82C" w:rsidR="0019095F" w:rsidRPr="00245327" w:rsidRDefault="0019095F"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Zákon o finančnej kontrole a audite;</w:t>
      </w:r>
    </w:p>
    <w:p w14:paraId="1E1CC825" w14:textId="6E489E8B" w:rsidR="0019095F" w:rsidRPr="00245327" w:rsidRDefault="0019095F"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Obchodný zákonník;</w:t>
      </w:r>
    </w:p>
    <w:p w14:paraId="72F71B00" w14:textId="420F077F" w:rsidR="0019095F" w:rsidRPr="00245327" w:rsidRDefault="00271893"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Občiansky zákonník</w:t>
      </w:r>
      <w:r w:rsidR="00F131FB" w:rsidRPr="00245327">
        <w:rPr>
          <w:rFonts w:cs="Times New Roman"/>
          <w:szCs w:val="24"/>
        </w:rPr>
        <w:t>;</w:t>
      </w:r>
    </w:p>
    <w:p w14:paraId="2B024366" w14:textId="744D24E0" w:rsidR="00F131FB" w:rsidRPr="00245327" w:rsidRDefault="004B66C9"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Z</w:t>
      </w:r>
      <w:r w:rsidR="00F131FB" w:rsidRPr="00245327">
        <w:rPr>
          <w:rFonts w:cs="Times New Roman"/>
          <w:szCs w:val="24"/>
        </w:rPr>
        <w:t>ákon o štátnej pomoci</w:t>
      </w:r>
      <w:r w:rsidRPr="00245327">
        <w:rPr>
          <w:rFonts w:cs="Times New Roman"/>
          <w:szCs w:val="24"/>
        </w:rPr>
        <w:t>;</w:t>
      </w:r>
    </w:p>
    <w:p w14:paraId="65B8D258" w14:textId="05DE2353" w:rsidR="00F131FB" w:rsidRPr="00245327" w:rsidRDefault="003422F9"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Pr>
          <w:rFonts w:cs="Times New Roman"/>
          <w:szCs w:val="24"/>
        </w:rPr>
        <w:t>z</w:t>
      </w:r>
      <w:r w:rsidRPr="00245327">
        <w:rPr>
          <w:rFonts w:cs="Times New Roman"/>
          <w:szCs w:val="24"/>
        </w:rPr>
        <w:t xml:space="preserve">ákon </w:t>
      </w:r>
      <w:r w:rsidR="00F131FB" w:rsidRPr="00245327">
        <w:rPr>
          <w:rFonts w:cs="Times New Roman"/>
          <w:szCs w:val="24"/>
        </w:rPr>
        <w:t>č. 575/2001 Z. z. o organizácii činnosti vlády a organizácii ústrednej štátnej správy v znení neskorších predpisov</w:t>
      </w:r>
      <w:r w:rsidR="00AF1E6F" w:rsidRPr="00245327">
        <w:rPr>
          <w:rFonts w:cs="Times New Roman"/>
          <w:szCs w:val="24"/>
        </w:rPr>
        <w:t>;</w:t>
      </w:r>
    </w:p>
    <w:p w14:paraId="4EFA9532" w14:textId="67F27610" w:rsidR="00F131FB" w:rsidRPr="00245327" w:rsidRDefault="00AF1E6F"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Z</w:t>
      </w:r>
      <w:r w:rsidR="00F131FB" w:rsidRPr="00245327">
        <w:rPr>
          <w:rFonts w:cs="Times New Roman"/>
          <w:szCs w:val="24"/>
        </w:rPr>
        <w:t>ákon o</w:t>
      </w:r>
      <w:r w:rsidR="00CE6627" w:rsidRPr="00245327">
        <w:rPr>
          <w:rFonts w:cs="Times New Roman"/>
          <w:szCs w:val="24"/>
        </w:rPr>
        <w:t> Verejnom obstarávaní</w:t>
      </w:r>
      <w:r w:rsidR="00F131FB" w:rsidRPr="00245327">
        <w:rPr>
          <w:rFonts w:cs="Times New Roman"/>
          <w:szCs w:val="24"/>
        </w:rPr>
        <w:t>;</w:t>
      </w:r>
    </w:p>
    <w:p w14:paraId="774FBF6D" w14:textId="5D216ED8" w:rsidR="00F131FB" w:rsidRPr="00245327" w:rsidRDefault="00E75EBF"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245327">
        <w:rPr>
          <w:rFonts w:cs="Times New Roman"/>
          <w:szCs w:val="24"/>
        </w:rPr>
        <w:t>Z</w:t>
      </w:r>
      <w:r w:rsidR="00F131FB" w:rsidRPr="00245327">
        <w:rPr>
          <w:rFonts w:cs="Times New Roman"/>
          <w:szCs w:val="24"/>
        </w:rPr>
        <w:t>ákon o účtovníctve;</w:t>
      </w:r>
    </w:p>
    <w:p w14:paraId="41A5F50B" w14:textId="66A6465C" w:rsidR="000B0F7C" w:rsidRDefault="00846E66"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Pr>
          <w:rFonts w:cs="Times New Roman"/>
          <w:szCs w:val="24"/>
        </w:rPr>
        <w:t>Z</w:t>
      </w:r>
      <w:r w:rsidR="00F131FB" w:rsidRPr="00245327">
        <w:rPr>
          <w:rFonts w:cs="Times New Roman"/>
          <w:szCs w:val="24"/>
        </w:rPr>
        <w:t xml:space="preserve">ákon </w:t>
      </w:r>
      <w:r w:rsidR="003422F9">
        <w:rPr>
          <w:rFonts w:cs="Times New Roman"/>
          <w:szCs w:val="24"/>
        </w:rPr>
        <w:t>o RPVS</w:t>
      </w:r>
      <w:r w:rsidR="000B0F7C">
        <w:rPr>
          <w:rFonts w:cs="Times New Roman"/>
          <w:szCs w:val="24"/>
        </w:rPr>
        <w:t>;</w:t>
      </w:r>
    </w:p>
    <w:p w14:paraId="4564700E" w14:textId="7E507F67" w:rsidR="00F005B2" w:rsidRDefault="003422F9"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Pr>
          <w:rFonts w:cs="Times New Roman"/>
          <w:szCs w:val="24"/>
        </w:rPr>
        <w:t>z</w:t>
      </w:r>
      <w:r w:rsidRPr="00F005B2">
        <w:rPr>
          <w:rFonts w:cs="Times New Roman"/>
          <w:szCs w:val="24"/>
        </w:rPr>
        <w:t xml:space="preserve">ákon </w:t>
      </w:r>
      <w:r w:rsidR="00F005B2" w:rsidRPr="00F005B2">
        <w:rPr>
          <w:rFonts w:cs="Times New Roman"/>
          <w:szCs w:val="24"/>
        </w:rPr>
        <w:t>č. 294</w:t>
      </w:r>
      <w:r w:rsidR="00F005B2">
        <w:rPr>
          <w:rFonts w:cs="Times New Roman"/>
          <w:szCs w:val="24"/>
        </w:rPr>
        <w:t>/</w:t>
      </w:r>
      <w:r w:rsidR="00F005B2" w:rsidRPr="00F005B2">
        <w:rPr>
          <w:rFonts w:cs="Times New Roman"/>
          <w:szCs w:val="24"/>
        </w:rPr>
        <w:t xml:space="preserve">2025 </w:t>
      </w:r>
      <w:r w:rsidR="00F005B2">
        <w:rPr>
          <w:rFonts w:cs="Times New Roman"/>
          <w:szCs w:val="24"/>
        </w:rPr>
        <w:t xml:space="preserve">Z. z. </w:t>
      </w:r>
      <w:r w:rsidR="00331FDB" w:rsidRPr="0008510E">
        <w:rPr>
          <w:rFonts w:cs="Times New Roman"/>
          <w:bCs/>
          <w:szCs w:val="24"/>
        </w:rPr>
        <w:t>ktorým sa mení a dopĺňa zákon č. 357/2015 Z. z. o finančnej kontrole a audite a o zmene a doplnení niektorých zákonov v znení neskorších predpisov a ktorým sa menia a dopĺňajú niektoré zákony</w:t>
      </w:r>
      <w:r w:rsidR="00F005B2">
        <w:rPr>
          <w:rFonts w:cs="Times New Roman"/>
          <w:szCs w:val="24"/>
        </w:rPr>
        <w:t>;</w:t>
      </w:r>
    </w:p>
    <w:p w14:paraId="407C4B7A" w14:textId="076E4095" w:rsidR="00846E66" w:rsidRDefault="003422F9"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Pr>
          <w:rFonts w:cs="Times New Roman"/>
          <w:szCs w:val="24"/>
        </w:rPr>
        <w:t>z</w:t>
      </w:r>
      <w:r w:rsidRPr="00F005B2">
        <w:rPr>
          <w:rFonts w:cs="Times New Roman"/>
          <w:szCs w:val="24"/>
        </w:rPr>
        <w:t xml:space="preserve">ákon </w:t>
      </w:r>
      <w:r w:rsidR="00F005B2" w:rsidRPr="00F005B2">
        <w:rPr>
          <w:rFonts w:cs="Times New Roman"/>
          <w:szCs w:val="24"/>
        </w:rPr>
        <w:t>č. 25/2025 Z. z. stavebný zákon</w:t>
      </w:r>
      <w:r w:rsidR="00331FDB">
        <w:rPr>
          <w:rFonts w:cs="Times New Roman"/>
          <w:szCs w:val="24"/>
        </w:rPr>
        <w:t xml:space="preserve"> </w:t>
      </w:r>
      <w:r w:rsidR="00331FDB" w:rsidRPr="0008510E">
        <w:rPr>
          <w:rFonts w:cs="Times New Roman"/>
          <w:bCs/>
          <w:szCs w:val="24"/>
        </w:rPr>
        <w:t>a o zmene a doplnení niektorých zákonov (Stavebný zákon)</w:t>
      </w:r>
      <w:r w:rsidR="00846E66" w:rsidRPr="00331FDB">
        <w:rPr>
          <w:rFonts w:cs="Times New Roman"/>
          <w:szCs w:val="24"/>
        </w:rPr>
        <w:t>;</w:t>
      </w:r>
    </w:p>
    <w:p w14:paraId="177DA3ED" w14:textId="32651EAA" w:rsidR="00846E66" w:rsidRDefault="00846E66"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846E66">
        <w:rPr>
          <w:rFonts w:cs="Times New Roman"/>
          <w:szCs w:val="24"/>
        </w:rPr>
        <w:t>Zákon o e-</w:t>
      </w:r>
      <w:proofErr w:type="spellStart"/>
      <w:r>
        <w:rPr>
          <w:rFonts w:cs="Times New Roman"/>
          <w:szCs w:val="24"/>
        </w:rPr>
        <w:t>G</w:t>
      </w:r>
      <w:r w:rsidRPr="00846E66">
        <w:rPr>
          <w:rFonts w:cs="Times New Roman"/>
          <w:szCs w:val="24"/>
        </w:rPr>
        <w:t>overnmente</w:t>
      </w:r>
      <w:proofErr w:type="spellEnd"/>
      <w:r>
        <w:rPr>
          <w:rFonts w:cs="Times New Roman"/>
          <w:szCs w:val="24"/>
        </w:rPr>
        <w:t>;</w:t>
      </w:r>
    </w:p>
    <w:p w14:paraId="6F81BA17" w14:textId="23B1270E" w:rsidR="00F131FB" w:rsidRPr="00846E66" w:rsidRDefault="00846E66" w:rsidP="00D55755">
      <w:pPr>
        <w:pStyle w:val="Odsekzoznamu"/>
        <w:numPr>
          <w:ilvl w:val="0"/>
          <w:numId w:val="6"/>
        </w:numPr>
        <w:autoSpaceDE w:val="0"/>
        <w:autoSpaceDN w:val="0"/>
        <w:adjustRightInd w:val="0"/>
        <w:spacing w:after="0" w:line="240" w:lineRule="auto"/>
        <w:ind w:left="2268" w:hanging="283"/>
        <w:jc w:val="both"/>
        <w:rPr>
          <w:rFonts w:cs="Times New Roman"/>
          <w:szCs w:val="24"/>
        </w:rPr>
      </w:pPr>
      <w:r w:rsidRPr="00846E66">
        <w:rPr>
          <w:rFonts w:cs="Times New Roman"/>
          <w:szCs w:val="24"/>
        </w:rPr>
        <w:t>Zákon o slobodnom prístupe k</w:t>
      </w:r>
      <w:r>
        <w:rPr>
          <w:rFonts w:cs="Times New Roman"/>
          <w:szCs w:val="24"/>
        </w:rPr>
        <w:t> </w:t>
      </w:r>
      <w:r w:rsidRPr="00846E66">
        <w:rPr>
          <w:rFonts w:cs="Times New Roman"/>
          <w:szCs w:val="24"/>
        </w:rPr>
        <w:t>informáciá</w:t>
      </w:r>
      <w:r>
        <w:rPr>
          <w:rFonts w:cs="Times New Roman"/>
          <w:szCs w:val="24"/>
        </w:rPr>
        <w:t>m.</w:t>
      </w:r>
    </w:p>
    <w:p w14:paraId="29A8800B" w14:textId="5E340FB0" w:rsidR="00846E66" w:rsidRDefault="00846E66"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846E66">
        <w:rPr>
          <w:rFonts w:cs="Times New Roman"/>
          <w:szCs w:val="24"/>
        </w:rPr>
        <w:lastRenderedPageBreak/>
        <w:t xml:space="preserve">Právne dokumenty (podľa definície Právneho dokumentu uvedenej v ods. </w:t>
      </w:r>
      <w:r>
        <w:rPr>
          <w:rFonts w:cs="Times New Roman"/>
          <w:szCs w:val="24"/>
        </w:rPr>
        <w:t>1.</w:t>
      </w:r>
      <w:r w:rsidRPr="00846E66">
        <w:rPr>
          <w:rFonts w:cs="Times New Roman"/>
          <w:szCs w:val="24"/>
        </w:rPr>
        <w:t xml:space="preserve">3 </w:t>
      </w:r>
      <w:r w:rsidR="00331FDB">
        <w:rPr>
          <w:rFonts w:cs="Times New Roman"/>
          <w:szCs w:val="24"/>
        </w:rPr>
        <w:t>VZP</w:t>
      </w:r>
      <w:r w:rsidRPr="00846E66">
        <w:rPr>
          <w:rFonts w:cs="Times New Roman"/>
          <w:szCs w:val="24"/>
        </w:rPr>
        <w:t>):</w:t>
      </w:r>
    </w:p>
    <w:p w14:paraId="78003BEE" w14:textId="63686DBA" w:rsidR="00846E66" w:rsidRDefault="00FE3B79" w:rsidP="00D55755">
      <w:pPr>
        <w:pStyle w:val="Odsekzoznamu"/>
        <w:numPr>
          <w:ilvl w:val="0"/>
          <w:numId w:val="35"/>
        </w:numPr>
        <w:autoSpaceDE w:val="0"/>
        <w:autoSpaceDN w:val="0"/>
        <w:adjustRightInd w:val="0"/>
        <w:spacing w:after="0" w:line="240" w:lineRule="auto"/>
        <w:ind w:left="2268" w:hanging="283"/>
        <w:contextualSpacing w:val="0"/>
        <w:jc w:val="both"/>
        <w:rPr>
          <w:rFonts w:cs="Times New Roman"/>
          <w:szCs w:val="24"/>
        </w:rPr>
      </w:pPr>
      <w:r w:rsidRPr="00846E66">
        <w:rPr>
          <w:rFonts w:cs="Times New Roman"/>
          <w:szCs w:val="24"/>
        </w:rPr>
        <w:t>S</w:t>
      </w:r>
      <w:r w:rsidR="00846E66" w:rsidRPr="00846E66">
        <w:rPr>
          <w:rFonts w:cs="Times New Roman"/>
          <w:szCs w:val="24"/>
        </w:rPr>
        <w:t>chválený</w:t>
      </w:r>
      <w:r>
        <w:rPr>
          <w:rFonts w:cs="Times New Roman"/>
          <w:szCs w:val="24"/>
        </w:rPr>
        <w:t xml:space="preserve"> </w:t>
      </w:r>
      <w:r w:rsidR="00647FE8">
        <w:rPr>
          <w:rFonts w:cs="Times New Roman"/>
          <w:szCs w:val="24"/>
        </w:rPr>
        <w:t>SP SPP</w:t>
      </w:r>
      <w:r w:rsidR="00846E66" w:rsidRPr="00846E66">
        <w:rPr>
          <w:rFonts w:cs="Times New Roman"/>
          <w:szCs w:val="24"/>
        </w:rPr>
        <w:t xml:space="preserve"> 2023 – 2027</w:t>
      </w:r>
      <w:r w:rsidR="00846E66">
        <w:rPr>
          <w:rFonts w:cs="Times New Roman"/>
          <w:szCs w:val="24"/>
        </w:rPr>
        <w:t xml:space="preserve"> v aktuálnom znení;</w:t>
      </w:r>
    </w:p>
    <w:p w14:paraId="5726BFBD" w14:textId="384672B4" w:rsidR="00846E66" w:rsidRDefault="00846E66" w:rsidP="00D55755">
      <w:pPr>
        <w:pStyle w:val="Odsekzoznamu"/>
        <w:numPr>
          <w:ilvl w:val="0"/>
          <w:numId w:val="35"/>
        </w:numPr>
        <w:autoSpaceDE w:val="0"/>
        <w:autoSpaceDN w:val="0"/>
        <w:adjustRightInd w:val="0"/>
        <w:spacing w:after="0" w:line="240" w:lineRule="auto"/>
        <w:ind w:left="2268" w:hanging="283"/>
        <w:contextualSpacing w:val="0"/>
        <w:jc w:val="both"/>
        <w:rPr>
          <w:rFonts w:cs="Times New Roman"/>
          <w:szCs w:val="24"/>
        </w:rPr>
      </w:pPr>
      <w:r w:rsidRPr="00846E66">
        <w:rPr>
          <w:rFonts w:cs="Times New Roman"/>
          <w:szCs w:val="24"/>
        </w:rPr>
        <w:t xml:space="preserve">príslušná Schéma pomoci </w:t>
      </w:r>
      <w:r w:rsidR="00331FDB">
        <w:rPr>
          <w:rFonts w:cs="Times New Roman"/>
          <w:szCs w:val="24"/>
        </w:rPr>
        <w:t>(</w:t>
      </w:r>
      <w:r w:rsidRPr="00846E66">
        <w:rPr>
          <w:rFonts w:cs="Times New Roman"/>
          <w:szCs w:val="24"/>
        </w:rPr>
        <w:t>ak sa v rámci Výzvy uplatňuje</w:t>
      </w:r>
      <w:r w:rsidR="00331FDB">
        <w:rPr>
          <w:rFonts w:cs="Times New Roman"/>
          <w:szCs w:val="24"/>
        </w:rPr>
        <w:t>)</w:t>
      </w:r>
      <w:r w:rsidRPr="00846E66">
        <w:rPr>
          <w:rFonts w:cs="Times New Roman"/>
          <w:szCs w:val="24"/>
        </w:rPr>
        <w:t xml:space="preserve">, Výzva a jej prílohy, vrátane podkladov pre vypracovanie a predkladanie žiadostí o </w:t>
      </w:r>
      <w:r>
        <w:rPr>
          <w:rFonts w:cs="Times New Roman"/>
          <w:szCs w:val="24"/>
        </w:rPr>
        <w:t>príspevok</w:t>
      </w:r>
      <w:r w:rsidRPr="00846E66">
        <w:rPr>
          <w:rFonts w:cs="Times New Roman"/>
          <w:szCs w:val="24"/>
        </w:rPr>
        <w:t>, ak boli tieto podklady Zverejnené</w:t>
      </w:r>
      <w:r>
        <w:rPr>
          <w:rFonts w:cs="Times New Roman"/>
          <w:szCs w:val="24"/>
        </w:rPr>
        <w:t>;</w:t>
      </w:r>
    </w:p>
    <w:p w14:paraId="36A0B76F" w14:textId="41FE9646" w:rsidR="00846E66" w:rsidRDefault="00846E66" w:rsidP="00D55755">
      <w:pPr>
        <w:pStyle w:val="Odsekzoznamu"/>
        <w:numPr>
          <w:ilvl w:val="0"/>
          <w:numId w:val="35"/>
        </w:numPr>
        <w:autoSpaceDE w:val="0"/>
        <w:autoSpaceDN w:val="0"/>
        <w:adjustRightInd w:val="0"/>
        <w:spacing w:after="0" w:line="240" w:lineRule="auto"/>
        <w:ind w:left="2268" w:hanging="283"/>
        <w:contextualSpacing w:val="0"/>
        <w:jc w:val="both"/>
        <w:rPr>
          <w:rFonts w:cs="Times New Roman"/>
          <w:szCs w:val="24"/>
        </w:rPr>
      </w:pPr>
      <w:r>
        <w:rPr>
          <w:rFonts w:cs="Times New Roman"/>
          <w:szCs w:val="24"/>
        </w:rPr>
        <w:t xml:space="preserve">Systém riadenia </w:t>
      </w:r>
      <w:r w:rsidR="003B4773">
        <w:rPr>
          <w:rFonts w:cs="Times New Roman"/>
          <w:szCs w:val="24"/>
        </w:rPr>
        <w:t>iniciatívy</w:t>
      </w:r>
      <w:r w:rsidR="000110D8">
        <w:rPr>
          <w:rFonts w:cs="Times New Roman"/>
          <w:szCs w:val="24"/>
        </w:rPr>
        <w:t xml:space="preserve"> </w:t>
      </w:r>
      <w:r>
        <w:rPr>
          <w:rFonts w:cs="Times New Roman"/>
          <w:szCs w:val="24"/>
        </w:rPr>
        <w:t>LEADER,</w:t>
      </w:r>
      <w:r w:rsidR="0008510E">
        <w:rPr>
          <w:rFonts w:cs="Times New Roman"/>
          <w:szCs w:val="24"/>
        </w:rPr>
        <w:t xml:space="preserve"> Systém riadenia projektových intervencií SP SPP 2023 – 2027</w:t>
      </w:r>
      <w:r w:rsidR="000110D8">
        <w:rPr>
          <w:rFonts w:cs="Times New Roman"/>
          <w:szCs w:val="24"/>
        </w:rPr>
        <w:t xml:space="preserve"> (ďalej aj „Systém riadenia“)</w:t>
      </w:r>
      <w:r w:rsidR="0008510E">
        <w:rPr>
          <w:rFonts w:cs="Times New Roman"/>
          <w:szCs w:val="24"/>
        </w:rPr>
        <w:t>,</w:t>
      </w:r>
      <w:r w:rsidR="00362979">
        <w:rPr>
          <w:rFonts w:cs="Times New Roman"/>
          <w:szCs w:val="24"/>
        </w:rPr>
        <w:t xml:space="preserve"> </w:t>
      </w:r>
      <w:r w:rsidR="003A355F">
        <w:rPr>
          <w:rFonts w:cs="Times New Roman"/>
          <w:szCs w:val="24"/>
        </w:rPr>
        <w:t>Systém finančného riadenia EPFRV</w:t>
      </w:r>
      <w:r w:rsidR="000110D8">
        <w:rPr>
          <w:rFonts w:cs="Times New Roman"/>
          <w:szCs w:val="24"/>
        </w:rPr>
        <w:t xml:space="preserve"> (ďalej aj „Systém finančného riadenia)</w:t>
      </w:r>
      <w:r w:rsidR="003A355F">
        <w:rPr>
          <w:rFonts w:cs="Times New Roman"/>
          <w:szCs w:val="24"/>
        </w:rPr>
        <w:t>;</w:t>
      </w:r>
    </w:p>
    <w:p w14:paraId="19A89418" w14:textId="048BA721" w:rsidR="00846E66" w:rsidRDefault="00331FDB" w:rsidP="00D55755">
      <w:pPr>
        <w:pStyle w:val="Odsekzoznamu"/>
        <w:numPr>
          <w:ilvl w:val="0"/>
          <w:numId w:val="35"/>
        </w:numPr>
        <w:autoSpaceDE w:val="0"/>
        <w:autoSpaceDN w:val="0"/>
        <w:adjustRightInd w:val="0"/>
        <w:spacing w:after="0" w:line="240" w:lineRule="auto"/>
        <w:ind w:left="2268" w:hanging="283"/>
        <w:contextualSpacing w:val="0"/>
        <w:jc w:val="both"/>
        <w:rPr>
          <w:rFonts w:cs="Times New Roman"/>
          <w:szCs w:val="24"/>
        </w:rPr>
      </w:pPr>
      <w:r>
        <w:rPr>
          <w:rFonts w:cs="Times New Roman"/>
          <w:szCs w:val="24"/>
        </w:rPr>
        <w:t xml:space="preserve">Dokumenty vystavené </w:t>
      </w:r>
      <w:r w:rsidR="003A355F">
        <w:rPr>
          <w:rFonts w:cs="Times New Roman"/>
          <w:szCs w:val="24"/>
        </w:rPr>
        <w:t>na základe</w:t>
      </w:r>
      <w:r>
        <w:rPr>
          <w:rFonts w:cs="Times New Roman"/>
          <w:szCs w:val="24"/>
        </w:rPr>
        <w:t xml:space="preserve"> bodu 1.2.3. písm.</w:t>
      </w:r>
      <w:r w:rsidR="003A355F">
        <w:rPr>
          <w:rFonts w:cs="Times New Roman"/>
          <w:szCs w:val="24"/>
        </w:rPr>
        <w:t xml:space="preserve"> a) až c)</w:t>
      </w:r>
      <w:r>
        <w:rPr>
          <w:rFonts w:cs="Times New Roman"/>
          <w:szCs w:val="24"/>
        </w:rPr>
        <w:t xml:space="preserve"> VZP</w:t>
      </w:r>
      <w:r w:rsidR="003A355F">
        <w:rPr>
          <w:rFonts w:cs="Times New Roman"/>
          <w:szCs w:val="24"/>
        </w:rPr>
        <w:t>, ak boli zverejnené (</w:t>
      </w:r>
      <w:r w:rsidR="00846E66" w:rsidRPr="00846E66">
        <w:rPr>
          <w:rFonts w:cs="Times New Roman"/>
          <w:szCs w:val="24"/>
        </w:rPr>
        <w:t>Príručka</w:t>
      </w:r>
      <w:r w:rsidR="0051388F">
        <w:rPr>
          <w:rFonts w:cs="Times New Roman"/>
          <w:szCs w:val="24"/>
        </w:rPr>
        <w:t xml:space="preserve"> pre</w:t>
      </w:r>
      <w:r w:rsidR="00846E66" w:rsidRPr="00846E66">
        <w:rPr>
          <w:rFonts w:cs="Times New Roman"/>
          <w:szCs w:val="24"/>
        </w:rPr>
        <w:t xml:space="preserve"> </w:t>
      </w:r>
      <w:r w:rsidR="003A355F">
        <w:rPr>
          <w:rFonts w:cs="Times New Roman"/>
          <w:szCs w:val="24"/>
        </w:rPr>
        <w:t>žiadateľa, P</w:t>
      </w:r>
      <w:r w:rsidR="00846E66" w:rsidRPr="00846E66">
        <w:rPr>
          <w:rFonts w:cs="Times New Roman"/>
          <w:szCs w:val="24"/>
        </w:rPr>
        <w:t>ríručka pre prijímateľa</w:t>
      </w:r>
      <w:r w:rsidR="0051388F">
        <w:rPr>
          <w:rFonts w:cs="Times New Roman"/>
          <w:szCs w:val="24"/>
        </w:rPr>
        <w:t>)</w:t>
      </w:r>
      <w:r w:rsidR="00846E66">
        <w:rPr>
          <w:rFonts w:cs="Times New Roman"/>
          <w:szCs w:val="24"/>
        </w:rPr>
        <w:t>;</w:t>
      </w:r>
    </w:p>
    <w:p w14:paraId="16E4CF28" w14:textId="55556720" w:rsidR="00846E66" w:rsidRDefault="00331FDB" w:rsidP="00D55755">
      <w:pPr>
        <w:pStyle w:val="Odsekzoznamu"/>
        <w:numPr>
          <w:ilvl w:val="0"/>
          <w:numId w:val="35"/>
        </w:numPr>
        <w:autoSpaceDE w:val="0"/>
        <w:autoSpaceDN w:val="0"/>
        <w:adjustRightInd w:val="0"/>
        <w:spacing w:after="0" w:line="240" w:lineRule="auto"/>
        <w:ind w:left="2269" w:hanging="284"/>
        <w:contextualSpacing w:val="0"/>
        <w:jc w:val="both"/>
        <w:rPr>
          <w:rFonts w:cs="Times New Roman"/>
          <w:szCs w:val="24"/>
        </w:rPr>
      </w:pPr>
      <w:r w:rsidRPr="00846E66">
        <w:rPr>
          <w:rFonts w:cs="Times New Roman"/>
          <w:szCs w:val="24"/>
        </w:rPr>
        <w:t>in</w:t>
      </w:r>
      <w:r>
        <w:rPr>
          <w:rFonts w:cs="Times New Roman"/>
          <w:szCs w:val="24"/>
        </w:rPr>
        <w:t>é</w:t>
      </w:r>
      <w:r w:rsidRPr="00846E66">
        <w:rPr>
          <w:rFonts w:cs="Times New Roman"/>
          <w:szCs w:val="24"/>
        </w:rPr>
        <w:t xml:space="preserve"> Právn</w:t>
      </w:r>
      <w:r>
        <w:rPr>
          <w:rFonts w:cs="Times New Roman"/>
          <w:szCs w:val="24"/>
        </w:rPr>
        <w:t>e</w:t>
      </w:r>
      <w:r w:rsidRPr="00846E66">
        <w:rPr>
          <w:rFonts w:cs="Times New Roman"/>
          <w:szCs w:val="24"/>
        </w:rPr>
        <w:t xml:space="preserve"> </w:t>
      </w:r>
      <w:r w:rsidR="00846E66" w:rsidRPr="00846E66">
        <w:rPr>
          <w:rFonts w:cs="Times New Roman"/>
          <w:szCs w:val="24"/>
        </w:rPr>
        <w:t>dokument</w:t>
      </w:r>
      <w:r>
        <w:rPr>
          <w:rFonts w:cs="Times New Roman"/>
          <w:szCs w:val="24"/>
        </w:rPr>
        <w:t>y</w:t>
      </w:r>
      <w:r w:rsidR="00846E66">
        <w:rPr>
          <w:rFonts w:cs="Times New Roman"/>
          <w:szCs w:val="24"/>
        </w:rPr>
        <w:t xml:space="preserve">. </w:t>
      </w:r>
    </w:p>
    <w:p w14:paraId="1849A5E3" w14:textId="77777777" w:rsidR="00F7145D" w:rsidRPr="00F7145D" w:rsidRDefault="00F7145D" w:rsidP="00EE2BA6">
      <w:pPr>
        <w:pStyle w:val="Odsekzoznamu"/>
        <w:autoSpaceDE w:val="0"/>
        <w:autoSpaceDN w:val="0"/>
        <w:adjustRightInd w:val="0"/>
        <w:spacing w:line="240" w:lineRule="auto"/>
        <w:ind w:left="709"/>
        <w:jc w:val="both"/>
        <w:rPr>
          <w:rFonts w:cs="Times New Roman"/>
          <w:szCs w:val="24"/>
        </w:rPr>
      </w:pPr>
    </w:p>
    <w:p w14:paraId="7E1246AD" w14:textId="21A532C4" w:rsidR="00BC5898" w:rsidRPr="00245327" w:rsidRDefault="00F131FB" w:rsidP="00D55755">
      <w:pPr>
        <w:pStyle w:val="Odsekzoznamu"/>
        <w:numPr>
          <w:ilvl w:val="1"/>
          <w:numId w:val="4"/>
        </w:numPr>
        <w:autoSpaceDE w:val="0"/>
        <w:autoSpaceDN w:val="0"/>
        <w:adjustRightInd w:val="0"/>
        <w:spacing w:line="240" w:lineRule="auto"/>
        <w:ind w:left="1276" w:hanging="709"/>
        <w:contextualSpacing w:val="0"/>
        <w:jc w:val="both"/>
        <w:rPr>
          <w:rFonts w:cs="Times New Roman"/>
          <w:szCs w:val="24"/>
        </w:rPr>
      </w:pPr>
      <w:r w:rsidRPr="00245327">
        <w:rPr>
          <w:rFonts w:cs="Times New Roman"/>
          <w:szCs w:val="24"/>
        </w:rPr>
        <w:t xml:space="preserve">Pojmy použité v týchto VZP sú v </w:t>
      </w:r>
      <w:r w:rsidRPr="00FE3B79">
        <w:rPr>
          <w:rFonts w:cs="Times New Roman"/>
          <w:szCs w:val="24"/>
        </w:rPr>
        <w:t xml:space="preserve">nadväznosti na odsek 1.1 </w:t>
      </w:r>
      <w:r w:rsidR="00BC5898" w:rsidRPr="00FE3B79">
        <w:rPr>
          <w:rFonts w:cs="Times New Roman"/>
          <w:szCs w:val="24"/>
        </w:rPr>
        <w:t>Z</w:t>
      </w:r>
      <w:r w:rsidRPr="00FE3B79">
        <w:rPr>
          <w:rFonts w:cs="Times New Roman"/>
          <w:szCs w:val="24"/>
        </w:rPr>
        <w:t>mluvy záväzné pre celú Zmluvu, vrátane výkladových pravidiel obsiahnutých v odsek</w:t>
      </w:r>
      <w:r w:rsidR="0075365A" w:rsidRPr="00FE3B79">
        <w:rPr>
          <w:rFonts w:cs="Times New Roman"/>
          <w:szCs w:val="24"/>
        </w:rPr>
        <w:t>och</w:t>
      </w:r>
      <w:r w:rsidRPr="00FE3B79">
        <w:rPr>
          <w:rFonts w:cs="Times New Roman"/>
          <w:szCs w:val="24"/>
        </w:rPr>
        <w:t xml:space="preserve"> 1.2</w:t>
      </w:r>
      <w:r w:rsidR="00AE04D5" w:rsidRPr="00FE3B79">
        <w:rPr>
          <w:rFonts w:cs="Times New Roman"/>
          <w:szCs w:val="24"/>
        </w:rPr>
        <w:t>.</w:t>
      </w:r>
      <w:r w:rsidRPr="00FE3B79">
        <w:rPr>
          <w:rFonts w:cs="Times New Roman"/>
          <w:szCs w:val="24"/>
        </w:rPr>
        <w:t xml:space="preserve"> až 1.</w:t>
      </w:r>
      <w:r w:rsidR="00AE04D5" w:rsidRPr="00FE3B79">
        <w:rPr>
          <w:rFonts w:cs="Times New Roman"/>
          <w:szCs w:val="24"/>
        </w:rPr>
        <w:t>5.</w:t>
      </w:r>
      <w:r w:rsidRPr="00FE3B79">
        <w:rPr>
          <w:rFonts w:cs="Times New Roman"/>
          <w:szCs w:val="24"/>
        </w:rPr>
        <w:t xml:space="preserve"> </w:t>
      </w:r>
      <w:r w:rsidR="00BC5898" w:rsidRPr="00FE3B79">
        <w:rPr>
          <w:rFonts w:cs="Times New Roman"/>
          <w:szCs w:val="24"/>
        </w:rPr>
        <w:t>Z</w:t>
      </w:r>
      <w:r w:rsidRPr="00FE3B79">
        <w:rPr>
          <w:rFonts w:cs="Times New Roman"/>
          <w:szCs w:val="24"/>
        </w:rPr>
        <w:t>mluvy. Povinnosti vyplývajúce pre Zmluvné strany z definície pojmov</w:t>
      </w:r>
      <w:r w:rsidRPr="00245327">
        <w:rPr>
          <w:rFonts w:cs="Times New Roman"/>
          <w:szCs w:val="24"/>
        </w:rPr>
        <w:t xml:space="preserve"> podľa tohto </w:t>
      </w:r>
      <w:r w:rsidR="00BC5898" w:rsidRPr="00245327">
        <w:rPr>
          <w:rFonts w:cs="Times New Roman"/>
          <w:szCs w:val="24"/>
        </w:rPr>
        <w:t>odseku VZP</w:t>
      </w:r>
      <w:r w:rsidRPr="00245327">
        <w:rPr>
          <w:rFonts w:cs="Times New Roman"/>
          <w:szCs w:val="24"/>
        </w:rPr>
        <w:t xml:space="preserve"> sú rovnako záväzné, ako by boli obsiahnuté v iných ustanoveniach Zmluvy.</w:t>
      </w:r>
    </w:p>
    <w:p w14:paraId="09E8EAC6" w14:textId="1B3AFBCB" w:rsidR="00D545C6" w:rsidRPr="00245327" w:rsidRDefault="00D545C6" w:rsidP="00D55755">
      <w:pPr>
        <w:pStyle w:val="Odsekzoznamu"/>
        <w:autoSpaceDE w:val="0"/>
        <w:autoSpaceDN w:val="0"/>
        <w:adjustRightInd w:val="0"/>
        <w:spacing w:line="240" w:lineRule="auto"/>
        <w:ind w:left="1276"/>
        <w:contextualSpacing w:val="0"/>
        <w:jc w:val="both"/>
        <w:rPr>
          <w:rFonts w:cs="Times New Roman"/>
          <w:szCs w:val="24"/>
        </w:rPr>
      </w:pPr>
      <w:r w:rsidRPr="00245327">
        <w:rPr>
          <w:rFonts w:cs="Times New Roman"/>
          <w:b/>
          <w:szCs w:val="24"/>
        </w:rPr>
        <w:t>Aktivita</w:t>
      </w:r>
      <w:r w:rsidRPr="00245327">
        <w:rPr>
          <w:rFonts w:cs="Times New Roman"/>
          <w:szCs w:val="24"/>
        </w:rPr>
        <w:t xml:space="preserve"> – súhrn </w:t>
      </w:r>
      <w:r w:rsidR="001A4E4E">
        <w:t>činností uskutočňovaných Prijímateľom v rámci Projektu na to vyčlenenými finančnými zdrojmi počas realizácie Projektu, ktoré prispievajú k dosiahnutiu konkrétneho cieľa Projektu, a majú definovaný výstup, ktorý predstavuje pridanú hodnotu pre Prijímateľa, nezávisle na realizácii ostatných aktivít Projektu</w:t>
      </w:r>
      <w:r w:rsidRPr="00245327">
        <w:rPr>
          <w:rFonts w:cs="Times New Roman"/>
          <w:szCs w:val="24"/>
        </w:rPr>
        <w:t xml:space="preserve">; </w:t>
      </w:r>
    </w:p>
    <w:p w14:paraId="2C014DA4" w14:textId="15406808" w:rsidR="003B272C" w:rsidRPr="00245327" w:rsidRDefault="003B272C" w:rsidP="00D55755">
      <w:pPr>
        <w:pStyle w:val="Odsekzoznamu"/>
        <w:autoSpaceDE w:val="0"/>
        <w:autoSpaceDN w:val="0"/>
        <w:adjustRightInd w:val="0"/>
        <w:spacing w:line="240" w:lineRule="auto"/>
        <w:ind w:left="1276"/>
        <w:contextualSpacing w:val="0"/>
        <w:jc w:val="both"/>
        <w:rPr>
          <w:rFonts w:cs="Times New Roman"/>
          <w:szCs w:val="24"/>
        </w:rPr>
      </w:pPr>
      <w:r w:rsidRPr="00245327">
        <w:rPr>
          <w:rFonts w:cs="Times New Roman"/>
          <w:b/>
          <w:szCs w:val="24"/>
        </w:rPr>
        <w:t>Animácie</w:t>
      </w:r>
      <w:r w:rsidR="00647FE8">
        <w:rPr>
          <w:rFonts w:cs="Times New Roman"/>
          <w:b/>
          <w:szCs w:val="24"/>
        </w:rPr>
        <w:t xml:space="preserve"> (chod MAS)</w:t>
      </w:r>
      <w:r w:rsidRPr="00245327">
        <w:rPr>
          <w:rFonts w:cs="Times New Roman"/>
          <w:szCs w:val="24"/>
        </w:rPr>
        <w:t xml:space="preserve"> </w:t>
      </w:r>
      <w:r w:rsidR="00F47BC2" w:rsidRPr="00245327">
        <w:rPr>
          <w:rFonts w:cs="Times New Roman"/>
          <w:szCs w:val="24"/>
        </w:rPr>
        <w:t>–</w:t>
      </w:r>
      <w:r w:rsidRPr="00245327">
        <w:rPr>
          <w:rFonts w:cs="Times New Roman"/>
          <w:szCs w:val="24"/>
        </w:rPr>
        <w:t xml:space="preserve"> </w:t>
      </w:r>
      <w:r w:rsidR="00860F9C">
        <w:rPr>
          <w:rFonts w:cs="Times New Roman"/>
        </w:rPr>
        <w:t>celkové náklady na chod MAS a animačné náklady nesmú presiahnuť 25 % celkových výdavkov</w:t>
      </w:r>
      <w:r w:rsidRPr="00245327">
        <w:rPr>
          <w:rFonts w:cs="Times New Roman"/>
          <w:szCs w:val="24"/>
        </w:rPr>
        <w:t>;</w:t>
      </w:r>
    </w:p>
    <w:p w14:paraId="465D5F24" w14:textId="1EAC8460" w:rsidR="00D545C6" w:rsidRPr="00245327" w:rsidRDefault="00D545C6" w:rsidP="00D55755">
      <w:pPr>
        <w:pStyle w:val="Odsekzoznamu"/>
        <w:autoSpaceDE w:val="0"/>
        <w:autoSpaceDN w:val="0"/>
        <w:adjustRightInd w:val="0"/>
        <w:spacing w:line="240" w:lineRule="auto"/>
        <w:ind w:left="1276"/>
        <w:contextualSpacing w:val="0"/>
        <w:jc w:val="both"/>
        <w:rPr>
          <w:rFonts w:cs="Times New Roman"/>
          <w:szCs w:val="24"/>
        </w:rPr>
      </w:pPr>
      <w:r w:rsidRPr="00245327">
        <w:rPr>
          <w:rFonts w:cs="Times New Roman"/>
          <w:b/>
          <w:szCs w:val="24"/>
        </w:rPr>
        <w:t>Bezodkladne</w:t>
      </w:r>
      <w:r w:rsidRPr="00245327">
        <w:rPr>
          <w:rFonts w:cs="Times New Roman"/>
          <w:szCs w:val="24"/>
        </w:rPr>
        <w:t xml:space="preserve"> – najneskôr do </w:t>
      </w:r>
      <w:r w:rsidR="00101561" w:rsidRPr="00F90EDA">
        <w:rPr>
          <w:rFonts w:cs="Times New Roman"/>
          <w:szCs w:val="24"/>
        </w:rPr>
        <w:t xml:space="preserve">piatich </w:t>
      </w:r>
      <w:r w:rsidR="00947795" w:rsidRPr="00F90EDA">
        <w:rPr>
          <w:rFonts w:cs="Times New Roman"/>
          <w:szCs w:val="24"/>
        </w:rPr>
        <w:t>(</w:t>
      </w:r>
      <w:r w:rsidR="00101561" w:rsidRPr="00F90EDA">
        <w:rPr>
          <w:rFonts w:cs="Times New Roman"/>
          <w:szCs w:val="24"/>
        </w:rPr>
        <w:t>5</w:t>
      </w:r>
      <w:r w:rsidR="00947795" w:rsidRPr="00F90EDA">
        <w:rPr>
          <w:rFonts w:cs="Times New Roman"/>
          <w:szCs w:val="24"/>
        </w:rPr>
        <w:t xml:space="preserve">) </w:t>
      </w:r>
      <w:r w:rsidR="0057461D">
        <w:rPr>
          <w:rStyle w:val="Odkaznakomentr"/>
          <w:rFonts w:cs="Times New Roman"/>
          <w:sz w:val="24"/>
          <w:szCs w:val="24"/>
        </w:rPr>
        <w:t>D</w:t>
      </w:r>
      <w:r w:rsidRPr="00245327">
        <w:rPr>
          <w:rFonts w:cs="Times New Roman"/>
          <w:szCs w:val="24"/>
        </w:rPr>
        <w:t xml:space="preserve">ní od vzniku skutočnosti rozhodnej pre </w:t>
      </w:r>
      <w:r w:rsidR="00F47BC2" w:rsidRPr="00245327">
        <w:rPr>
          <w:rFonts w:cs="Times New Roman"/>
          <w:szCs w:val="24"/>
        </w:rPr>
        <w:t xml:space="preserve">začiatok plynutia danej </w:t>
      </w:r>
      <w:r w:rsidRPr="00245327">
        <w:rPr>
          <w:rFonts w:cs="Times New Roman"/>
          <w:szCs w:val="24"/>
        </w:rPr>
        <w:t xml:space="preserve">lehoty; to neplatí, ak sa v konkrétnom ustanovení Zmluvy stanovuje odlišná lehota platná pre konkrétny prípad; pre počítanie lehôt platia pravidlá uvedené v definícii Lehoty; </w:t>
      </w:r>
    </w:p>
    <w:p w14:paraId="2977C163" w14:textId="59CFAD67" w:rsidR="00D545C6" w:rsidRDefault="00D545C6" w:rsidP="00D55755">
      <w:pPr>
        <w:pStyle w:val="Odsekzoznamu"/>
        <w:autoSpaceDE w:val="0"/>
        <w:autoSpaceDN w:val="0"/>
        <w:adjustRightInd w:val="0"/>
        <w:spacing w:line="240" w:lineRule="auto"/>
        <w:ind w:left="1276"/>
        <w:contextualSpacing w:val="0"/>
        <w:jc w:val="both"/>
        <w:rPr>
          <w:rFonts w:cs="Times New Roman"/>
          <w:szCs w:val="24"/>
        </w:rPr>
      </w:pPr>
      <w:r w:rsidRPr="00245327">
        <w:rPr>
          <w:rFonts w:cs="Times New Roman"/>
          <w:b/>
          <w:szCs w:val="24"/>
        </w:rPr>
        <w:t>Celkové oprávnené výdavky</w:t>
      </w:r>
      <w:r w:rsidRPr="00245327">
        <w:rPr>
          <w:rFonts w:cs="Times New Roman"/>
          <w:szCs w:val="24"/>
        </w:rPr>
        <w:t xml:space="preserve"> – výdavky, ktorých maximálna výška vyplýva z rozhodnutia Poskytovateľa, ktorým bola </w:t>
      </w:r>
      <w:r w:rsidR="00D365E5" w:rsidRPr="00245327">
        <w:rPr>
          <w:rFonts w:cs="Times New Roman"/>
          <w:szCs w:val="24"/>
        </w:rPr>
        <w:t>S</w:t>
      </w:r>
      <w:r w:rsidRPr="00245327">
        <w:rPr>
          <w:rFonts w:cs="Times New Roman"/>
          <w:szCs w:val="24"/>
        </w:rPr>
        <w:t>chválená žiadosť o</w:t>
      </w:r>
      <w:r w:rsidR="003778C6">
        <w:rPr>
          <w:rFonts w:cs="Times New Roman"/>
          <w:szCs w:val="24"/>
        </w:rPr>
        <w:t xml:space="preserve"> Finančný </w:t>
      </w:r>
      <w:r w:rsidR="00BB1BE1">
        <w:rPr>
          <w:rFonts w:cs="Times New Roman"/>
          <w:szCs w:val="24"/>
        </w:rPr>
        <w:t>príspevok</w:t>
      </w:r>
      <w:r w:rsidR="00BB1BE1" w:rsidRPr="00245327">
        <w:rPr>
          <w:rFonts w:cs="Times New Roman"/>
          <w:szCs w:val="24"/>
        </w:rPr>
        <w:t xml:space="preserve"> </w:t>
      </w:r>
      <w:r w:rsidRPr="00245327">
        <w:rPr>
          <w:rFonts w:cs="Times New Roman"/>
          <w:szCs w:val="24"/>
        </w:rPr>
        <w:t xml:space="preserve">a ktoré predstavujú vecný aj finančný rámec pre vznik Oprávnených výdavkov, ak budú vynaložené v súvislosti s Projektom na Realizáciu </w:t>
      </w:r>
      <w:r w:rsidR="00167432" w:rsidRPr="00245327">
        <w:rPr>
          <w:rFonts w:cs="Times New Roman"/>
          <w:szCs w:val="24"/>
        </w:rPr>
        <w:t>A</w:t>
      </w:r>
      <w:r w:rsidRPr="00245327">
        <w:rPr>
          <w:rFonts w:cs="Times New Roman"/>
          <w:szCs w:val="24"/>
        </w:rPr>
        <w:t>ktivít Projektu. Vecný rámec Celkových oprávnených výdavkov rešpektuje pravidlá vyplývajúce z</w:t>
      </w:r>
      <w:r w:rsidR="002907B0">
        <w:rPr>
          <w:rFonts w:cs="Times New Roman"/>
          <w:szCs w:val="24"/>
        </w:rPr>
        <w:t> Nariadenia 2021/2115, Všeobecného nariadenia 2021/1060,</w:t>
      </w:r>
      <w:r w:rsidRPr="00245327">
        <w:rPr>
          <w:rFonts w:cs="Times New Roman"/>
          <w:szCs w:val="24"/>
        </w:rPr>
        <w:t xml:space="preserve"> z minimálnych štandardov oprávnenosti uvedených v Systéme riadenia, z Výzvy a z prípadnej schémy pomoci. Pre účely tejto Zmluvy je používaná terminológia „výdavky“, aj pre „náklady“ v zmysle </w:t>
      </w:r>
      <w:r w:rsidR="00E75EBF" w:rsidRPr="00245327">
        <w:rPr>
          <w:rFonts w:cs="Times New Roman"/>
          <w:szCs w:val="24"/>
        </w:rPr>
        <w:t>Z</w:t>
      </w:r>
      <w:r w:rsidRPr="00245327">
        <w:rPr>
          <w:rFonts w:cs="Times New Roman"/>
          <w:szCs w:val="24"/>
        </w:rPr>
        <w:t xml:space="preserve">ákona o účtovníctve; </w:t>
      </w:r>
    </w:p>
    <w:p w14:paraId="2D571032" w14:textId="665F3288" w:rsidR="008930AA" w:rsidRPr="00245327" w:rsidRDefault="008930AA" w:rsidP="00D55755">
      <w:pPr>
        <w:pStyle w:val="Odsekzoznamu"/>
        <w:autoSpaceDE w:val="0"/>
        <w:autoSpaceDN w:val="0"/>
        <w:adjustRightInd w:val="0"/>
        <w:spacing w:line="240" w:lineRule="auto"/>
        <w:ind w:left="1276"/>
        <w:contextualSpacing w:val="0"/>
        <w:jc w:val="both"/>
        <w:rPr>
          <w:rFonts w:cs="Times New Roman"/>
          <w:szCs w:val="24"/>
        </w:rPr>
      </w:pPr>
      <w:r>
        <w:rPr>
          <w:rFonts w:cs="Times New Roman"/>
          <w:b/>
          <w:szCs w:val="24"/>
        </w:rPr>
        <w:t xml:space="preserve">Deň </w:t>
      </w:r>
      <w:r w:rsidRPr="0008510E">
        <w:rPr>
          <w:rFonts w:cs="Times New Roman"/>
          <w:szCs w:val="24"/>
        </w:rPr>
        <w:t>alebo</w:t>
      </w:r>
      <w:r>
        <w:rPr>
          <w:rFonts w:cs="Times New Roman"/>
          <w:b/>
          <w:szCs w:val="24"/>
        </w:rPr>
        <w:t xml:space="preserve"> deň </w:t>
      </w:r>
      <w:r w:rsidRPr="0008510E">
        <w:rPr>
          <w:rFonts w:cs="Times New Roman"/>
          <w:szCs w:val="24"/>
        </w:rPr>
        <w:t>-</w:t>
      </w:r>
      <w:r>
        <w:rPr>
          <w:rFonts w:cs="Times New Roman"/>
          <w:szCs w:val="24"/>
        </w:rPr>
        <w:t xml:space="preserve"> </w:t>
      </w:r>
      <w:r>
        <w:t>dňom sa rozumie Pracovný deň, ak v</w:t>
      </w:r>
      <w:r w:rsidR="0057461D">
        <w:t> </w:t>
      </w:r>
      <w:r>
        <w:t>Zmluve</w:t>
      </w:r>
      <w:r w:rsidR="0057461D">
        <w:t xml:space="preserve"> alebo VZP</w:t>
      </w:r>
      <w:r>
        <w:t xml:space="preserve"> nie je výslovne uvedené, že ide o kalendárny deň;</w:t>
      </w:r>
    </w:p>
    <w:p w14:paraId="04AE31C4" w14:textId="031F94CE" w:rsidR="00D545C6" w:rsidRPr="00245327" w:rsidRDefault="00D545C6" w:rsidP="00D55755">
      <w:pPr>
        <w:pStyle w:val="Odsekzoznamu"/>
        <w:spacing w:line="240" w:lineRule="auto"/>
        <w:ind w:left="1276"/>
        <w:contextualSpacing w:val="0"/>
        <w:jc w:val="both"/>
        <w:rPr>
          <w:rFonts w:cs="Times New Roman"/>
          <w:szCs w:val="24"/>
        </w:rPr>
      </w:pPr>
      <w:r w:rsidRPr="00245327">
        <w:rPr>
          <w:rFonts w:cs="Times New Roman"/>
          <w:b/>
          <w:szCs w:val="24"/>
        </w:rPr>
        <w:t>Dodávateľ</w:t>
      </w:r>
      <w:r w:rsidRPr="00245327">
        <w:rPr>
          <w:rFonts w:cs="Times New Roman"/>
          <w:szCs w:val="24"/>
        </w:rPr>
        <w:t xml:space="preserve"> – subjekt, ktorý zabezpečuje pre Užívateľa dodávku tovarov, uskutočnenie prác alebo poskytnutie služieb ako súčasť </w:t>
      </w:r>
      <w:r w:rsidR="0022350A"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w:t>
      </w:r>
      <w:r w:rsidR="0022350A" w:rsidRPr="00245327">
        <w:rPr>
          <w:rFonts w:cs="Times New Roman"/>
          <w:szCs w:val="24"/>
        </w:rPr>
        <w:t>P</w:t>
      </w:r>
      <w:r w:rsidRPr="00245327">
        <w:rPr>
          <w:rFonts w:cs="Times New Roman"/>
          <w:szCs w:val="24"/>
        </w:rPr>
        <w:t xml:space="preserve">rojektu Užívateľa na základe výsledkov </w:t>
      </w:r>
      <w:r w:rsidR="00D72A58" w:rsidRPr="00245327">
        <w:rPr>
          <w:rFonts w:cs="Times New Roman"/>
          <w:szCs w:val="24"/>
        </w:rPr>
        <w:t>Verejného obstarávania</w:t>
      </w:r>
      <w:r w:rsidRPr="00245327">
        <w:rPr>
          <w:rFonts w:cs="Times New Roman"/>
          <w:szCs w:val="24"/>
        </w:rPr>
        <w:t xml:space="preserve"> alebo iného druhu obstarávania, ktoré bolo v rámci projektu Užívateľa vykonané v súlade so </w:t>
      </w:r>
      <w:proofErr w:type="spellStart"/>
      <w:r w:rsidR="0075365A" w:rsidRPr="00245327">
        <w:rPr>
          <w:rFonts w:cs="Times New Roman"/>
          <w:szCs w:val="24"/>
        </w:rPr>
        <w:t>ZoP</w:t>
      </w:r>
      <w:proofErr w:type="spellEnd"/>
      <w:r w:rsidRPr="00245327">
        <w:rPr>
          <w:rFonts w:cs="Times New Roman"/>
          <w:szCs w:val="24"/>
        </w:rPr>
        <w:t xml:space="preserve">; </w:t>
      </w:r>
    </w:p>
    <w:p w14:paraId="7ED6D43A" w14:textId="43C532EB" w:rsidR="00F71AA1" w:rsidRPr="00245327" w:rsidRDefault="00F71AA1" w:rsidP="00D55755">
      <w:pPr>
        <w:spacing w:line="240" w:lineRule="auto"/>
        <w:ind w:left="1985" w:hanging="709"/>
        <w:jc w:val="both"/>
        <w:rPr>
          <w:rFonts w:cs="Times New Roman"/>
          <w:szCs w:val="24"/>
        </w:rPr>
      </w:pPr>
      <w:r w:rsidRPr="00245327">
        <w:rPr>
          <w:rFonts w:cs="Times New Roman"/>
          <w:b/>
          <w:szCs w:val="24"/>
        </w:rPr>
        <w:t>EK</w:t>
      </w:r>
      <w:r w:rsidR="00331FDB">
        <w:rPr>
          <w:rFonts w:cs="Times New Roman"/>
          <w:b/>
          <w:szCs w:val="24"/>
        </w:rPr>
        <w:t xml:space="preserve"> </w:t>
      </w:r>
      <w:r w:rsidR="00331FDB" w:rsidRPr="0008510E">
        <w:rPr>
          <w:rFonts w:cs="Times New Roman"/>
          <w:szCs w:val="24"/>
        </w:rPr>
        <w:t>alebo</w:t>
      </w:r>
      <w:r w:rsidR="00331FDB">
        <w:rPr>
          <w:rFonts w:cs="Times New Roman"/>
          <w:b/>
          <w:szCs w:val="24"/>
        </w:rPr>
        <w:t xml:space="preserve"> Európska komisia</w:t>
      </w:r>
      <w:r w:rsidRPr="00245327">
        <w:rPr>
          <w:rFonts w:cs="Times New Roman"/>
          <w:szCs w:val="24"/>
        </w:rPr>
        <w:t xml:space="preserve"> – Európska komisia;</w:t>
      </w:r>
    </w:p>
    <w:p w14:paraId="77C0046A" w14:textId="15944357" w:rsidR="00D545C6" w:rsidRPr="00245327" w:rsidRDefault="00D545C6" w:rsidP="00D55755">
      <w:pPr>
        <w:pStyle w:val="Odsekzoznamu"/>
        <w:spacing w:line="240" w:lineRule="auto"/>
        <w:ind w:left="1985" w:hanging="709"/>
        <w:contextualSpacing w:val="0"/>
        <w:jc w:val="both"/>
        <w:rPr>
          <w:rFonts w:cs="Times New Roman"/>
          <w:szCs w:val="24"/>
        </w:rPr>
      </w:pPr>
      <w:r w:rsidRPr="00245327">
        <w:rPr>
          <w:rFonts w:cs="Times New Roman"/>
          <w:b/>
          <w:szCs w:val="24"/>
        </w:rPr>
        <w:t>EÚ</w:t>
      </w:r>
      <w:r w:rsidRPr="00245327">
        <w:rPr>
          <w:rFonts w:cs="Times New Roman"/>
          <w:szCs w:val="24"/>
        </w:rPr>
        <w:t xml:space="preserve"> </w:t>
      </w:r>
      <w:r w:rsidR="004369D1" w:rsidRPr="00245327">
        <w:rPr>
          <w:rFonts w:cs="Times New Roman"/>
          <w:szCs w:val="24"/>
        </w:rPr>
        <w:t xml:space="preserve">– </w:t>
      </w:r>
      <w:r w:rsidRPr="00245327">
        <w:rPr>
          <w:rFonts w:cs="Times New Roman"/>
          <w:szCs w:val="24"/>
        </w:rPr>
        <w:t xml:space="preserve"> Európska únia, ktorá bola formálne konštituovaná na základe </w:t>
      </w:r>
      <w:proofErr w:type="spellStart"/>
      <w:r w:rsidR="00973F53" w:rsidRPr="00245327">
        <w:rPr>
          <w:rFonts w:cs="Times New Roman"/>
          <w:szCs w:val="24"/>
        </w:rPr>
        <w:t>ZoFEÚ</w:t>
      </w:r>
      <w:proofErr w:type="spellEnd"/>
      <w:r w:rsidRPr="00245327">
        <w:rPr>
          <w:rFonts w:cs="Times New Roman"/>
          <w:szCs w:val="24"/>
        </w:rPr>
        <w:t xml:space="preserve">; </w:t>
      </w:r>
    </w:p>
    <w:p w14:paraId="1AF2EDB8" w14:textId="4755FFD1" w:rsidR="00D545C6" w:rsidRPr="00245327" w:rsidRDefault="00D545C6" w:rsidP="00D55755">
      <w:pPr>
        <w:pStyle w:val="Odsekzoznamu"/>
        <w:spacing w:after="0" w:line="240" w:lineRule="auto"/>
        <w:ind w:left="1276"/>
        <w:contextualSpacing w:val="0"/>
        <w:jc w:val="both"/>
        <w:rPr>
          <w:rFonts w:cs="Times New Roman"/>
          <w:szCs w:val="24"/>
        </w:rPr>
      </w:pPr>
      <w:r w:rsidRPr="00245327">
        <w:rPr>
          <w:rFonts w:cs="Times New Roman"/>
          <w:b/>
          <w:szCs w:val="24"/>
        </w:rPr>
        <w:lastRenderedPageBreak/>
        <w:t xml:space="preserve">Finančné ukončenie Projektu </w:t>
      </w:r>
      <w:r w:rsidR="004369D1" w:rsidRPr="00245327">
        <w:rPr>
          <w:rFonts w:cs="Times New Roman"/>
          <w:szCs w:val="24"/>
        </w:rPr>
        <w:t xml:space="preserve">– </w:t>
      </w:r>
      <w:r w:rsidR="0022350A" w:rsidRPr="00245327">
        <w:rPr>
          <w:rFonts w:cs="Times New Roman"/>
          <w:szCs w:val="24"/>
        </w:rPr>
        <w:t xml:space="preserve"> </w:t>
      </w:r>
      <w:r w:rsidRPr="00245327">
        <w:rPr>
          <w:rFonts w:cs="Times New Roman"/>
          <w:szCs w:val="24"/>
        </w:rPr>
        <w:t xml:space="preserve">zodpovedá pojmu ukončenie Realizácie Projektu, ako tento pojem (ukončenie </w:t>
      </w:r>
      <w:r w:rsidR="0022350A" w:rsidRPr="00245327">
        <w:rPr>
          <w:rFonts w:cs="Times New Roman"/>
          <w:szCs w:val="24"/>
        </w:rPr>
        <w:t>R</w:t>
      </w:r>
      <w:r w:rsidRPr="00245327">
        <w:rPr>
          <w:rFonts w:cs="Times New Roman"/>
          <w:szCs w:val="24"/>
        </w:rPr>
        <w:t xml:space="preserve">ealizácie </w:t>
      </w:r>
      <w:r w:rsidR="0022350A" w:rsidRPr="00245327">
        <w:rPr>
          <w:rFonts w:cs="Times New Roman"/>
          <w:szCs w:val="24"/>
        </w:rPr>
        <w:t>P</w:t>
      </w:r>
      <w:r w:rsidRPr="00245327">
        <w:rPr>
          <w:rFonts w:cs="Times New Roman"/>
          <w:szCs w:val="24"/>
        </w:rPr>
        <w:t xml:space="preserve">rojektu) používa Systém riadenia a súčasne v zmysle Systému finančného riadenia sa Projekt po ukončení Realizácie Projektu označuje ako „ukončená operácia“) – nastane dňom, kedy po zrealizovaní všetkých Aktivít v rámci Realizácie </w:t>
      </w:r>
      <w:r w:rsidR="00167432" w:rsidRPr="00245327">
        <w:rPr>
          <w:rFonts w:cs="Times New Roman"/>
          <w:szCs w:val="24"/>
        </w:rPr>
        <w:t>A</w:t>
      </w:r>
      <w:r w:rsidRPr="00245327">
        <w:rPr>
          <w:rFonts w:cs="Times New Roman"/>
          <w:szCs w:val="24"/>
        </w:rPr>
        <w:t xml:space="preserve">ktivít Projektu došlo k splneniu oboch nasledovných podmienok: </w:t>
      </w:r>
    </w:p>
    <w:p w14:paraId="3B93A8ED" w14:textId="0F3C4028" w:rsidR="00D545C6" w:rsidRPr="00245327" w:rsidRDefault="0008510E" w:rsidP="00D55755">
      <w:pPr>
        <w:pStyle w:val="Odsekzoznamu"/>
        <w:numPr>
          <w:ilvl w:val="0"/>
          <w:numId w:val="8"/>
        </w:numPr>
        <w:spacing w:after="0" w:line="240" w:lineRule="auto"/>
        <w:ind w:left="1985" w:hanging="709"/>
        <w:contextualSpacing w:val="0"/>
        <w:jc w:val="both"/>
        <w:rPr>
          <w:rFonts w:cs="Times New Roman"/>
          <w:szCs w:val="24"/>
        </w:rPr>
      </w:pPr>
      <w:r>
        <w:rPr>
          <w:rFonts w:cs="Times New Roman"/>
          <w:szCs w:val="24"/>
        </w:rPr>
        <w:t>Poskytovateľ</w:t>
      </w:r>
      <w:r w:rsidR="009642B1">
        <w:rPr>
          <w:rFonts w:cs="Times New Roman"/>
          <w:szCs w:val="24"/>
        </w:rPr>
        <w:t xml:space="preserve"> </w:t>
      </w:r>
      <w:r w:rsidR="00D545C6" w:rsidRPr="00245327">
        <w:rPr>
          <w:rFonts w:cs="Times New Roman"/>
          <w:szCs w:val="24"/>
        </w:rPr>
        <w:t xml:space="preserve">uhradil všetky Oprávnené výdavky všetkým Užívateľom v rámci </w:t>
      </w:r>
      <w:r w:rsidR="00277F05">
        <w:rPr>
          <w:rFonts w:cs="Times New Roman"/>
          <w:szCs w:val="24"/>
        </w:rPr>
        <w:t xml:space="preserve">implementácie </w:t>
      </w:r>
      <w:r w:rsidR="00860F9C">
        <w:rPr>
          <w:rFonts w:cs="Times New Roman"/>
          <w:szCs w:val="24"/>
        </w:rPr>
        <w:t>S</w:t>
      </w:r>
      <w:r w:rsidR="00277F05">
        <w:rPr>
          <w:rFonts w:cs="Times New Roman"/>
          <w:szCs w:val="24"/>
        </w:rPr>
        <w:t xml:space="preserve">tratégie miestneho rozvoja </w:t>
      </w:r>
      <w:r w:rsidR="00D545C6" w:rsidRPr="00245327">
        <w:rPr>
          <w:rFonts w:cs="Times New Roman"/>
          <w:szCs w:val="24"/>
        </w:rPr>
        <w:t>a tieto sú premietnuté do účtovníctva Prijímateľa v zmysle príslušných právnych predpisov SR a</w:t>
      </w:r>
      <w:r w:rsidR="0026694F" w:rsidRPr="00245327">
        <w:rPr>
          <w:rFonts w:cs="Times New Roman"/>
          <w:szCs w:val="24"/>
        </w:rPr>
        <w:t xml:space="preserve"> podmienok stanovených v Zmluve; </w:t>
      </w:r>
      <w:r w:rsidR="00D545C6" w:rsidRPr="00245327">
        <w:rPr>
          <w:rFonts w:cs="Times New Roman"/>
          <w:szCs w:val="24"/>
        </w:rPr>
        <w:t xml:space="preserve">a </w:t>
      </w:r>
    </w:p>
    <w:p w14:paraId="658BC418" w14:textId="076BDC8D" w:rsidR="00D545C6" w:rsidRPr="00245327" w:rsidRDefault="00D545C6" w:rsidP="00D55755">
      <w:pPr>
        <w:pStyle w:val="Odsekzoznamu"/>
        <w:numPr>
          <w:ilvl w:val="0"/>
          <w:numId w:val="8"/>
        </w:numPr>
        <w:spacing w:line="240" w:lineRule="auto"/>
        <w:ind w:left="1985" w:hanging="709"/>
        <w:contextualSpacing w:val="0"/>
        <w:jc w:val="both"/>
        <w:rPr>
          <w:rFonts w:cs="Times New Roman"/>
          <w:szCs w:val="24"/>
        </w:rPr>
      </w:pPr>
      <w:r w:rsidRPr="00245327">
        <w:rPr>
          <w:rFonts w:cs="Times New Roman"/>
          <w:szCs w:val="24"/>
        </w:rPr>
        <w:t xml:space="preserve">Prijímateľovi bol uhradený/zúčtovaný zodpovedajúci </w:t>
      </w:r>
      <w:r w:rsidR="000C76A7">
        <w:rPr>
          <w:rFonts w:cs="Times New Roman"/>
          <w:szCs w:val="24"/>
        </w:rPr>
        <w:t>PP</w:t>
      </w:r>
      <w:r w:rsidRPr="00245327">
        <w:rPr>
          <w:rFonts w:cs="Times New Roman"/>
          <w:szCs w:val="24"/>
        </w:rPr>
        <w:t xml:space="preserve">. </w:t>
      </w:r>
    </w:p>
    <w:p w14:paraId="7F83D209" w14:textId="135CB321" w:rsidR="0017225B" w:rsidRPr="00245327" w:rsidRDefault="0017225B" w:rsidP="00D55755">
      <w:pPr>
        <w:spacing w:line="240" w:lineRule="auto"/>
        <w:ind w:left="1276"/>
        <w:jc w:val="both"/>
        <w:rPr>
          <w:rFonts w:cs="Times New Roman"/>
          <w:szCs w:val="24"/>
        </w:rPr>
      </w:pPr>
      <w:r w:rsidRPr="00245327">
        <w:rPr>
          <w:rFonts w:cs="Times New Roman"/>
          <w:b/>
          <w:szCs w:val="24"/>
        </w:rPr>
        <w:t>Hlásenie o Začatí Realizácie Aktivít Projektu</w:t>
      </w:r>
      <w:r w:rsidRPr="00245327">
        <w:rPr>
          <w:rFonts w:cs="Times New Roman"/>
          <w:szCs w:val="24"/>
        </w:rPr>
        <w:t xml:space="preserve"> – formulár, prostredníctvom ktorého Prijímateľ oznamuje Poskytovateľovi Začatie Realizácie Aktivít Projektu;</w:t>
      </w:r>
    </w:p>
    <w:p w14:paraId="59861AE5" w14:textId="7D0704A9" w:rsidR="00D545C6" w:rsidRPr="00245327" w:rsidRDefault="00D545C6" w:rsidP="00D55755">
      <w:pPr>
        <w:pStyle w:val="Odsekzoznamu"/>
        <w:spacing w:line="240" w:lineRule="auto"/>
        <w:ind w:left="1276"/>
        <w:contextualSpacing w:val="0"/>
        <w:jc w:val="both"/>
        <w:rPr>
          <w:rFonts w:cs="Times New Roman"/>
          <w:szCs w:val="24"/>
        </w:rPr>
      </w:pPr>
      <w:r w:rsidRPr="00245327">
        <w:rPr>
          <w:rFonts w:cs="Times New Roman"/>
          <w:b/>
          <w:szCs w:val="24"/>
        </w:rPr>
        <w:t>Implementačné</w:t>
      </w:r>
      <w:r w:rsidRPr="00245327">
        <w:rPr>
          <w:rFonts w:cs="Times New Roman"/>
          <w:szCs w:val="24"/>
        </w:rPr>
        <w:t xml:space="preserve"> </w:t>
      </w:r>
      <w:r w:rsidRPr="00245327">
        <w:rPr>
          <w:rFonts w:cs="Times New Roman"/>
          <w:b/>
          <w:szCs w:val="24"/>
        </w:rPr>
        <w:t>nariadenia</w:t>
      </w:r>
      <w:r w:rsidRPr="00245327">
        <w:rPr>
          <w:rFonts w:cs="Times New Roman"/>
          <w:szCs w:val="24"/>
        </w:rPr>
        <w:t xml:space="preserve"> – </w:t>
      </w:r>
      <w:r w:rsidR="003679CC" w:rsidRPr="00245327">
        <w:rPr>
          <w:rFonts w:cs="Times New Roman"/>
          <w:szCs w:val="24"/>
        </w:rPr>
        <w:t>P</w:t>
      </w:r>
      <w:r w:rsidRPr="00245327">
        <w:rPr>
          <w:rFonts w:cs="Times New Roman"/>
          <w:szCs w:val="24"/>
        </w:rPr>
        <w:t xml:space="preserve">rávne akty EÚ, ktoré vydáva </w:t>
      </w:r>
      <w:r w:rsidR="00F4471A" w:rsidRPr="00245327">
        <w:rPr>
          <w:rFonts w:cs="Times New Roman"/>
          <w:szCs w:val="24"/>
        </w:rPr>
        <w:t>Európska komisia</w:t>
      </w:r>
      <w:r w:rsidRPr="00245327">
        <w:rPr>
          <w:rFonts w:cs="Times New Roman"/>
          <w:szCs w:val="24"/>
        </w:rPr>
        <w:t xml:space="preserve"> ako vykonávacie nariadenia alebo delegované nariadenia, ktorými sa stanovujú podrobnejšie pravidlá a podmienky uplatniteľné na vykonanie rôznych oblastí úpravy podľa </w:t>
      </w:r>
      <w:r w:rsidR="00E12546" w:rsidRPr="00245327">
        <w:rPr>
          <w:rFonts w:cs="Times New Roman"/>
          <w:szCs w:val="24"/>
        </w:rPr>
        <w:t>V</w:t>
      </w:r>
      <w:r w:rsidRPr="00245327">
        <w:rPr>
          <w:rFonts w:cs="Times New Roman"/>
          <w:szCs w:val="24"/>
        </w:rPr>
        <w:t xml:space="preserve">šeobecného nariadenia; </w:t>
      </w:r>
    </w:p>
    <w:p w14:paraId="3B38CDC3" w14:textId="07B8BB0B" w:rsidR="00276EAF" w:rsidRDefault="00277F05" w:rsidP="00D55755">
      <w:pPr>
        <w:pStyle w:val="Odsekzoznamu"/>
        <w:spacing w:line="240" w:lineRule="auto"/>
        <w:ind w:left="1276"/>
        <w:contextualSpacing w:val="0"/>
        <w:jc w:val="both"/>
        <w:rPr>
          <w:rFonts w:cs="Times New Roman"/>
          <w:szCs w:val="24"/>
        </w:rPr>
      </w:pPr>
      <w:r>
        <w:rPr>
          <w:rFonts w:cs="Times New Roman"/>
          <w:b/>
          <w:szCs w:val="24"/>
        </w:rPr>
        <w:t xml:space="preserve">Implementácia </w:t>
      </w:r>
      <w:r w:rsidR="00860F9C">
        <w:rPr>
          <w:rFonts w:cs="Times New Roman"/>
          <w:b/>
          <w:szCs w:val="24"/>
        </w:rPr>
        <w:t>S</w:t>
      </w:r>
      <w:r>
        <w:rPr>
          <w:rFonts w:cs="Times New Roman"/>
          <w:b/>
          <w:szCs w:val="24"/>
        </w:rPr>
        <w:t>tratégie miestneho rozvoja</w:t>
      </w:r>
      <w:r w:rsidR="003B4773">
        <w:rPr>
          <w:rFonts w:cs="Times New Roman"/>
          <w:b/>
          <w:szCs w:val="24"/>
        </w:rPr>
        <w:t xml:space="preserve"> </w:t>
      </w:r>
      <w:r w:rsidR="003B4773" w:rsidRPr="0008510E">
        <w:rPr>
          <w:rFonts w:cs="Times New Roman"/>
          <w:szCs w:val="24"/>
        </w:rPr>
        <w:t>alebo</w:t>
      </w:r>
      <w:r w:rsidR="003B4773">
        <w:rPr>
          <w:rFonts w:cs="Times New Roman"/>
          <w:b/>
          <w:szCs w:val="24"/>
        </w:rPr>
        <w:t xml:space="preserve"> Systém riadenia iniciatívy LEADER</w:t>
      </w:r>
      <w:r w:rsidR="00D545C6" w:rsidRPr="00245327">
        <w:rPr>
          <w:rFonts w:cs="Times New Roman"/>
          <w:b/>
          <w:szCs w:val="24"/>
        </w:rPr>
        <w:t xml:space="preserve"> </w:t>
      </w:r>
      <w:r w:rsidR="00F71AA1" w:rsidRPr="00245327">
        <w:rPr>
          <w:rFonts w:cs="Times New Roman"/>
          <w:szCs w:val="24"/>
        </w:rPr>
        <w:t>–</w:t>
      </w:r>
      <w:r w:rsidR="00D545C6" w:rsidRPr="00245327">
        <w:rPr>
          <w:rFonts w:cs="Times New Roman"/>
          <w:szCs w:val="24"/>
        </w:rPr>
        <w:t xml:space="preserve"> </w:t>
      </w:r>
      <w:r w:rsidR="008D43EE" w:rsidRPr="00245327">
        <w:rPr>
          <w:rFonts w:cs="Times New Roman"/>
          <w:szCs w:val="24"/>
        </w:rPr>
        <w:t>d</w:t>
      </w:r>
      <w:r w:rsidR="00D545C6" w:rsidRPr="00245327">
        <w:rPr>
          <w:rFonts w:cs="Times New Roman"/>
          <w:szCs w:val="24"/>
        </w:rPr>
        <w:t>okument s názvom „</w:t>
      </w:r>
      <w:r>
        <w:rPr>
          <w:rFonts w:cs="Times New Roman"/>
          <w:szCs w:val="24"/>
        </w:rPr>
        <w:t>Systém riadenia</w:t>
      </w:r>
      <w:r w:rsidR="00CD33EB">
        <w:rPr>
          <w:rFonts w:cs="Times New Roman"/>
          <w:szCs w:val="24"/>
        </w:rPr>
        <w:t xml:space="preserve"> iniciatívy</w:t>
      </w:r>
      <w:r>
        <w:rPr>
          <w:rFonts w:cs="Times New Roman"/>
          <w:szCs w:val="24"/>
        </w:rPr>
        <w:t xml:space="preserve"> LEADER</w:t>
      </w:r>
      <w:r w:rsidR="00D545C6" w:rsidRPr="00245327">
        <w:rPr>
          <w:rFonts w:cs="Times New Roman"/>
          <w:szCs w:val="24"/>
        </w:rPr>
        <w:t>“</w:t>
      </w:r>
      <w:r w:rsidR="00CD33EB">
        <w:rPr>
          <w:rFonts w:cs="Times New Roman"/>
          <w:szCs w:val="24"/>
        </w:rPr>
        <w:t xml:space="preserve"> v rámci SP SPP 2023 - 2027,</w:t>
      </w:r>
      <w:r w:rsidR="00D545C6" w:rsidRPr="00245327">
        <w:rPr>
          <w:rFonts w:cs="Times New Roman"/>
          <w:szCs w:val="24"/>
        </w:rPr>
        <w:t xml:space="preserve"> vydaný Poskytovateľom, ktorý predstavuje súhrn pravidiel, postupov a činností, ktoré sa uplatňujú pri poskytovaní Príspevkov Užívateľom a ktoré sú záväzné pre všetky subjekty zúčastnené na implementácii </w:t>
      </w:r>
      <w:r w:rsidRPr="00277F05">
        <w:rPr>
          <w:rFonts w:cs="Times New Roman"/>
          <w:szCs w:val="24"/>
        </w:rPr>
        <w:t>stratégie miestneho rozvoja</w:t>
      </w:r>
      <w:r w:rsidR="00D545C6" w:rsidRPr="00245327">
        <w:rPr>
          <w:rFonts w:cs="Times New Roman"/>
          <w:szCs w:val="24"/>
        </w:rPr>
        <w:t xml:space="preserve">; pre účely Zmluvy je záväzná vždy aktuálna Zverejnená verzia uvedeného </w:t>
      </w:r>
      <w:r w:rsidR="008D43EE" w:rsidRPr="00245327">
        <w:rPr>
          <w:rFonts w:cs="Times New Roman"/>
          <w:szCs w:val="24"/>
        </w:rPr>
        <w:t>d</w:t>
      </w:r>
      <w:r w:rsidR="00D545C6" w:rsidRPr="00245327">
        <w:rPr>
          <w:rFonts w:cs="Times New Roman"/>
          <w:szCs w:val="24"/>
        </w:rPr>
        <w:t xml:space="preserve">okumentu na Webovom sídle Poskytovateľa v nadväznosti aj na interpretačné pravidlá uvedené </w:t>
      </w:r>
      <w:r w:rsidR="00D545C6" w:rsidRPr="0008510E">
        <w:rPr>
          <w:rFonts w:cs="Times New Roman"/>
          <w:szCs w:val="24"/>
        </w:rPr>
        <w:t xml:space="preserve">v </w:t>
      </w:r>
      <w:r w:rsidR="004369D1" w:rsidRPr="0008510E">
        <w:rPr>
          <w:rFonts w:cs="Times New Roman"/>
          <w:szCs w:val="24"/>
        </w:rPr>
        <w:t>odseku</w:t>
      </w:r>
      <w:r w:rsidR="00D545C6" w:rsidRPr="0008510E">
        <w:rPr>
          <w:rFonts w:cs="Times New Roman"/>
          <w:szCs w:val="24"/>
        </w:rPr>
        <w:t xml:space="preserve"> 1.3</w:t>
      </w:r>
      <w:r w:rsidR="00200797" w:rsidRPr="0008510E">
        <w:rPr>
          <w:rFonts w:cs="Times New Roman"/>
          <w:szCs w:val="24"/>
        </w:rPr>
        <w:t>.4.</w:t>
      </w:r>
      <w:r w:rsidR="00D545C6" w:rsidRPr="0008510E">
        <w:rPr>
          <w:rFonts w:cs="Times New Roman"/>
          <w:szCs w:val="24"/>
        </w:rPr>
        <w:t xml:space="preserve"> </w:t>
      </w:r>
      <w:r w:rsidR="00F67E7D" w:rsidRPr="0008510E">
        <w:rPr>
          <w:rFonts w:cs="Times New Roman"/>
          <w:szCs w:val="24"/>
        </w:rPr>
        <w:t>Z</w:t>
      </w:r>
      <w:r w:rsidR="00D545C6" w:rsidRPr="0008510E">
        <w:rPr>
          <w:rFonts w:cs="Times New Roman"/>
          <w:szCs w:val="24"/>
        </w:rPr>
        <w:t>mluvy</w:t>
      </w:r>
      <w:r w:rsidR="00D545C6" w:rsidRPr="00577A26">
        <w:rPr>
          <w:rFonts w:cs="Times New Roman"/>
          <w:szCs w:val="24"/>
        </w:rPr>
        <w:t>;</w:t>
      </w:r>
      <w:r w:rsidR="00D545C6" w:rsidRPr="00245327">
        <w:rPr>
          <w:rFonts w:cs="Times New Roman"/>
          <w:szCs w:val="24"/>
        </w:rPr>
        <w:t xml:space="preserve"> </w:t>
      </w:r>
    </w:p>
    <w:p w14:paraId="1C5F9DC9" w14:textId="7D44CADD" w:rsidR="00101561" w:rsidRPr="00245327" w:rsidRDefault="00101561" w:rsidP="00D55755">
      <w:pPr>
        <w:pStyle w:val="Odsekzoznamu"/>
        <w:spacing w:line="240" w:lineRule="auto"/>
        <w:ind w:left="1276"/>
        <w:contextualSpacing w:val="0"/>
        <w:jc w:val="both"/>
        <w:rPr>
          <w:rFonts w:cs="Times New Roman"/>
          <w:szCs w:val="24"/>
        </w:rPr>
      </w:pPr>
      <w:r>
        <w:rPr>
          <w:rFonts w:cs="Times New Roman"/>
          <w:b/>
          <w:szCs w:val="24"/>
        </w:rPr>
        <w:t xml:space="preserve">IMS </w:t>
      </w:r>
      <w:r w:rsidRPr="00101561">
        <w:rPr>
          <w:rFonts w:cs="Times New Roman"/>
          <w:szCs w:val="24"/>
        </w:rPr>
        <w:t>alebo</w:t>
      </w:r>
      <w:r>
        <w:rPr>
          <w:rFonts w:cs="Times New Roman"/>
          <w:szCs w:val="24"/>
        </w:rPr>
        <w:t xml:space="preserve"> </w:t>
      </w:r>
      <w:r w:rsidRPr="00101561">
        <w:rPr>
          <w:rFonts w:cs="Times New Roman"/>
          <w:b/>
          <w:szCs w:val="24"/>
        </w:rPr>
        <w:t>Informačný monitorovací systém</w:t>
      </w:r>
      <w:r w:rsidRPr="00101561">
        <w:rPr>
          <w:rFonts w:cs="Times New Roman"/>
          <w:szCs w:val="24"/>
        </w:rPr>
        <w:t xml:space="preserve"> </w:t>
      </w:r>
      <w:r w:rsidRPr="00245327">
        <w:rPr>
          <w:rFonts w:cs="Times New Roman"/>
          <w:szCs w:val="24"/>
        </w:rPr>
        <w:t xml:space="preserve">- </w:t>
      </w:r>
      <w:r w:rsidRPr="00245327">
        <w:rPr>
          <w:rFonts w:cs="Times New Roman"/>
          <w:bCs/>
          <w:szCs w:val="24"/>
        </w:rPr>
        <w:t xml:space="preserve">informačný  monitorovací systém v zmysle </w:t>
      </w:r>
      <w:proofErr w:type="spellStart"/>
      <w:r w:rsidRPr="00245327">
        <w:rPr>
          <w:rFonts w:cs="Times New Roman"/>
          <w:bCs/>
          <w:szCs w:val="24"/>
        </w:rPr>
        <w:t>ust</w:t>
      </w:r>
      <w:proofErr w:type="spellEnd"/>
      <w:r w:rsidRPr="00245327">
        <w:rPr>
          <w:rFonts w:cs="Times New Roman"/>
          <w:bCs/>
          <w:szCs w:val="24"/>
        </w:rPr>
        <w:t>. § 42 Zákon o príspevkoch z EPFRV</w:t>
      </w:r>
      <w:r>
        <w:rPr>
          <w:rFonts w:cs="Times New Roman"/>
          <w:bCs/>
          <w:szCs w:val="24"/>
        </w:rPr>
        <w:t>, v</w:t>
      </w:r>
      <w:r w:rsidR="00577A26">
        <w:rPr>
          <w:rFonts w:cs="Times New Roman"/>
          <w:bCs/>
          <w:szCs w:val="24"/>
        </w:rPr>
        <w:t> </w:t>
      </w:r>
      <w:r>
        <w:rPr>
          <w:rFonts w:cs="Times New Roman"/>
          <w:bCs/>
          <w:szCs w:val="24"/>
        </w:rPr>
        <w:t>rámci iniciatívy LEADER sa ako IMS využíva ITMS2014+</w:t>
      </w:r>
      <w:r w:rsidRPr="00245327">
        <w:rPr>
          <w:rFonts w:cs="Times New Roman"/>
          <w:bCs/>
          <w:szCs w:val="24"/>
        </w:rPr>
        <w:t>;</w:t>
      </w:r>
    </w:p>
    <w:p w14:paraId="7733B99A" w14:textId="3EA7B66E" w:rsidR="00276EAF" w:rsidRDefault="00D545C6" w:rsidP="00D55755">
      <w:pPr>
        <w:pStyle w:val="Odsekzoznamu"/>
        <w:spacing w:line="240" w:lineRule="auto"/>
        <w:ind w:left="1276"/>
        <w:contextualSpacing w:val="0"/>
        <w:jc w:val="both"/>
        <w:rPr>
          <w:rFonts w:cs="Times New Roman"/>
          <w:szCs w:val="24"/>
        </w:rPr>
      </w:pPr>
      <w:r w:rsidRPr="00245327">
        <w:rPr>
          <w:rFonts w:cs="Times New Roman"/>
          <w:b/>
          <w:szCs w:val="24"/>
        </w:rPr>
        <w:t>Kontrolovaná osoba</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osoba, u ktorej sa vykonáva kontrola overovaných skutočností podľa Zákona o príspevk</w:t>
      </w:r>
      <w:r w:rsidR="00FA18CC" w:rsidRPr="00245327">
        <w:rPr>
          <w:rFonts w:cs="Times New Roman"/>
          <w:szCs w:val="24"/>
        </w:rPr>
        <w:t>och</w:t>
      </w:r>
      <w:r w:rsidRPr="00245327">
        <w:rPr>
          <w:rFonts w:cs="Times New Roman"/>
          <w:szCs w:val="24"/>
        </w:rPr>
        <w:t xml:space="preserve"> z </w:t>
      </w:r>
      <w:r w:rsidR="00FA18CC" w:rsidRPr="00245327">
        <w:rPr>
          <w:rFonts w:cs="Times New Roman"/>
          <w:szCs w:val="24"/>
        </w:rPr>
        <w:t>EPF</w:t>
      </w:r>
      <w:r w:rsidR="005B0CF8" w:rsidRPr="00245327">
        <w:rPr>
          <w:rFonts w:cs="Times New Roman"/>
          <w:szCs w:val="24"/>
        </w:rPr>
        <w:t>RV</w:t>
      </w:r>
      <w:r w:rsidR="00777F42" w:rsidRPr="00245327">
        <w:rPr>
          <w:rFonts w:cs="Times New Roman"/>
          <w:szCs w:val="24"/>
        </w:rPr>
        <w:t xml:space="preserve"> </w:t>
      </w:r>
      <w:r w:rsidRPr="00245327">
        <w:rPr>
          <w:rFonts w:cs="Times New Roman"/>
          <w:szCs w:val="24"/>
        </w:rPr>
        <w:t xml:space="preserve">a finančná kontrola alebo audit podľa Zákona o finančnej kontrole, pričom vo vzťahu k Zákonu o finančnej kontrole a audite ide o povinnú osobu tak, ako je v tomto zákone definovaná; </w:t>
      </w:r>
    </w:p>
    <w:p w14:paraId="463AAB81" w14:textId="651ABD9E" w:rsidR="0045000C" w:rsidRPr="0045000C" w:rsidRDefault="0045000C" w:rsidP="00D55755">
      <w:pPr>
        <w:pStyle w:val="Odsekzoznamu"/>
        <w:autoSpaceDE w:val="0"/>
        <w:autoSpaceDN w:val="0"/>
        <w:adjustRightInd w:val="0"/>
        <w:spacing w:line="240" w:lineRule="auto"/>
        <w:ind w:left="1276"/>
        <w:contextualSpacing w:val="0"/>
        <w:jc w:val="both"/>
        <w:rPr>
          <w:rFonts w:cs="Times New Roman"/>
          <w:szCs w:val="24"/>
        </w:rPr>
      </w:pPr>
      <w:r>
        <w:rPr>
          <w:rFonts w:cs="Times New Roman"/>
          <w:b/>
          <w:szCs w:val="24"/>
        </w:rPr>
        <w:t xml:space="preserve">LEADER </w:t>
      </w:r>
      <w:r w:rsidRPr="00245327">
        <w:rPr>
          <w:rFonts w:cs="Times New Roman"/>
          <w:szCs w:val="24"/>
        </w:rPr>
        <w:t xml:space="preserve">– miestny rozvoj vedený komunitou ako osobitný implementačný prístup programov v rámci EÚ, ktorý predstavuje nástroj </w:t>
      </w:r>
      <w:r w:rsidRPr="0045000C">
        <w:rPr>
          <w:rFonts w:cs="Times New Roman"/>
          <w:szCs w:val="24"/>
        </w:rPr>
        <w:t xml:space="preserve">na podporu miestneho rozvoja vo vidieckych a mestských oblastiach prostredníctvom miestnych verejno-súkromných partnerstiev, nazývaných miestne akčné skupiny, a miestnych rozvojových stratégií </w:t>
      </w:r>
      <w:r w:rsidRPr="00245327">
        <w:rPr>
          <w:rFonts w:cs="Times New Roman"/>
          <w:szCs w:val="24"/>
        </w:rPr>
        <w:t>založený na princípe „zdola – nahor“</w:t>
      </w:r>
      <w:r>
        <w:rPr>
          <w:rFonts w:cs="Times New Roman"/>
          <w:szCs w:val="24"/>
        </w:rPr>
        <w:t xml:space="preserve">, </w:t>
      </w:r>
      <w:r w:rsidRPr="00245327">
        <w:rPr>
          <w:rFonts w:cs="Times New Roman"/>
          <w:szCs w:val="24"/>
        </w:rPr>
        <w:t>vyplýva z čl. 31 až 34 Všeobecného nariadenia;</w:t>
      </w:r>
    </w:p>
    <w:p w14:paraId="283943FA" w14:textId="6650B993" w:rsidR="00AD13B0" w:rsidRPr="00245327" w:rsidRDefault="00AD13B0" w:rsidP="00D55755">
      <w:pPr>
        <w:pStyle w:val="Odsekzoznamu"/>
        <w:spacing w:line="240" w:lineRule="auto"/>
        <w:ind w:left="1276"/>
        <w:contextualSpacing w:val="0"/>
        <w:jc w:val="both"/>
        <w:rPr>
          <w:rFonts w:cs="Times New Roman"/>
          <w:szCs w:val="24"/>
        </w:rPr>
      </w:pPr>
      <w:r w:rsidRPr="00245327">
        <w:rPr>
          <w:rFonts w:cs="Times New Roman"/>
          <w:b/>
          <w:szCs w:val="24"/>
        </w:rPr>
        <w:t xml:space="preserve">MAS </w:t>
      </w:r>
      <w:r w:rsidR="00442C24" w:rsidRPr="00245327">
        <w:rPr>
          <w:rFonts w:cs="Times New Roman"/>
          <w:szCs w:val="24"/>
        </w:rPr>
        <w:t xml:space="preserve">– miestna akčná skupina v zmysle </w:t>
      </w:r>
      <w:proofErr w:type="spellStart"/>
      <w:r w:rsidR="00442C24" w:rsidRPr="00245327">
        <w:rPr>
          <w:rFonts w:cs="Times New Roman"/>
          <w:szCs w:val="24"/>
        </w:rPr>
        <w:t>ust</w:t>
      </w:r>
      <w:proofErr w:type="spellEnd"/>
      <w:r w:rsidR="00442C24" w:rsidRPr="00245327">
        <w:rPr>
          <w:rFonts w:cs="Times New Roman"/>
          <w:szCs w:val="24"/>
        </w:rPr>
        <w:t>. § 8 Zákon o príspevkoch z EPFRV. Výber a udelenie štatútu MAS sa vykonáva v súlade so SP SPP 2023 - 2027</w:t>
      </w:r>
      <w:r w:rsidRPr="00245327">
        <w:rPr>
          <w:rFonts w:cs="Times New Roman"/>
          <w:szCs w:val="24"/>
        </w:rPr>
        <w:t>;</w:t>
      </w:r>
    </w:p>
    <w:p w14:paraId="296EEE0B" w14:textId="17E8366D" w:rsidR="00D545C6" w:rsidRPr="00245327" w:rsidRDefault="00D545C6" w:rsidP="00D55755">
      <w:pPr>
        <w:pStyle w:val="Odsekzoznamu"/>
        <w:spacing w:line="240" w:lineRule="auto"/>
        <w:ind w:left="1276"/>
        <w:contextualSpacing w:val="0"/>
        <w:jc w:val="both"/>
        <w:rPr>
          <w:rFonts w:cs="Times New Roman"/>
          <w:szCs w:val="24"/>
        </w:rPr>
      </w:pPr>
      <w:r w:rsidRPr="00245327">
        <w:rPr>
          <w:rFonts w:cs="Times New Roman"/>
          <w:b/>
          <w:szCs w:val="24"/>
        </w:rPr>
        <w:t>Merateľné ukazovatele Projektu</w:t>
      </w:r>
      <w:r w:rsidRPr="00245327">
        <w:rPr>
          <w:rFonts w:cs="Times New Roman"/>
          <w:szCs w:val="24"/>
        </w:rPr>
        <w:t xml:space="preserve"> – záväzná kvantifikácia výstupov a cieľov, ktoré majú byť dosiahnuté Realizáciou </w:t>
      </w:r>
      <w:r w:rsidR="00167432" w:rsidRPr="00245327">
        <w:rPr>
          <w:rFonts w:cs="Times New Roman"/>
          <w:szCs w:val="24"/>
        </w:rPr>
        <w:t>A</w:t>
      </w:r>
      <w:r w:rsidRPr="00245327">
        <w:rPr>
          <w:rFonts w:cs="Times New Roman"/>
          <w:szCs w:val="24"/>
        </w:rPr>
        <w:t xml:space="preserve">ktivít Projektu, ich sledovanie na úrovni Projektu je dôležité z pohľadu riadenia Projektu a sledovania jeho výkonnosti a ktorými sa zabezpečí dosahovanie cieľov na úrovni OP. Poskytovateľ zahrnie do Výzvy návrh merateľných ukazovateľov, z ktorých Prijímateľ zahrnie do žiadosti o poskytnutie </w:t>
      </w:r>
      <w:r w:rsidR="00185861">
        <w:rPr>
          <w:rFonts w:cs="Times New Roman"/>
          <w:szCs w:val="24"/>
        </w:rPr>
        <w:t>príspevku</w:t>
      </w:r>
      <w:r w:rsidR="00185861" w:rsidRPr="00245327">
        <w:rPr>
          <w:rFonts w:cs="Times New Roman"/>
          <w:szCs w:val="24"/>
        </w:rPr>
        <w:t xml:space="preserve"> </w:t>
      </w:r>
      <w:r w:rsidRPr="00245327">
        <w:rPr>
          <w:rFonts w:cs="Times New Roman"/>
          <w:szCs w:val="24"/>
        </w:rPr>
        <w:t xml:space="preserve">všetky alebo niektoré merateľné ukazovatele, za ktorých </w:t>
      </w:r>
      <w:r w:rsidRPr="00245327">
        <w:rPr>
          <w:rFonts w:cs="Times New Roman"/>
          <w:szCs w:val="24"/>
        </w:rPr>
        <w:lastRenderedPageBreak/>
        <w:t xml:space="preserve">plnenie a vyhodnotenie následne Prijímateľ zodpovedá v rámci Realizácie </w:t>
      </w:r>
      <w:r w:rsidR="00167432" w:rsidRPr="00245327">
        <w:rPr>
          <w:rFonts w:cs="Times New Roman"/>
          <w:szCs w:val="24"/>
        </w:rPr>
        <w:t>A</w:t>
      </w:r>
      <w:r w:rsidRPr="00245327">
        <w:rPr>
          <w:rFonts w:cs="Times New Roman"/>
          <w:szCs w:val="24"/>
        </w:rPr>
        <w:t>ktivít Projektu a súčasne zodpovedá za ich plnenie, resp. udržanie v rámci Obdobia Udržateľnosti. Merateľné ukazovatele Projektu odzrkadľujú skutočné dosahovanie pokroku na úrovni Projektu, priradzujú sa k Aktivitám Projektu a v zásade zodpovedajú výstupu Projektu. V prípade, ak sa v Zmluve uvádza pojem Merateľný ukazovateľ Projektu vo všeobecnosti, bez označenia „s príznakom“ alebo „bez príznaku“, zahŕňa takýto pojem aj Merateľný ukazovateľ Projektu s príznakom aj Merateľný ukazovateľ Projektu bez príznaku;</w:t>
      </w:r>
    </w:p>
    <w:p w14:paraId="454B60F0" w14:textId="3DFE41B6"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Merateľný ukazovateľ Projektu s príznakom</w:t>
      </w:r>
      <w:r w:rsidRPr="00245327">
        <w:rPr>
          <w:rFonts w:cs="Times New Roman"/>
          <w:szCs w:val="24"/>
        </w:rPr>
        <w:t xml:space="preserve"> – Merateľný ukazovateľ Projektu, ktorého dosiahnutie je objektívne ovplyvniteľné externými faktormi a ktorých dosahovanie nie je plne v kompetencii Prijímateľa. Nedosiahnutie plánovanej cieľovej hodnoty Merateľných ukazovateľov Projektu s príznakom v rámci akceptovateľnej miery odchýlky pri preukázaní daného externého vplyvu nemusí byť spojené s finančnou sankciou vo vzťahu k Prijímateľovi pri splnení podmienok podľa </w:t>
      </w:r>
      <w:r w:rsidR="00AE1F3C" w:rsidRPr="0008510E">
        <w:rPr>
          <w:rFonts w:cs="Times New Roman"/>
          <w:szCs w:val="24"/>
        </w:rPr>
        <w:t>odseku</w:t>
      </w:r>
      <w:r w:rsidRPr="0008510E">
        <w:rPr>
          <w:rFonts w:cs="Times New Roman"/>
          <w:szCs w:val="24"/>
        </w:rPr>
        <w:t xml:space="preserve"> </w:t>
      </w:r>
      <w:r w:rsidR="00577A26" w:rsidRPr="0008510E">
        <w:rPr>
          <w:rFonts w:cs="Times New Roman"/>
          <w:szCs w:val="24"/>
        </w:rPr>
        <w:t xml:space="preserve">6.13. a 6.14. </w:t>
      </w:r>
      <w:r w:rsidR="004364D8" w:rsidRPr="0008510E">
        <w:rPr>
          <w:rFonts w:cs="Times New Roman"/>
          <w:szCs w:val="24"/>
        </w:rPr>
        <w:t>Z</w:t>
      </w:r>
      <w:r w:rsidRPr="0008510E">
        <w:rPr>
          <w:rFonts w:cs="Times New Roman"/>
          <w:szCs w:val="24"/>
        </w:rPr>
        <w:t>mluvy</w:t>
      </w:r>
      <w:r w:rsidRPr="00577A26">
        <w:rPr>
          <w:rFonts w:cs="Times New Roman"/>
          <w:szCs w:val="24"/>
        </w:rPr>
        <w:t>;</w:t>
      </w:r>
      <w:r w:rsidRPr="00245327">
        <w:rPr>
          <w:rFonts w:cs="Times New Roman"/>
          <w:szCs w:val="24"/>
        </w:rPr>
        <w:t xml:space="preserve"> </w:t>
      </w:r>
    </w:p>
    <w:p w14:paraId="44E42A74" w14:textId="3808937E"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Merateľný ukazovateľ Projektu bez príznaku</w:t>
      </w:r>
      <w:r w:rsidRPr="00245327">
        <w:rPr>
          <w:rFonts w:cs="Times New Roman"/>
          <w:szCs w:val="24"/>
        </w:rPr>
        <w:t xml:space="preserve"> – Merateľný ukazovateľ Projektu, ktorého dosiahnutie je záväzné z hľadiska dosiahnutia jeho plánovanej cieľovej hodnoty, pričom akceptovateľná miera odchýlky, ktorá nemusí mať za následok vznik finančnej zodpovednosti, vyplýva </w:t>
      </w:r>
      <w:r w:rsidRPr="00F90EDA">
        <w:rPr>
          <w:rFonts w:cs="Times New Roman"/>
          <w:szCs w:val="24"/>
        </w:rPr>
        <w:t>z článku 10</w:t>
      </w:r>
      <w:r w:rsidR="00577A26" w:rsidRPr="00F90EDA">
        <w:rPr>
          <w:rFonts w:cs="Times New Roman"/>
          <w:szCs w:val="24"/>
        </w:rPr>
        <w:t>.</w:t>
      </w:r>
      <w:r w:rsidRPr="00F90EDA">
        <w:rPr>
          <w:rFonts w:cs="Times New Roman"/>
          <w:szCs w:val="24"/>
        </w:rPr>
        <w:t xml:space="preserve"> VZP;</w:t>
      </w:r>
      <w:r w:rsidRPr="00245327">
        <w:rPr>
          <w:rFonts w:cs="Times New Roman"/>
          <w:szCs w:val="24"/>
        </w:rPr>
        <w:t xml:space="preserve"> </w:t>
      </w:r>
    </w:p>
    <w:p w14:paraId="56064651" w14:textId="4F09B75B"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Monitorovací výbor</w:t>
      </w:r>
      <w:r w:rsidRPr="00245327">
        <w:rPr>
          <w:rFonts w:cs="Times New Roman"/>
          <w:szCs w:val="24"/>
        </w:rPr>
        <w:t xml:space="preserve"> – orgán zriadený v súlade s</w:t>
      </w:r>
      <w:r w:rsidR="002907B0">
        <w:rPr>
          <w:rFonts w:cs="Times New Roman"/>
          <w:szCs w:val="24"/>
        </w:rPr>
        <w:t> </w:t>
      </w:r>
      <w:r w:rsidRPr="00245327">
        <w:rPr>
          <w:rFonts w:cs="Times New Roman"/>
          <w:szCs w:val="24"/>
        </w:rPr>
        <w:t>článkom</w:t>
      </w:r>
      <w:r w:rsidR="002907B0">
        <w:rPr>
          <w:rFonts w:cs="Times New Roman"/>
          <w:szCs w:val="24"/>
        </w:rPr>
        <w:t xml:space="preserve"> 124 a</w:t>
      </w:r>
      <w:r w:rsidRPr="00245327">
        <w:rPr>
          <w:rFonts w:cs="Times New Roman"/>
          <w:szCs w:val="24"/>
        </w:rPr>
        <w:t xml:space="preserve"> nasledujú</w:t>
      </w:r>
      <w:r w:rsidR="002907B0">
        <w:rPr>
          <w:rFonts w:cs="Times New Roman"/>
          <w:szCs w:val="24"/>
        </w:rPr>
        <w:t>ceho</w:t>
      </w:r>
      <w:r w:rsidRPr="00245327">
        <w:rPr>
          <w:rFonts w:cs="Times New Roman"/>
          <w:szCs w:val="24"/>
        </w:rPr>
        <w:t xml:space="preserve"> </w:t>
      </w:r>
      <w:r w:rsidR="002907B0">
        <w:rPr>
          <w:rFonts w:cs="Times New Roman"/>
          <w:szCs w:val="24"/>
        </w:rPr>
        <w:t>N</w:t>
      </w:r>
      <w:r w:rsidRPr="00245327">
        <w:rPr>
          <w:rFonts w:cs="Times New Roman"/>
          <w:szCs w:val="24"/>
        </w:rPr>
        <w:t>ariadenia</w:t>
      </w:r>
      <w:r w:rsidR="002907B0">
        <w:rPr>
          <w:rFonts w:cs="Times New Roman"/>
          <w:szCs w:val="24"/>
        </w:rPr>
        <w:t xml:space="preserve"> 2021/2115</w:t>
      </w:r>
      <w:r w:rsidRPr="00245327">
        <w:rPr>
          <w:rFonts w:cs="Times New Roman"/>
          <w:szCs w:val="24"/>
        </w:rPr>
        <w:t xml:space="preserve">, ktorý skúma všetky otázky ovplyvňujúce výkonnosť programu vrátane záverov z preskúmania výkonnosti. Monitorovací výbor poskytuje konzultácie, skúma a schvaľuje všetky návrhy </w:t>
      </w:r>
      <w:r w:rsidR="005E7AAC" w:rsidRPr="00245327">
        <w:rPr>
          <w:rFonts w:cs="Times New Roman"/>
          <w:szCs w:val="24"/>
        </w:rPr>
        <w:t>R</w:t>
      </w:r>
      <w:r w:rsidRPr="00245327">
        <w:rPr>
          <w:rFonts w:cs="Times New Roman"/>
          <w:szCs w:val="24"/>
        </w:rPr>
        <w:t>iadiaceho orgánu na zmenu programu</w:t>
      </w:r>
      <w:r w:rsidR="0017225B" w:rsidRPr="00245327">
        <w:rPr>
          <w:rFonts w:cs="Times New Roman"/>
          <w:szCs w:val="24"/>
        </w:rPr>
        <w:t>. Monitorovací výbor pre program v rámci cieľa Európska územná spolupráca zriaďujú členské štáty zúčastnené na programe a po dohode s riadiacim orgánom aj tretie krajiny, ktoré prijali pozvanie zúčastniť sa na programe</w:t>
      </w:r>
      <w:r w:rsidRPr="00245327">
        <w:rPr>
          <w:rFonts w:cs="Times New Roman"/>
          <w:szCs w:val="24"/>
        </w:rPr>
        <w:t xml:space="preserve">; </w:t>
      </w:r>
    </w:p>
    <w:p w14:paraId="6C4538AB" w14:textId="30B9E960" w:rsidR="003B591D" w:rsidRDefault="003B591D" w:rsidP="00D55755">
      <w:pPr>
        <w:pStyle w:val="Odsekzoznamu"/>
        <w:spacing w:line="240" w:lineRule="auto"/>
        <w:ind w:left="1276"/>
        <w:contextualSpacing w:val="0"/>
        <w:jc w:val="both"/>
        <w:rPr>
          <w:rFonts w:cs="Times New Roman"/>
          <w:bCs/>
          <w:szCs w:val="24"/>
        </w:rPr>
      </w:pPr>
      <w:r w:rsidRPr="003B591D">
        <w:rPr>
          <w:rFonts w:cs="Times New Roman"/>
          <w:b/>
          <w:szCs w:val="24"/>
        </w:rPr>
        <w:t>Nariadeni</w:t>
      </w:r>
      <w:r w:rsidRPr="0064225A">
        <w:rPr>
          <w:rFonts w:cs="Times New Roman"/>
          <w:b/>
          <w:szCs w:val="24"/>
        </w:rPr>
        <w:t>e 2021/2115</w:t>
      </w:r>
      <w:r>
        <w:rPr>
          <w:rFonts w:cs="Times New Roman"/>
          <w:b/>
          <w:szCs w:val="24"/>
        </w:rPr>
        <w:t xml:space="preserve"> </w:t>
      </w:r>
      <w:r w:rsidRPr="003B591D">
        <w:rPr>
          <w:rFonts w:cs="Times New Roman"/>
          <w:szCs w:val="24"/>
        </w:rPr>
        <w:t xml:space="preserve">- </w:t>
      </w:r>
      <w:r w:rsidRPr="003B591D">
        <w:rPr>
          <w:rFonts w:cs="Times New Roman"/>
          <w:bCs/>
          <w:szCs w:val="24"/>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p>
    <w:p w14:paraId="673ACC82" w14:textId="740E1371" w:rsidR="0064225A" w:rsidRDefault="0064225A" w:rsidP="00D55755">
      <w:pPr>
        <w:pStyle w:val="Odsekzoznamu"/>
        <w:spacing w:line="240" w:lineRule="auto"/>
        <w:ind w:left="1276"/>
        <w:contextualSpacing w:val="0"/>
        <w:jc w:val="both"/>
        <w:rPr>
          <w:rFonts w:cs="Times New Roman"/>
          <w:b/>
          <w:szCs w:val="24"/>
        </w:rPr>
      </w:pPr>
      <w:r>
        <w:rPr>
          <w:rFonts w:cs="Times New Roman"/>
          <w:b/>
          <w:szCs w:val="24"/>
        </w:rPr>
        <w:t xml:space="preserve">Nariadenie 2021/2116 </w:t>
      </w:r>
      <w:r w:rsidRPr="0008510E">
        <w:rPr>
          <w:rFonts w:cs="Times New Roman"/>
          <w:szCs w:val="24"/>
        </w:rPr>
        <w:t xml:space="preserve">– nariadenie </w:t>
      </w:r>
      <w:r w:rsidR="00700928" w:rsidRPr="00245327">
        <w:rPr>
          <w:rFonts w:cs="Times New Roman"/>
          <w:szCs w:val="24"/>
        </w:rPr>
        <w:t>Európskeho parlamentu a</w:t>
      </w:r>
      <w:r w:rsidR="00700928">
        <w:rPr>
          <w:rFonts w:cs="Times New Roman"/>
          <w:szCs w:val="24"/>
        </w:rPr>
        <w:t> </w:t>
      </w:r>
      <w:r w:rsidR="00700928" w:rsidRPr="00245327">
        <w:rPr>
          <w:rFonts w:cs="Times New Roman"/>
          <w:szCs w:val="24"/>
        </w:rPr>
        <w:t>Rady</w:t>
      </w:r>
      <w:r w:rsidR="00700928">
        <w:rPr>
          <w:rFonts w:cs="Times New Roman"/>
          <w:szCs w:val="24"/>
        </w:rPr>
        <w:t xml:space="preserve"> (EÚ) 2021/2116 z 2. decembra 2021 </w:t>
      </w:r>
      <w:r w:rsidR="00700928">
        <w:t>o financovaní, riadení a monitorovaní spoločnej poľnohospodárskej politiky a o zrušení nariadenia (EÚ) č. 1306/2013;</w:t>
      </w:r>
    </w:p>
    <w:p w14:paraId="154E481C" w14:textId="1951A575" w:rsidR="00FB0B8D" w:rsidRPr="00245327" w:rsidRDefault="00FB0B8D" w:rsidP="00D55755">
      <w:pPr>
        <w:pStyle w:val="Odsekzoznamu"/>
        <w:spacing w:line="240" w:lineRule="auto"/>
        <w:ind w:left="1276"/>
        <w:contextualSpacing w:val="0"/>
        <w:jc w:val="both"/>
        <w:rPr>
          <w:rFonts w:cs="Times New Roman"/>
          <w:szCs w:val="24"/>
        </w:rPr>
      </w:pPr>
      <w:r w:rsidRPr="00245327">
        <w:rPr>
          <w:rFonts w:cs="Times New Roman"/>
          <w:b/>
          <w:szCs w:val="24"/>
        </w:rPr>
        <w:t xml:space="preserve">Nariadenie </w:t>
      </w:r>
      <w:r w:rsidR="00741971" w:rsidRPr="00245327">
        <w:rPr>
          <w:rFonts w:cs="Times New Roman"/>
          <w:b/>
          <w:szCs w:val="24"/>
        </w:rPr>
        <w:t>2024/2509</w:t>
      </w:r>
      <w:r w:rsidRPr="00245327">
        <w:rPr>
          <w:rFonts w:cs="Times New Roman"/>
          <w:szCs w:val="24"/>
        </w:rPr>
        <w:t xml:space="preserve"> – </w:t>
      </w:r>
      <w:r w:rsidR="00741971" w:rsidRPr="00245327">
        <w:rPr>
          <w:rFonts w:cs="Times New Roman"/>
          <w:szCs w:val="24"/>
        </w:rPr>
        <w:t>n</w:t>
      </w:r>
      <w:r w:rsidRPr="00245327">
        <w:rPr>
          <w:rFonts w:cs="Times New Roman"/>
          <w:szCs w:val="24"/>
        </w:rPr>
        <w:t xml:space="preserve">ariadenie Európskeho parlamentu a Rady (EÚ, </w:t>
      </w:r>
      <w:proofErr w:type="spellStart"/>
      <w:r w:rsidRPr="00245327">
        <w:rPr>
          <w:rFonts w:cs="Times New Roman"/>
          <w:szCs w:val="24"/>
        </w:rPr>
        <w:t>Euratom</w:t>
      </w:r>
      <w:proofErr w:type="spellEnd"/>
      <w:r w:rsidRPr="00245327">
        <w:rPr>
          <w:rFonts w:cs="Times New Roman"/>
          <w:szCs w:val="24"/>
        </w:rPr>
        <w:t xml:space="preserve">) č. </w:t>
      </w:r>
      <w:r w:rsidR="00741971" w:rsidRPr="00245327">
        <w:rPr>
          <w:rFonts w:cs="Times New Roman"/>
          <w:szCs w:val="24"/>
        </w:rPr>
        <w:t>2024/2509</w:t>
      </w:r>
      <w:r w:rsidRPr="00245327">
        <w:rPr>
          <w:rFonts w:cs="Times New Roman"/>
          <w:szCs w:val="24"/>
        </w:rPr>
        <w:t xml:space="preserve"> z 2</w:t>
      </w:r>
      <w:r w:rsidR="00741971" w:rsidRPr="00245327">
        <w:rPr>
          <w:rFonts w:cs="Times New Roman"/>
          <w:szCs w:val="24"/>
        </w:rPr>
        <w:t>3</w:t>
      </w:r>
      <w:r w:rsidRPr="00245327">
        <w:rPr>
          <w:rFonts w:cs="Times New Roman"/>
          <w:szCs w:val="24"/>
        </w:rPr>
        <w:t xml:space="preserve">. </w:t>
      </w:r>
      <w:r w:rsidR="00741971" w:rsidRPr="00245327">
        <w:rPr>
          <w:rFonts w:cs="Times New Roman"/>
          <w:szCs w:val="24"/>
        </w:rPr>
        <w:t>septembra</w:t>
      </w:r>
      <w:r w:rsidRPr="00245327">
        <w:rPr>
          <w:rFonts w:cs="Times New Roman"/>
          <w:szCs w:val="24"/>
        </w:rPr>
        <w:t xml:space="preserve"> </w:t>
      </w:r>
      <w:r w:rsidR="00741971" w:rsidRPr="00245327">
        <w:rPr>
          <w:rFonts w:cs="Times New Roman"/>
          <w:szCs w:val="24"/>
        </w:rPr>
        <w:t>2024</w:t>
      </w:r>
      <w:r w:rsidRPr="00245327">
        <w:rPr>
          <w:rFonts w:cs="Times New Roman"/>
          <w:szCs w:val="24"/>
        </w:rPr>
        <w:t xml:space="preserve">, o rozpočtových pravidlách, </w:t>
      </w:r>
      <w:r w:rsidR="00741971" w:rsidRPr="00245327">
        <w:rPr>
          <w:rFonts w:cs="Times New Roman"/>
          <w:szCs w:val="24"/>
        </w:rPr>
        <w:t>ktoré sa vzťahujú na všeobecný rozpočet Únie (prepracované znenie)</w:t>
      </w:r>
    </w:p>
    <w:p w14:paraId="5DA01B5A" w14:textId="28BAE428"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Neoprávnené výdavky</w:t>
      </w:r>
      <w:r w:rsidRPr="00245327">
        <w:rPr>
          <w:rFonts w:cs="Times New Roman"/>
          <w:szCs w:val="24"/>
        </w:rPr>
        <w:t xml:space="preserve"> – výdavky Projektu, ktoré nie sú Oprávnenými výdavkami; ide najmä o výdavky, ktoré sú v rozpore so Zmluvou (napr. vznikli mimo obdobia oprávnenosti výdavkov, patria do </w:t>
      </w:r>
      <w:r w:rsidR="00173E82" w:rsidRPr="00245327">
        <w:rPr>
          <w:rFonts w:cs="Times New Roman"/>
          <w:szCs w:val="24"/>
        </w:rPr>
        <w:t>S</w:t>
      </w:r>
      <w:r w:rsidRPr="00245327">
        <w:rPr>
          <w:rFonts w:cs="Times New Roman"/>
          <w:szCs w:val="24"/>
        </w:rPr>
        <w:t xml:space="preserve">kupiny výdavkov neoprávnenej na spolufinancovanie z prostriedkov </w:t>
      </w:r>
      <w:r w:rsidR="0058767E" w:rsidRPr="00245327">
        <w:rPr>
          <w:rFonts w:cs="Times New Roman"/>
          <w:szCs w:val="24"/>
        </w:rPr>
        <w:t xml:space="preserve">SP SPP </w:t>
      </w:r>
      <w:r w:rsidR="00FE3B79" w:rsidRPr="00B12D80">
        <w:t>2023</w:t>
      </w:r>
      <w:r w:rsidR="00FE3B79">
        <w:t xml:space="preserve"> - 2027</w:t>
      </w:r>
      <w:r w:rsidRPr="00245327">
        <w:rPr>
          <w:rFonts w:cs="Times New Roman"/>
          <w:szCs w:val="24"/>
        </w:rPr>
        <w:t xml:space="preserve">, nesúvisia s činnosťami nevyhnutnými pre úspešnú </w:t>
      </w:r>
      <w:r w:rsidR="0022350A" w:rsidRPr="00245327">
        <w:rPr>
          <w:rFonts w:cs="Times New Roman"/>
          <w:szCs w:val="24"/>
        </w:rPr>
        <w:t>R</w:t>
      </w:r>
      <w:r w:rsidRPr="00245327">
        <w:rPr>
          <w:rFonts w:cs="Times New Roman"/>
          <w:szCs w:val="24"/>
        </w:rPr>
        <w:t>ealizáciu</w:t>
      </w:r>
      <w:r w:rsidR="0022350A" w:rsidRPr="00245327">
        <w:rPr>
          <w:rFonts w:cs="Times New Roman"/>
          <w:szCs w:val="24"/>
        </w:rPr>
        <w:t xml:space="preserve"> Projektu</w:t>
      </w:r>
      <w:r w:rsidRPr="00245327">
        <w:rPr>
          <w:rFonts w:cs="Times New Roman"/>
          <w:szCs w:val="24"/>
        </w:rPr>
        <w:t xml:space="preserve"> a ukončenie Projektu, alebo sú v rozpore s inými podmienkami pre oprávnenosť výdavkov </w:t>
      </w:r>
      <w:r w:rsidRPr="00F90EDA">
        <w:rPr>
          <w:rFonts w:cs="Times New Roman"/>
          <w:szCs w:val="24"/>
        </w:rPr>
        <w:t>definovaných v článku 14</w:t>
      </w:r>
      <w:r w:rsidR="00F90EDA" w:rsidRPr="00F90EDA">
        <w:rPr>
          <w:rFonts w:cs="Times New Roman"/>
          <w:szCs w:val="24"/>
        </w:rPr>
        <w:t>.</w:t>
      </w:r>
      <w:r w:rsidRPr="00F90EDA">
        <w:rPr>
          <w:rFonts w:cs="Times New Roman"/>
          <w:szCs w:val="24"/>
        </w:rPr>
        <w:t xml:space="preserve"> VZP),</w:t>
      </w:r>
      <w:r w:rsidRPr="00245327">
        <w:rPr>
          <w:rFonts w:cs="Times New Roman"/>
          <w:szCs w:val="24"/>
        </w:rPr>
        <w:t xml:space="preserve"> sú v rozpore s podmienkami príslušnej Výzvy alebo sú v rozpore s </w:t>
      </w:r>
      <w:r w:rsidRPr="00245327">
        <w:rPr>
          <w:rFonts w:cs="Times New Roman"/>
          <w:szCs w:val="24"/>
        </w:rPr>
        <w:lastRenderedPageBreak/>
        <w:t>právnymi predpismi SR a právnymi aktmi EÚ</w:t>
      </w:r>
      <w:r w:rsidR="00FB0B8D" w:rsidRPr="00245327">
        <w:rPr>
          <w:rFonts w:cs="Times New Roman"/>
          <w:szCs w:val="24"/>
        </w:rPr>
        <w:t xml:space="preserve">. V prípade uplatnenia ex </w:t>
      </w:r>
      <w:proofErr w:type="spellStart"/>
      <w:r w:rsidR="00FB0B8D" w:rsidRPr="00245327">
        <w:rPr>
          <w:rFonts w:cs="Times New Roman"/>
          <w:szCs w:val="24"/>
        </w:rPr>
        <w:t>ante</w:t>
      </w:r>
      <w:proofErr w:type="spellEnd"/>
      <w:r w:rsidR="00FB0B8D" w:rsidRPr="00245327">
        <w:rPr>
          <w:rFonts w:cs="Times New Roman"/>
          <w:szCs w:val="24"/>
        </w:rPr>
        <w:t xml:space="preserve"> finančných opráv za porušenie pravidiel a postupov Verejného obstarávania je Prijímateľ povinný deklarovať 100 % hodnoty výdavku, ktorá bude až na úrovni Riadiaceho orgánu znížená o zodpovedajúcu výšku finančnej </w:t>
      </w:r>
      <w:r w:rsidR="002907B0">
        <w:rPr>
          <w:rFonts w:cs="Times New Roman"/>
          <w:szCs w:val="24"/>
        </w:rPr>
        <w:t>úpravy</w:t>
      </w:r>
      <w:r w:rsidRPr="00245327">
        <w:rPr>
          <w:rFonts w:cs="Times New Roman"/>
          <w:szCs w:val="24"/>
        </w:rPr>
        <w:t xml:space="preserve">; </w:t>
      </w:r>
    </w:p>
    <w:p w14:paraId="37CDCCE3" w14:textId="4846B5C8"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Nezrovnalosť</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akékoľvek porušenie práva Európskej únie alebo vnútroštátneho práva </w:t>
      </w:r>
      <w:r w:rsidR="005453F3" w:rsidRPr="00245327">
        <w:rPr>
          <w:rFonts w:cs="Times New Roman"/>
          <w:szCs w:val="24"/>
        </w:rPr>
        <w:t>v zmysle metodického usmernenia Riadiaceho orgánu č. 6. V prípade, že metodické usmernenie uvedené v predchádzajúcej vete stratí platnosť bez náhrady, pojem Nezrovnalosť sa bude vykladať v zmysle Zákona o príspevkoch z</w:t>
      </w:r>
      <w:r w:rsidR="00826206">
        <w:rPr>
          <w:rFonts w:cs="Times New Roman"/>
          <w:szCs w:val="24"/>
        </w:rPr>
        <w:t> </w:t>
      </w:r>
      <w:r w:rsidR="005453F3" w:rsidRPr="00245327">
        <w:rPr>
          <w:rFonts w:cs="Times New Roman"/>
          <w:szCs w:val="24"/>
        </w:rPr>
        <w:t>EPFRV</w:t>
      </w:r>
      <w:r w:rsidR="00826206">
        <w:rPr>
          <w:rFonts w:cs="Times New Roman"/>
          <w:szCs w:val="24"/>
        </w:rPr>
        <w:t xml:space="preserve">, najmä </w:t>
      </w:r>
      <w:r w:rsidR="00F9105D">
        <w:rPr>
          <w:rFonts w:cs="Times New Roman"/>
          <w:szCs w:val="24"/>
        </w:rPr>
        <w:t>v súlade s </w:t>
      </w:r>
      <w:proofErr w:type="spellStart"/>
      <w:r w:rsidR="00F9105D">
        <w:rPr>
          <w:rFonts w:cs="Times New Roman"/>
          <w:szCs w:val="24"/>
        </w:rPr>
        <w:t>ust</w:t>
      </w:r>
      <w:proofErr w:type="spellEnd"/>
      <w:r w:rsidR="00F9105D">
        <w:rPr>
          <w:rFonts w:cs="Times New Roman"/>
          <w:szCs w:val="24"/>
        </w:rPr>
        <w:t xml:space="preserve">. </w:t>
      </w:r>
      <w:r w:rsidR="00826206">
        <w:rPr>
          <w:rFonts w:cs="Times New Roman"/>
          <w:szCs w:val="24"/>
        </w:rPr>
        <w:t>§</w:t>
      </w:r>
      <w:r w:rsidR="00F9105D">
        <w:rPr>
          <w:rFonts w:cs="Times New Roman"/>
          <w:szCs w:val="24"/>
        </w:rPr>
        <w:t xml:space="preserve"> </w:t>
      </w:r>
      <w:r w:rsidR="00826206">
        <w:rPr>
          <w:rFonts w:cs="Times New Roman"/>
          <w:szCs w:val="24"/>
        </w:rPr>
        <w:t>32</w:t>
      </w:r>
      <w:r w:rsidR="00F9105D">
        <w:rPr>
          <w:rFonts w:cs="Times New Roman"/>
          <w:szCs w:val="24"/>
        </w:rPr>
        <w:t xml:space="preserve"> </w:t>
      </w:r>
      <w:r w:rsidR="00F9105D" w:rsidRPr="00245327">
        <w:rPr>
          <w:rFonts w:cs="Times New Roman"/>
          <w:szCs w:val="24"/>
        </w:rPr>
        <w:t>Zákona o príspevkoch z</w:t>
      </w:r>
      <w:r w:rsidR="00F9105D">
        <w:rPr>
          <w:rFonts w:cs="Times New Roman"/>
          <w:szCs w:val="24"/>
        </w:rPr>
        <w:t> </w:t>
      </w:r>
      <w:r w:rsidR="00F9105D" w:rsidRPr="00245327">
        <w:rPr>
          <w:rFonts w:cs="Times New Roman"/>
          <w:szCs w:val="24"/>
        </w:rPr>
        <w:t>EPFRV</w:t>
      </w:r>
      <w:r w:rsidRPr="00245327">
        <w:rPr>
          <w:rFonts w:cs="Times New Roman"/>
          <w:szCs w:val="24"/>
        </w:rPr>
        <w:t xml:space="preserve">; </w:t>
      </w:r>
    </w:p>
    <w:p w14:paraId="22A9E871" w14:textId="32254787"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Obchodný zákonník</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zákon č. 513/1991 Zb. Obchod</w:t>
      </w:r>
      <w:r w:rsidR="004B66C9" w:rsidRPr="00245327">
        <w:rPr>
          <w:rFonts w:cs="Times New Roman"/>
          <w:szCs w:val="24"/>
        </w:rPr>
        <w:t>ný zákonník</w:t>
      </w:r>
      <w:r w:rsidRPr="00245327">
        <w:rPr>
          <w:rFonts w:cs="Times New Roman"/>
          <w:szCs w:val="24"/>
        </w:rPr>
        <w:t xml:space="preserve"> v znení neskorších predpisov; </w:t>
      </w:r>
    </w:p>
    <w:p w14:paraId="6DFC3AEC" w14:textId="47EC7081" w:rsidR="00276EAF" w:rsidRPr="00245327" w:rsidRDefault="00276EAF" w:rsidP="00D55755">
      <w:pPr>
        <w:pStyle w:val="Odsekzoznamu"/>
        <w:spacing w:line="240" w:lineRule="auto"/>
        <w:ind w:left="1276"/>
        <w:contextualSpacing w:val="0"/>
        <w:jc w:val="both"/>
        <w:rPr>
          <w:rFonts w:cs="Times New Roman"/>
          <w:szCs w:val="24"/>
        </w:rPr>
      </w:pPr>
      <w:r w:rsidRPr="00245327">
        <w:rPr>
          <w:rFonts w:cs="Times New Roman"/>
          <w:b/>
          <w:szCs w:val="24"/>
        </w:rPr>
        <w:t>Občiansky zákonník</w:t>
      </w:r>
      <w:r w:rsidRPr="00245327">
        <w:rPr>
          <w:rFonts w:cs="Times New Roman"/>
          <w:szCs w:val="24"/>
        </w:rPr>
        <w:t xml:space="preserve"> – zákon č.</w:t>
      </w:r>
      <w:r w:rsidR="004B66C9" w:rsidRPr="00245327">
        <w:rPr>
          <w:rFonts w:cs="Times New Roman"/>
          <w:szCs w:val="24"/>
        </w:rPr>
        <w:t xml:space="preserve"> 40/1964 Zb. Občiansky zákonník</w:t>
      </w:r>
      <w:r w:rsidRPr="00245327">
        <w:rPr>
          <w:rFonts w:cs="Times New Roman"/>
          <w:szCs w:val="24"/>
        </w:rPr>
        <w:t xml:space="preserve"> v znení neskorších predpisov; </w:t>
      </w:r>
    </w:p>
    <w:p w14:paraId="5803B6D9" w14:textId="08B176D2" w:rsidR="00276EAF" w:rsidRPr="00245327" w:rsidRDefault="00276EAF" w:rsidP="00D55755">
      <w:pPr>
        <w:spacing w:line="240" w:lineRule="auto"/>
        <w:ind w:left="1276"/>
        <w:jc w:val="both"/>
        <w:rPr>
          <w:rFonts w:cs="Times New Roman"/>
          <w:szCs w:val="24"/>
        </w:rPr>
      </w:pPr>
      <w:r w:rsidRPr="00245327">
        <w:rPr>
          <w:rFonts w:cs="Times New Roman"/>
          <w:b/>
          <w:szCs w:val="24"/>
        </w:rPr>
        <w:t>Opakovaný</w:t>
      </w:r>
      <w:r w:rsidRPr="00245327">
        <w:rPr>
          <w:rFonts w:cs="Times New Roman"/>
          <w:szCs w:val="24"/>
        </w:rPr>
        <w:t xml:space="preserve"> – výskyt určitej identickej skutočnosti najmenej dvakrát</w:t>
      </w:r>
      <w:r w:rsidR="0088571A" w:rsidRPr="00245327">
        <w:rPr>
          <w:rFonts w:cs="Times New Roman"/>
          <w:szCs w:val="24"/>
        </w:rPr>
        <w:t xml:space="preserve"> (2x)</w:t>
      </w:r>
      <w:r w:rsidRPr="00245327">
        <w:rPr>
          <w:rFonts w:cs="Times New Roman"/>
          <w:szCs w:val="24"/>
        </w:rPr>
        <w:t xml:space="preserve">; </w:t>
      </w:r>
    </w:p>
    <w:p w14:paraId="7C5599CC" w14:textId="3B1A46F3" w:rsidR="00276EAF" w:rsidRPr="00245327" w:rsidRDefault="00276EAF" w:rsidP="00D55755">
      <w:pPr>
        <w:spacing w:line="240" w:lineRule="auto"/>
        <w:ind w:left="1276"/>
        <w:jc w:val="both"/>
        <w:rPr>
          <w:rFonts w:cs="Times New Roman"/>
          <w:szCs w:val="24"/>
        </w:rPr>
      </w:pPr>
      <w:r w:rsidRPr="00245327">
        <w:rPr>
          <w:rFonts w:cs="Times New Roman"/>
          <w:b/>
          <w:szCs w:val="24"/>
        </w:rPr>
        <w:t>Oprávnené výdavky</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výdavky, ktoré skutočne vznikli a boli uhradené Prijímateľom (s výnimkou časti Oprávnených výdavkov podľa </w:t>
      </w:r>
      <w:r w:rsidR="00150114" w:rsidRPr="00F90EDA">
        <w:rPr>
          <w:rFonts w:cs="Times New Roman"/>
          <w:szCs w:val="24"/>
        </w:rPr>
        <w:t xml:space="preserve">odseku </w:t>
      </w:r>
      <w:r w:rsidR="00741971" w:rsidRPr="00F90EDA">
        <w:rPr>
          <w:rFonts w:cs="Times New Roman"/>
          <w:szCs w:val="24"/>
        </w:rPr>
        <w:t xml:space="preserve">3.1.4. </w:t>
      </w:r>
      <w:r w:rsidR="004364D8" w:rsidRPr="00F90EDA">
        <w:rPr>
          <w:rFonts w:cs="Times New Roman"/>
          <w:szCs w:val="24"/>
        </w:rPr>
        <w:t>Z</w:t>
      </w:r>
      <w:r w:rsidRPr="00F90EDA">
        <w:rPr>
          <w:rFonts w:cs="Times New Roman"/>
          <w:szCs w:val="24"/>
        </w:rPr>
        <w:t>mluvy)</w:t>
      </w:r>
      <w:r w:rsidRPr="00245327">
        <w:rPr>
          <w:rFonts w:cs="Times New Roman"/>
          <w:szCs w:val="24"/>
        </w:rPr>
        <w:t xml:space="preserve"> v súvislosti s Realizáciou </w:t>
      </w:r>
      <w:r w:rsidR="00167432" w:rsidRPr="00245327">
        <w:rPr>
          <w:rFonts w:cs="Times New Roman"/>
          <w:szCs w:val="24"/>
        </w:rPr>
        <w:t>A</w:t>
      </w:r>
      <w:r w:rsidRPr="00245327">
        <w:rPr>
          <w:rFonts w:cs="Times New Roman"/>
          <w:szCs w:val="24"/>
        </w:rPr>
        <w:t xml:space="preserve">ktivít Projektu, v zmysle Zmluvy, ak spĺňajú pravidlá oprávnenosti výdavkov uvedené </w:t>
      </w:r>
      <w:r w:rsidRPr="00F90EDA">
        <w:rPr>
          <w:rFonts w:cs="Times New Roman"/>
          <w:szCs w:val="24"/>
        </w:rPr>
        <w:t>v článku 14</w:t>
      </w:r>
      <w:r w:rsidR="00741971" w:rsidRPr="00F90EDA">
        <w:rPr>
          <w:rFonts w:cs="Times New Roman"/>
          <w:szCs w:val="24"/>
        </w:rPr>
        <w:t>.</w:t>
      </w:r>
      <w:r w:rsidRPr="00F90EDA">
        <w:rPr>
          <w:rFonts w:cs="Times New Roman"/>
          <w:szCs w:val="24"/>
        </w:rPr>
        <w:t xml:space="preserve"> VZP;</w:t>
      </w:r>
      <w:r w:rsidRPr="00245327">
        <w:rPr>
          <w:rFonts w:cs="Times New Roman"/>
          <w:szCs w:val="24"/>
        </w:rPr>
        <w:t xml:space="preserve"> s ohľadom na definíciu Celkových oprávnených výdavkov, výška Oprávnených výdavkov môže byť rovná alebo nižšia ako výška Celkových oprávnených výdavkov a súčasne rovná alebo vyššia ako výška Schválených oprávnených výdavkov; </w:t>
      </w:r>
    </w:p>
    <w:p w14:paraId="3F8FBC60" w14:textId="7769A252" w:rsidR="00276EAF" w:rsidRPr="00245327" w:rsidRDefault="00276EAF" w:rsidP="00D55755">
      <w:pPr>
        <w:spacing w:line="240" w:lineRule="auto"/>
        <w:ind w:left="1276"/>
        <w:jc w:val="both"/>
        <w:rPr>
          <w:rFonts w:cs="Times New Roman"/>
          <w:szCs w:val="24"/>
        </w:rPr>
      </w:pPr>
      <w:r w:rsidRPr="00245327">
        <w:rPr>
          <w:rFonts w:cs="Times New Roman"/>
          <w:b/>
          <w:szCs w:val="24"/>
        </w:rPr>
        <w:t>Orgán auditu</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národný, regionálny alebo miestny orgán verejnej moci alebo subjekt verejnej správy, ktorý je funkčne nezávislý od </w:t>
      </w:r>
      <w:r w:rsidR="005E7AAC" w:rsidRPr="00245327">
        <w:rPr>
          <w:rFonts w:cs="Times New Roman"/>
          <w:szCs w:val="24"/>
        </w:rPr>
        <w:t>R</w:t>
      </w:r>
      <w:r w:rsidRPr="00245327">
        <w:rPr>
          <w:rFonts w:cs="Times New Roman"/>
          <w:szCs w:val="24"/>
        </w:rPr>
        <w:t xml:space="preserve">iadiaceho orgánu a </w:t>
      </w:r>
      <w:r w:rsidR="008B6970" w:rsidRPr="00245327">
        <w:rPr>
          <w:rFonts w:cs="Times New Roman"/>
          <w:szCs w:val="24"/>
        </w:rPr>
        <w:t xml:space="preserve">Orgánu </w:t>
      </w:r>
      <w:r w:rsidR="008B6970" w:rsidRPr="00245327">
        <w:rPr>
          <w:rFonts w:cs="Times New Roman"/>
          <w:bCs/>
          <w:szCs w:val="24"/>
        </w:rPr>
        <w:t>zabezpečujúceho ochranu finančných záujmov Európskej únie</w:t>
      </w:r>
      <w:r w:rsidRPr="00245327">
        <w:rPr>
          <w:rFonts w:cs="Times New Roman"/>
          <w:szCs w:val="24"/>
        </w:rPr>
        <w:t xml:space="preserve">. V podmienkach Slovenskej republiky plní úlohy orgánu auditu Ministerstvo financií SR; </w:t>
      </w:r>
    </w:p>
    <w:p w14:paraId="7559412B" w14:textId="06A27724" w:rsidR="00510401" w:rsidRPr="00245327" w:rsidRDefault="00276EAF" w:rsidP="00D55755">
      <w:pPr>
        <w:spacing w:after="0" w:line="240" w:lineRule="auto"/>
        <w:ind w:left="1276"/>
        <w:jc w:val="both"/>
        <w:rPr>
          <w:rFonts w:cs="Times New Roman"/>
          <w:szCs w:val="24"/>
        </w:rPr>
      </w:pPr>
      <w:r w:rsidRPr="00245327">
        <w:rPr>
          <w:rFonts w:cs="Times New Roman"/>
          <w:b/>
          <w:szCs w:val="24"/>
        </w:rPr>
        <w:t>Orgán zapojený do riadenia, auditu a</w:t>
      </w:r>
      <w:r w:rsidR="00777F42" w:rsidRPr="00245327">
        <w:rPr>
          <w:rFonts w:cs="Times New Roman"/>
          <w:b/>
          <w:szCs w:val="24"/>
        </w:rPr>
        <w:t> </w:t>
      </w:r>
      <w:r w:rsidRPr="00245327">
        <w:rPr>
          <w:rFonts w:cs="Times New Roman"/>
          <w:b/>
          <w:szCs w:val="24"/>
        </w:rPr>
        <w:t>kontroly</w:t>
      </w:r>
      <w:r w:rsidR="00777F42" w:rsidRPr="00245327">
        <w:rPr>
          <w:rFonts w:cs="Times New Roman"/>
          <w:b/>
          <w:szCs w:val="24"/>
        </w:rPr>
        <w:t xml:space="preserve"> príspevkov </w:t>
      </w:r>
      <w:r w:rsidR="00DE567F" w:rsidRPr="00245327">
        <w:rPr>
          <w:rFonts w:cs="Times New Roman"/>
          <w:b/>
          <w:szCs w:val="24"/>
        </w:rPr>
        <w:t>EPFRV</w:t>
      </w:r>
      <w:r w:rsidR="00777F42" w:rsidRPr="00245327">
        <w:rPr>
          <w:rFonts w:cs="Times New Roman"/>
          <w:b/>
          <w:szCs w:val="24"/>
        </w:rPr>
        <w:t xml:space="preserve"> </w:t>
      </w:r>
      <w:r w:rsidRPr="00245327">
        <w:rPr>
          <w:rFonts w:cs="Times New Roman"/>
          <w:b/>
          <w:szCs w:val="24"/>
        </w:rPr>
        <w:t>vrátane finančného riadenia</w:t>
      </w:r>
      <w:r w:rsidRPr="00245327">
        <w:rPr>
          <w:rFonts w:cs="Times New Roman"/>
          <w:szCs w:val="24"/>
        </w:rPr>
        <w:t xml:space="preserve"> – je v súlade so </w:t>
      </w:r>
      <w:r w:rsidR="00E12546" w:rsidRPr="00245327">
        <w:rPr>
          <w:rFonts w:cs="Times New Roman"/>
          <w:szCs w:val="24"/>
        </w:rPr>
        <w:t>V</w:t>
      </w:r>
      <w:r w:rsidRPr="00245327">
        <w:rPr>
          <w:rFonts w:cs="Times New Roman"/>
          <w:szCs w:val="24"/>
        </w:rPr>
        <w:t xml:space="preserve">šeobecným nariadením, príslušnými uzneseniami vlády SR jeden alebo viacero z nasledovných orgánov: </w:t>
      </w:r>
    </w:p>
    <w:p w14:paraId="2E52B82E" w14:textId="4470F102" w:rsidR="00510401" w:rsidRPr="00245327" w:rsidRDefault="00F4471A" w:rsidP="00D55755">
      <w:pPr>
        <w:pStyle w:val="Odsekzoznamu"/>
        <w:numPr>
          <w:ilvl w:val="0"/>
          <w:numId w:val="7"/>
        </w:numPr>
        <w:spacing w:after="0" w:line="240" w:lineRule="auto"/>
        <w:ind w:left="1985" w:hanging="709"/>
        <w:contextualSpacing w:val="0"/>
        <w:jc w:val="both"/>
        <w:rPr>
          <w:rFonts w:cs="Times New Roman"/>
          <w:szCs w:val="24"/>
        </w:rPr>
      </w:pPr>
      <w:r w:rsidRPr="00245327">
        <w:rPr>
          <w:rFonts w:cs="Times New Roman"/>
          <w:szCs w:val="24"/>
        </w:rPr>
        <w:t>Európska komisia</w:t>
      </w:r>
      <w:r w:rsidR="00510401" w:rsidRPr="00245327">
        <w:rPr>
          <w:rFonts w:cs="Times New Roman"/>
          <w:szCs w:val="24"/>
        </w:rPr>
        <w:t>;</w:t>
      </w:r>
      <w:r w:rsidR="00276EAF" w:rsidRPr="00245327">
        <w:rPr>
          <w:rFonts w:cs="Times New Roman"/>
          <w:szCs w:val="24"/>
        </w:rPr>
        <w:t xml:space="preserve"> </w:t>
      </w:r>
    </w:p>
    <w:p w14:paraId="5B96DD4A" w14:textId="728E89C2" w:rsidR="00510401" w:rsidRPr="00245327" w:rsidRDefault="00510401" w:rsidP="00D55755">
      <w:pPr>
        <w:pStyle w:val="Odsekzoznamu"/>
        <w:numPr>
          <w:ilvl w:val="0"/>
          <w:numId w:val="7"/>
        </w:numPr>
        <w:spacing w:after="0" w:line="240" w:lineRule="auto"/>
        <w:ind w:left="1985" w:hanging="709"/>
        <w:contextualSpacing w:val="0"/>
        <w:jc w:val="both"/>
        <w:rPr>
          <w:rFonts w:cs="Times New Roman"/>
          <w:szCs w:val="24"/>
        </w:rPr>
      </w:pPr>
      <w:r w:rsidRPr="00245327">
        <w:rPr>
          <w:rFonts w:cs="Times New Roman"/>
          <w:szCs w:val="24"/>
        </w:rPr>
        <w:t>vláda SR;</w:t>
      </w:r>
    </w:p>
    <w:p w14:paraId="2C9785F9" w14:textId="3CEAF411" w:rsidR="00510401" w:rsidRPr="00245327" w:rsidRDefault="00D37346" w:rsidP="00D55755">
      <w:pPr>
        <w:pStyle w:val="Odsekzoznamu"/>
        <w:numPr>
          <w:ilvl w:val="0"/>
          <w:numId w:val="7"/>
        </w:numPr>
        <w:spacing w:after="0" w:line="240" w:lineRule="auto"/>
        <w:ind w:left="1985" w:hanging="709"/>
        <w:contextualSpacing w:val="0"/>
        <w:jc w:val="both"/>
        <w:rPr>
          <w:rFonts w:cs="Times New Roman"/>
          <w:szCs w:val="24"/>
        </w:rPr>
      </w:pPr>
      <w:r w:rsidRPr="00245327">
        <w:rPr>
          <w:rFonts w:cs="Times New Roman"/>
          <w:szCs w:val="24"/>
        </w:rPr>
        <w:t>Riadiaci orgán</w:t>
      </w:r>
      <w:r w:rsidR="00510401" w:rsidRPr="00245327">
        <w:rPr>
          <w:rFonts w:cs="Times New Roman"/>
          <w:szCs w:val="24"/>
        </w:rPr>
        <w:t>;</w:t>
      </w:r>
      <w:r w:rsidR="00276EAF" w:rsidRPr="00245327">
        <w:rPr>
          <w:rFonts w:cs="Times New Roman"/>
          <w:szCs w:val="24"/>
        </w:rPr>
        <w:t xml:space="preserve"> </w:t>
      </w:r>
    </w:p>
    <w:p w14:paraId="55C06D9C" w14:textId="5A30FBB4" w:rsidR="00510401" w:rsidRPr="00245327" w:rsidRDefault="008B6970" w:rsidP="00D55755">
      <w:pPr>
        <w:pStyle w:val="Odsekzoznamu"/>
        <w:numPr>
          <w:ilvl w:val="0"/>
          <w:numId w:val="7"/>
        </w:numPr>
        <w:spacing w:after="0" w:line="240" w:lineRule="auto"/>
        <w:ind w:left="1985" w:hanging="709"/>
        <w:contextualSpacing w:val="0"/>
        <w:jc w:val="both"/>
        <w:rPr>
          <w:rFonts w:cs="Times New Roman"/>
          <w:szCs w:val="24"/>
        </w:rPr>
      </w:pPr>
      <w:r w:rsidRPr="00245327">
        <w:rPr>
          <w:rFonts w:cs="Times New Roman"/>
          <w:szCs w:val="24"/>
        </w:rPr>
        <w:t xml:space="preserve">Orgán </w:t>
      </w:r>
      <w:r w:rsidRPr="00245327">
        <w:rPr>
          <w:rFonts w:cs="Times New Roman"/>
          <w:bCs/>
          <w:szCs w:val="24"/>
        </w:rPr>
        <w:t>zabezpečujúci ochranu finančných záujmov Európskej únie</w:t>
      </w:r>
      <w:r w:rsidR="00510401" w:rsidRPr="00245327">
        <w:rPr>
          <w:rFonts w:cs="Times New Roman"/>
          <w:szCs w:val="24"/>
        </w:rPr>
        <w:t>;</w:t>
      </w:r>
      <w:r w:rsidR="00276EAF" w:rsidRPr="00245327">
        <w:rPr>
          <w:rFonts w:cs="Times New Roman"/>
          <w:szCs w:val="24"/>
        </w:rPr>
        <w:t xml:space="preserve"> </w:t>
      </w:r>
    </w:p>
    <w:p w14:paraId="0D3E6EED" w14:textId="1362F997" w:rsidR="00510401" w:rsidRPr="00245327" w:rsidRDefault="00276EAF" w:rsidP="00D55755">
      <w:pPr>
        <w:pStyle w:val="Odsekzoznamu"/>
        <w:numPr>
          <w:ilvl w:val="0"/>
          <w:numId w:val="7"/>
        </w:numPr>
        <w:spacing w:after="0" w:line="240" w:lineRule="auto"/>
        <w:ind w:left="1985" w:hanging="709"/>
        <w:contextualSpacing w:val="0"/>
        <w:jc w:val="both"/>
        <w:rPr>
          <w:rFonts w:cs="Times New Roman"/>
          <w:szCs w:val="24"/>
        </w:rPr>
      </w:pPr>
      <w:r w:rsidRPr="00245327">
        <w:rPr>
          <w:rFonts w:cs="Times New Roman"/>
          <w:szCs w:val="24"/>
        </w:rPr>
        <w:t>Monitorovací výbor</w:t>
      </w:r>
      <w:r w:rsidR="00510401" w:rsidRPr="00245327">
        <w:rPr>
          <w:rFonts w:cs="Times New Roman"/>
          <w:szCs w:val="24"/>
        </w:rPr>
        <w:t>;</w:t>
      </w:r>
      <w:r w:rsidRPr="00245327">
        <w:rPr>
          <w:rFonts w:cs="Times New Roman"/>
          <w:szCs w:val="24"/>
        </w:rPr>
        <w:t xml:space="preserve"> </w:t>
      </w:r>
    </w:p>
    <w:p w14:paraId="4A41404F" w14:textId="70D7837A" w:rsidR="00510401" w:rsidRPr="002456D8" w:rsidRDefault="00276EAF" w:rsidP="00057316">
      <w:pPr>
        <w:pStyle w:val="Odsekzoznamu"/>
        <w:numPr>
          <w:ilvl w:val="0"/>
          <w:numId w:val="7"/>
        </w:numPr>
        <w:spacing w:line="240" w:lineRule="auto"/>
        <w:ind w:left="1985" w:hanging="709"/>
        <w:contextualSpacing w:val="0"/>
        <w:jc w:val="both"/>
        <w:rPr>
          <w:rFonts w:cs="Times New Roman"/>
          <w:szCs w:val="24"/>
        </w:rPr>
      </w:pPr>
      <w:r w:rsidRPr="00245327">
        <w:rPr>
          <w:rFonts w:cs="Times New Roman"/>
          <w:szCs w:val="24"/>
        </w:rPr>
        <w:t>Orgán auditu a spolupracujúce orgány</w:t>
      </w:r>
      <w:r w:rsidR="00D37346" w:rsidRPr="00057316">
        <w:rPr>
          <w:rFonts w:cs="Times New Roman"/>
          <w:szCs w:val="24"/>
        </w:rPr>
        <w:t>.</w:t>
      </w:r>
    </w:p>
    <w:p w14:paraId="3F5FEF83" w14:textId="29B57860" w:rsidR="008B6970" w:rsidRPr="00245327" w:rsidRDefault="008B6970" w:rsidP="00D55755">
      <w:pPr>
        <w:spacing w:line="240" w:lineRule="auto"/>
        <w:ind w:left="1276"/>
        <w:jc w:val="both"/>
        <w:rPr>
          <w:rFonts w:cs="Times New Roman"/>
          <w:szCs w:val="24"/>
        </w:rPr>
      </w:pPr>
      <w:r w:rsidRPr="00245327">
        <w:rPr>
          <w:rFonts w:cs="Times New Roman"/>
          <w:b/>
          <w:szCs w:val="24"/>
        </w:rPr>
        <w:t>Orgán</w:t>
      </w:r>
      <w:r w:rsidRPr="00245327">
        <w:rPr>
          <w:rFonts w:cs="Times New Roman"/>
          <w:szCs w:val="24"/>
        </w:rPr>
        <w:t xml:space="preserve"> </w:t>
      </w:r>
      <w:r w:rsidRPr="00245327">
        <w:rPr>
          <w:rFonts w:cs="Times New Roman"/>
          <w:b/>
          <w:bCs/>
          <w:szCs w:val="24"/>
        </w:rPr>
        <w:t xml:space="preserve">zabezpečujúci ochranu finančných záujmov Európskej únie – </w:t>
      </w:r>
      <w:r w:rsidRPr="00245327">
        <w:rPr>
          <w:rFonts w:cs="Times New Roman"/>
          <w:bCs/>
          <w:szCs w:val="24"/>
        </w:rPr>
        <w:t xml:space="preserve">orgánom zabezpečujúci ochranu finančných záujmov Európskej únie je Úrad vlády Slovenskej republiky v zmysle </w:t>
      </w:r>
      <w:proofErr w:type="spellStart"/>
      <w:r w:rsidRPr="00245327">
        <w:rPr>
          <w:rFonts w:cs="Times New Roman"/>
          <w:bCs/>
          <w:szCs w:val="24"/>
        </w:rPr>
        <w:t>ust</w:t>
      </w:r>
      <w:proofErr w:type="spellEnd"/>
      <w:r w:rsidRPr="00245327">
        <w:rPr>
          <w:rFonts w:cs="Times New Roman"/>
          <w:bCs/>
          <w:szCs w:val="24"/>
        </w:rPr>
        <w:t>. § 6 Zákona o príspevkoch z</w:t>
      </w:r>
      <w:r w:rsidR="00727102" w:rsidRPr="00245327">
        <w:rPr>
          <w:rFonts w:cs="Times New Roman"/>
          <w:bCs/>
          <w:szCs w:val="24"/>
        </w:rPr>
        <w:t> </w:t>
      </w:r>
      <w:r w:rsidRPr="00245327">
        <w:rPr>
          <w:rFonts w:cs="Times New Roman"/>
          <w:bCs/>
          <w:szCs w:val="24"/>
        </w:rPr>
        <w:t>EPFRV</w:t>
      </w:r>
      <w:r w:rsidR="00727102" w:rsidRPr="00245327">
        <w:rPr>
          <w:rFonts w:cs="Times New Roman"/>
          <w:bCs/>
          <w:szCs w:val="24"/>
        </w:rPr>
        <w:t xml:space="preserve">. Jeho úlohou je a) koordinovať ochranu finančných záujmov Európskej únie vykonávanú subjektmi verejnej správy, usmerňuje ich činnosť a spolupracuje s nimi v tejto oblasti, b) zhromažďovať údaje o </w:t>
      </w:r>
      <w:r w:rsidR="0082005E" w:rsidRPr="00245327">
        <w:rPr>
          <w:rFonts w:cs="Times New Roman"/>
          <w:bCs/>
          <w:szCs w:val="24"/>
        </w:rPr>
        <w:t>N</w:t>
      </w:r>
      <w:r w:rsidR="00727102" w:rsidRPr="00245327">
        <w:rPr>
          <w:rFonts w:cs="Times New Roman"/>
          <w:bCs/>
          <w:szCs w:val="24"/>
        </w:rPr>
        <w:t xml:space="preserve">ezrovnalostiach od subjektov verejnej správy, c) oznamovať </w:t>
      </w:r>
      <w:r w:rsidR="0082005E" w:rsidRPr="00245327">
        <w:rPr>
          <w:rFonts w:cs="Times New Roman"/>
          <w:bCs/>
          <w:szCs w:val="24"/>
        </w:rPr>
        <w:t>N</w:t>
      </w:r>
      <w:r w:rsidR="00727102" w:rsidRPr="00245327">
        <w:rPr>
          <w:rFonts w:cs="Times New Roman"/>
          <w:bCs/>
          <w:szCs w:val="24"/>
        </w:rPr>
        <w:t>ezrovnalosti Komisii podľa osobitných predpisov</w:t>
      </w:r>
      <w:r w:rsidR="00727102" w:rsidRPr="00245327">
        <w:rPr>
          <w:rFonts w:cs="Times New Roman"/>
          <w:b/>
          <w:bCs/>
          <w:szCs w:val="24"/>
          <w:vertAlign w:val="superscript"/>
        </w:rPr>
        <w:t xml:space="preserve"> </w:t>
      </w:r>
      <w:r w:rsidR="00727102" w:rsidRPr="00245327">
        <w:rPr>
          <w:rFonts w:cs="Times New Roman"/>
          <w:bCs/>
          <w:szCs w:val="24"/>
        </w:rPr>
        <w:t xml:space="preserve">na základe údajov poskytnutých od subjektov verejnej správy, d) byť koordinačným útvarom pre boj proti podvodom a poskytovať súčinnosť pri administratívnom vyšetrovaní, e) zabezpečovať, koordinovať a monitorovať výmenu informácií medzi subjektmi verejnej správy a vo vzťahu k orgánom Európskej únie, ak ide o podozrenie z podvodu alebo iného protiprávneho konania </w:t>
      </w:r>
      <w:r w:rsidR="00727102" w:rsidRPr="00245327">
        <w:rPr>
          <w:rFonts w:cs="Times New Roman"/>
          <w:bCs/>
          <w:szCs w:val="24"/>
        </w:rPr>
        <w:lastRenderedPageBreak/>
        <w:t>pri poskytovaní príspevku alebo príspevku na finančný nástroj alebo pri vykonávaní finančného nástroja, f) vykonávať kontrolu podľa osobitného predpisu na účely ochrany finančných záujmov Európskej únie, a g) plniť ďalšie úlohy v oblasti ochrany finančných záujmov Európskej únie</w:t>
      </w:r>
      <w:r w:rsidRPr="00245327">
        <w:rPr>
          <w:rFonts w:cs="Times New Roman"/>
          <w:bCs/>
          <w:szCs w:val="24"/>
        </w:rPr>
        <w:t>;</w:t>
      </w:r>
    </w:p>
    <w:p w14:paraId="45D26E1F" w14:textId="77777777" w:rsidR="00FB0B8D" w:rsidRPr="00245327" w:rsidRDefault="00FB0B8D" w:rsidP="00D55755">
      <w:pPr>
        <w:pStyle w:val="Odsekzoznamu"/>
        <w:spacing w:after="0" w:line="240" w:lineRule="auto"/>
        <w:ind w:left="1276"/>
        <w:contextualSpacing w:val="0"/>
        <w:jc w:val="both"/>
        <w:rPr>
          <w:rFonts w:cs="Times New Roman"/>
          <w:szCs w:val="24"/>
        </w:rPr>
      </w:pPr>
      <w:r w:rsidRPr="00245327">
        <w:rPr>
          <w:rFonts w:cs="Times New Roman"/>
          <w:b/>
          <w:szCs w:val="24"/>
        </w:rPr>
        <w:t>OVZ</w:t>
      </w:r>
      <w:r w:rsidRPr="00245327">
        <w:rPr>
          <w:rFonts w:cs="Times New Roman"/>
          <w:szCs w:val="24"/>
        </w:rPr>
        <w:t xml:space="preserve"> – okolnosť vylučujúca zodpovednosť, t. j.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okolnosti vylučujúcej zodpovednosť sú obmedzené iba na dobu, pokiaľ trvá prekážka, s ktorou sú tieto účinky spojené. Zodpovednosť Zmluvnej strany nevylučuje prekážka, ktorá vznikla z jej hospodárskych pomerov. Na posúdenie toho, či určitá udalosť je OVZ, sa použije </w:t>
      </w:r>
      <w:proofErr w:type="spellStart"/>
      <w:r w:rsidRPr="00245327">
        <w:rPr>
          <w:rFonts w:cs="Times New Roman"/>
          <w:szCs w:val="24"/>
        </w:rPr>
        <w:t>ust</w:t>
      </w:r>
      <w:proofErr w:type="spellEnd"/>
      <w:r w:rsidRPr="00245327">
        <w:rPr>
          <w:rFonts w:cs="Times New Roman"/>
          <w:szCs w:val="24"/>
        </w:rPr>
        <w:t xml:space="preserve">. § 374 Obchodného zákonníka a ustálené výklady a judikatúra k tomuto ustanoveniu. </w:t>
      </w:r>
    </w:p>
    <w:p w14:paraId="34D78297" w14:textId="77777777" w:rsidR="00FB0B8D" w:rsidRPr="00245327" w:rsidRDefault="00FB0B8D" w:rsidP="00D55755">
      <w:pPr>
        <w:pStyle w:val="Odsekzoznamu"/>
        <w:spacing w:after="0" w:line="240" w:lineRule="auto"/>
        <w:ind w:left="1276"/>
        <w:contextualSpacing w:val="0"/>
        <w:jc w:val="both"/>
        <w:rPr>
          <w:rFonts w:cs="Times New Roman"/>
          <w:szCs w:val="24"/>
        </w:rPr>
      </w:pPr>
      <w:r w:rsidRPr="00245327">
        <w:rPr>
          <w:rFonts w:cs="Times New Roman"/>
          <w:szCs w:val="24"/>
        </w:rPr>
        <w:t xml:space="preserve">V zmysle uvedeného tak OVZ musí spĺňať kumulatívne nasledovné podmienky: </w:t>
      </w:r>
    </w:p>
    <w:p w14:paraId="4AB9A0D7" w14:textId="77777777" w:rsidR="00FB0B8D" w:rsidRPr="00245327" w:rsidRDefault="00FB0B8D" w:rsidP="00D55755">
      <w:pPr>
        <w:pStyle w:val="Odsekzoznamu"/>
        <w:numPr>
          <w:ilvl w:val="0"/>
          <w:numId w:val="9"/>
        </w:numPr>
        <w:spacing w:after="0" w:line="240" w:lineRule="auto"/>
        <w:ind w:left="1985" w:hanging="709"/>
        <w:contextualSpacing w:val="0"/>
        <w:jc w:val="both"/>
        <w:rPr>
          <w:rFonts w:cs="Times New Roman"/>
          <w:szCs w:val="24"/>
        </w:rPr>
      </w:pPr>
      <w:r w:rsidRPr="00245327">
        <w:rPr>
          <w:rFonts w:cs="Times New Roman"/>
          <w:szCs w:val="24"/>
        </w:rPr>
        <w:t>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w:t>
      </w:r>
    </w:p>
    <w:p w14:paraId="4E5C249B" w14:textId="77777777" w:rsidR="00FB0B8D" w:rsidRPr="00245327" w:rsidRDefault="00FB0B8D" w:rsidP="00D55755">
      <w:pPr>
        <w:pStyle w:val="Odsekzoznamu"/>
        <w:numPr>
          <w:ilvl w:val="0"/>
          <w:numId w:val="9"/>
        </w:numPr>
        <w:spacing w:after="0" w:line="240" w:lineRule="auto"/>
        <w:ind w:left="1985" w:hanging="709"/>
        <w:contextualSpacing w:val="0"/>
        <w:jc w:val="both"/>
        <w:rPr>
          <w:rFonts w:cs="Times New Roman"/>
          <w:szCs w:val="24"/>
        </w:rPr>
      </w:pPr>
      <w:r w:rsidRPr="00245327">
        <w:rPr>
          <w:rFonts w:cs="Times New Roman"/>
          <w:szCs w:val="24"/>
        </w:rPr>
        <w:t>objektívna povaha, v dôsledku čoho OVZ musí byť nezávislá od vôle Zmluvnej strany, ktorá vznik takejto udalosti nevie ovplyvniť;</w:t>
      </w:r>
    </w:p>
    <w:p w14:paraId="3FF5399B" w14:textId="77777777" w:rsidR="00FB0B8D" w:rsidRPr="00245327" w:rsidRDefault="00FB0B8D" w:rsidP="00D55755">
      <w:pPr>
        <w:pStyle w:val="Odsekzoznamu"/>
        <w:numPr>
          <w:ilvl w:val="0"/>
          <w:numId w:val="9"/>
        </w:numPr>
        <w:spacing w:after="0" w:line="240" w:lineRule="auto"/>
        <w:ind w:left="1985" w:hanging="709"/>
        <w:contextualSpacing w:val="0"/>
        <w:jc w:val="both"/>
        <w:rPr>
          <w:rFonts w:cs="Times New Roman"/>
          <w:szCs w:val="24"/>
        </w:rPr>
      </w:pPr>
      <w:r w:rsidRPr="00245327">
        <w:rPr>
          <w:rFonts w:cs="Times New Roman"/>
          <w:szCs w:val="24"/>
        </w:rPr>
        <w:t xml:space="preserve">musí mať takú povahu, že bráni Zmluvnej strane v plnení jej povinností, a to bez ohľadu na to, či ide o právne prekážky, prírodné udalosti alebo ďalšie okolnosti vis </w:t>
      </w:r>
      <w:proofErr w:type="spellStart"/>
      <w:r w:rsidRPr="00245327">
        <w:rPr>
          <w:rFonts w:cs="Times New Roman"/>
          <w:szCs w:val="24"/>
        </w:rPr>
        <w:t>maior</w:t>
      </w:r>
      <w:proofErr w:type="spellEnd"/>
      <w:r w:rsidRPr="00245327">
        <w:rPr>
          <w:rFonts w:cs="Times New Roman"/>
          <w:szCs w:val="24"/>
        </w:rPr>
        <w:t>;</w:t>
      </w:r>
    </w:p>
    <w:p w14:paraId="3DAFCD58" w14:textId="77777777" w:rsidR="00FB0B8D" w:rsidRPr="00245327" w:rsidRDefault="00FB0B8D" w:rsidP="00D55755">
      <w:pPr>
        <w:pStyle w:val="Odsekzoznamu"/>
        <w:numPr>
          <w:ilvl w:val="0"/>
          <w:numId w:val="9"/>
        </w:numPr>
        <w:spacing w:after="0" w:line="240" w:lineRule="auto"/>
        <w:ind w:left="1985" w:hanging="709"/>
        <w:contextualSpacing w:val="0"/>
        <w:jc w:val="both"/>
        <w:rPr>
          <w:rFonts w:cs="Times New Roman"/>
          <w:szCs w:val="24"/>
        </w:rPr>
      </w:pPr>
      <w:r w:rsidRPr="00245327">
        <w:rPr>
          <w:rFonts w:cs="Times New Roman"/>
          <w:szCs w:val="24"/>
        </w:rPr>
        <w:t>neodvrátiteľnosť, v dôsledku ktorej nie je možné rozumne predpokladať, že Zmluvná strana by mohla túto prekážku odvrátiť alebo prekonať, alebo odvrátiť alebo prekonať jej následky v rámci lehoty, po ktorú OVZ trvá; a</w:t>
      </w:r>
    </w:p>
    <w:p w14:paraId="1C65813D" w14:textId="77777777" w:rsidR="00FB0B8D" w:rsidRPr="00245327" w:rsidRDefault="00FB0B8D" w:rsidP="00D55755">
      <w:pPr>
        <w:pStyle w:val="Odsekzoznamu"/>
        <w:numPr>
          <w:ilvl w:val="0"/>
          <w:numId w:val="9"/>
        </w:numPr>
        <w:spacing w:after="0" w:line="240" w:lineRule="auto"/>
        <w:ind w:left="1985" w:hanging="709"/>
        <w:contextualSpacing w:val="0"/>
        <w:jc w:val="both"/>
        <w:rPr>
          <w:rFonts w:cs="Times New Roman"/>
          <w:szCs w:val="24"/>
        </w:rPr>
      </w:pPr>
      <w:r w:rsidRPr="00245327">
        <w:rPr>
          <w:rFonts w:cs="Times New Roman"/>
          <w:szCs w:val="24"/>
        </w:rPr>
        <w:t xml:space="preserve">nepredvídateľnosť, ktorú možno považovať za preukázanú, ak Zmluvná strana nemohla pri uzavretí Zmluvy predpokladať, že k takejto prekážke dôjde, pričom sa predpokladá, že povinnosti vyplývajúce z právnych predpisov SR alebo právnych aktov EÚ sú alebo majú byť každému známe. </w:t>
      </w:r>
    </w:p>
    <w:p w14:paraId="5EDE2A08" w14:textId="11B163AC" w:rsidR="00FB0B8D" w:rsidRDefault="00FB0B8D" w:rsidP="00D55755">
      <w:pPr>
        <w:spacing w:line="240" w:lineRule="auto"/>
        <w:ind w:left="1276"/>
        <w:jc w:val="both"/>
        <w:rPr>
          <w:rFonts w:cs="Times New Roman"/>
          <w:szCs w:val="24"/>
        </w:rPr>
      </w:pPr>
      <w:r w:rsidRPr="00245327">
        <w:rPr>
          <w:rFonts w:cs="Times New Roman"/>
          <w:szCs w:val="24"/>
        </w:rPr>
        <w:t>Za OVZ na strane Poskytovateľa sa považuje aj uzatvorenie Štátnej pokladnice. Za OVZ sa nepovažuje plynutie lehôt v rozsahu, ako vyplývajú z právnych predpisov SR a právnych aktov EÚ;</w:t>
      </w:r>
    </w:p>
    <w:p w14:paraId="5D4965F2" w14:textId="4A547561" w:rsidR="00277005" w:rsidRPr="00245327" w:rsidRDefault="00785701" w:rsidP="00D55755">
      <w:pPr>
        <w:spacing w:line="240" w:lineRule="auto"/>
        <w:ind w:left="1276"/>
        <w:jc w:val="both"/>
        <w:rPr>
          <w:rFonts w:cs="Times New Roman"/>
          <w:szCs w:val="24"/>
        </w:rPr>
      </w:pPr>
      <w:r w:rsidRPr="00785701">
        <w:rPr>
          <w:rFonts w:cs="Times New Roman"/>
          <w:b/>
          <w:szCs w:val="24"/>
        </w:rPr>
        <w:t>Systém finančného riadenia</w:t>
      </w:r>
      <w:r w:rsidR="00AB091C">
        <w:rPr>
          <w:rFonts w:cs="Times New Roman"/>
          <w:b/>
          <w:szCs w:val="24"/>
        </w:rPr>
        <w:t xml:space="preserve"> EPFRV v rámci SP SPP 2023</w:t>
      </w:r>
      <w:r w:rsidRPr="00785701">
        <w:rPr>
          <w:rFonts w:cs="Times New Roman"/>
          <w:b/>
          <w:szCs w:val="24"/>
        </w:rPr>
        <w:t xml:space="preserve"> </w:t>
      </w:r>
      <w:r w:rsidR="00277005">
        <w:rPr>
          <w:rFonts w:cs="Times New Roman"/>
          <w:szCs w:val="24"/>
        </w:rPr>
        <w:t xml:space="preserve">– príručka k finančnému riadeniu fondov EÚ na programové obdobie 2021 – 2027, ktorej primárnym cieľom je </w:t>
      </w:r>
      <w:r w:rsidR="00277005" w:rsidRPr="00277005">
        <w:rPr>
          <w:rFonts w:cs="Times New Roman"/>
          <w:szCs w:val="24"/>
        </w:rPr>
        <w:t>bližšie zadefinovanie postupov a pravidiel v oblasti finančného riadenia a povinnosti subjektov zapojených do implementácie fondov EÚ</w:t>
      </w:r>
      <w:r w:rsidR="00277005">
        <w:rPr>
          <w:rFonts w:cs="Times New Roman"/>
          <w:szCs w:val="24"/>
        </w:rPr>
        <w:t>;</w:t>
      </w:r>
    </w:p>
    <w:p w14:paraId="61AEBD80" w14:textId="6D8D565A" w:rsidR="00AF6545" w:rsidRPr="00245327" w:rsidRDefault="00510401" w:rsidP="00D55755">
      <w:pPr>
        <w:pStyle w:val="Odsekzoznamu"/>
        <w:spacing w:after="0" w:line="240" w:lineRule="auto"/>
        <w:ind w:left="1276"/>
        <w:contextualSpacing w:val="0"/>
        <w:jc w:val="both"/>
        <w:rPr>
          <w:rFonts w:cs="Times New Roman"/>
          <w:szCs w:val="24"/>
        </w:rPr>
      </w:pPr>
      <w:r w:rsidRPr="00245327">
        <w:rPr>
          <w:rFonts w:cs="Times New Roman"/>
          <w:b/>
          <w:szCs w:val="24"/>
        </w:rPr>
        <w:t>Podstatná zmena Projektu</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má význam uvedený v článku </w:t>
      </w:r>
      <w:r w:rsidR="00C5018F" w:rsidRPr="00245327">
        <w:rPr>
          <w:rFonts w:cs="Times New Roman"/>
          <w:szCs w:val="24"/>
        </w:rPr>
        <w:t xml:space="preserve">65 </w:t>
      </w:r>
      <w:r w:rsidR="00E12546" w:rsidRPr="00245327">
        <w:rPr>
          <w:rFonts w:cs="Times New Roman"/>
          <w:szCs w:val="24"/>
        </w:rPr>
        <w:t>V</w:t>
      </w:r>
      <w:r w:rsidRPr="00245327">
        <w:rPr>
          <w:rFonts w:cs="Times New Roman"/>
          <w:szCs w:val="24"/>
        </w:rPr>
        <w:t xml:space="preserve">šeobecného nariadenia, ktorý je ďalej precizovaný touto Zmluvou a ktorý môže byť predmetom výkladu alebo usmernení uvedených v Právnych dokumentoch vydaných </w:t>
      </w:r>
      <w:r w:rsidR="00F4471A" w:rsidRPr="00245327">
        <w:rPr>
          <w:rFonts w:cs="Times New Roman"/>
          <w:szCs w:val="24"/>
        </w:rPr>
        <w:t>Európskou komisiou</w:t>
      </w:r>
      <w:r w:rsidRPr="00245327">
        <w:rPr>
          <w:rFonts w:cs="Times New Roman"/>
          <w:szCs w:val="24"/>
        </w:rPr>
        <w:t xml:space="preserve">, Riadiacim orgánom, Sprostredkovateľským orgánom alebo iným, na to oprávneným subjektom, ak bol príslušný predpis alebo Právny dokument Zverejnený. </w:t>
      </w:r>
    </w:p>
    <w:p w14:paraId="43707B0C" w14:textId="16DBCDB1" w:rsidR="00AF6545" w:rsidRPr="00245327" w:rsidRDefault="00510401" w:rsidP="00D55755">
      <w:pPr>
        <w:pStyle w:val="Odsekzoznamu"/>
        <w:spacing w:after="0" w:line="240" w:lineRule="auto"/>
        <w:ind w:left="1276"/>
        <w:contextualSpacing w:val="0"/>
        <w:jc w:val="both"/>
        <w:rPr>
          <w:rFonts w:cs="Times New Roman"/>
          <w:szCs w:val="24"/>
        </w:rPr>
      </w:pPr>
      <w:r w:rsidRPr="00245327">
        <w:rPr>
          <w:rFonts w:cs="Times New Roman"/>
          <w:szCs w:val="24"/>
        </w:rPr>
        <w:t xml:space="preserve">Podstatná zmena Projektu, ktorého súčasťou je investícia do infraštruktúry alebo investícia do výroby, nastane, ak v období od Začatia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w:t>
      </w:r>
      <w:r w:rsidRPr="00245327">
        <w:rPr>
          <w:rFonts w:cs="Times New Roman"/>
          <w:szCs w:val="24"/>
        </w:rPr>
        <w:lastRenderedPageBreak/>
        <w:t>do uplynutia piatich</w:t>
      </w:r>
      <w:r w:rsidR="00A94BC4" w:rsidRPr="00245327">
        <w:rPr>
          <w:rFonts w:cs="Times New Roman"/>
          <w:szCs w:val="24"/>
        </w:rPr>
        <w:t xml:space="preserve"> (5)</w:t>
      </w:r>
      <w:r w:rsidRPr="00245327">
        <w:rPr>
          <w:rFonts w:cs="Times New Roman"/>
          <w:szCs w:val="24"/>
        </w:rPr>
        <w:t xml:space="preserve"> rokov od Finančného ukončenia Projektu, dôjde v Projekte alebo v súvislosti s ním k niektorej z nasledujúcich skutočností: </w:t>
      </w:r>
    </w:p>
    <w:p w14:paraId="538E77BC" w14:textId="24BBD8D6" w:rsidR="007668F0" w:rsidRPr="00245327" w:rsidRDefault="00510401" w:rsidP="00D55755">
      <w:pPr>
        <w:pStyle w:val="Odsekzoznamu"/>
        <w:numPr>
          <w:ilvl w:val="0"/>
          <w:numId w:val="15"/>
        </w:numPr>
        <w:spacing w:after="0" w:line="240" w:lineRule="auto"/>
        <w:ind w:left="1985" w:hanging="709"/>
        <w:contextualSpacing w:val="0"/>
        <w:jc w:val="both"/>
        <w:rPr>
          <w:rFonts w:cs="Times New Roman"/>
          <w:szCs w:val="24"/>
        </w:rPr>
      </w:pPr>
      <w:r w:rsidRPr="00245327">
        <w:rPr>
          <w:rFonts w:cs="Times New Roman"/>
          <w:szCs w:val="24"/>
        </w:rPr>
        <w:t xml:space="preserve">skončeniu alebo premiestneniu výrobnej činnosti mimo oprávnené miesto </w:t>
      </w:r>
      <w:r w:rsidR="0022350A" w:rsidRPr="00245327">
        <w:rPr>
          <w:rFonts w:cs="Times New Roman"/>
          <w:szCs w:val="24"/>
        </w:rPr>
        <w:t>R</w:t>
      </w:r>
      <w:r w:rsidRPr="00245327">
        <w:rPr>
          <w:rFonts w:cs="Times New Roman"/>
          <w:szCs w:val="24"/>
        </w:rPr>
        <w:t>ealizácie Projektu, t.</w:t>
      </w:r>
      <w:r w:rsidR="003F7A09" w:rsidRPr="00245327">
        <w:rPr>
          <w:rFonts w:cs="Times New Roman"/>
          <w:szCs w:val="24"/>
        </w:rPr>
        <w:t xml:space="preserve"> </w:t>
      </w:r>
      <w:r w:rsidRPr="00245327">
        <w:rPr>
          <w:rFonts w:cs="Times New Roman"/>
          <w:szCs w:val="24"/>
        </w:rPr>
        <w:t xml:space="preserve">j. dôjde k porušeniu podmienky poskytnutia príspevku spočívajúcej v oprávnenosti miesta </w:t>
      </w:r>
      <w:r w:rsidR="0022350A" w:rsidRPr="00245327">
        <w:rPr>
          <w:rFonts w:cs="Times New Roman"/>
          <w:szCs w:val="24"/>
        </w:rPr>
        <w:t>R</w:t>
      </w:r>
      <w:r w:rsidRPr="00245327">
        <w:rPr>
          <w:rFonts w:cs="Times New Roman"/>
          <w:szCs w:val="24"/>
        </w:rPr>
        <w:t>ealizácie Projektu</w:t>
      </w:r>
      <w:r w:rsidR="00D702B8" w:rsidRPr="00245327">
        <w:rPr>
          <w:rFonts w:cs="Times New Roman"/>
          <w:szCs w:val="24"/>
        </w:rPr>
        <w:t>;</w:t>
      </w:r>
      <w:r w:rsidRPr="00245327">
        <w:rPr>
          <w:rFonts w:cs="Times New Roman"/>
          <w:szCs w:val="24"/>
        </w:rPr>
        <w:t xml:space="preserve"> </w:t>
      </w:r>
    </w:p>
    <w:p w14:paraId="0AA41244" w14:textId="2006D62F" w:rsidR="007668F0" w:rsidRPr="00245327" w:rsidRDefault="00510401" w:rsidP="00D55755">
      <w:pPr>
        <w:pStyle w:val="Odsekzoznamu"/>
        <w:numPr>
          <w:ilvl w:val="0"/>
          <w:numId w:val="15"/>
        </w:numPr>
        <w:spacing w:after="0" w:line="240" w:lineRule="auto"/>
        <w:ind w:left="1985" w:hanging="709"/>
        <w:contextualSpacing w:val="0"/>
        <w:jc w:val="both"/>
        <w:rPr>
          <w:rFonts w:cs="Times New Roman"/>
          <w:szCs w:val="24"/>
        </w:rPr>
      </w:pPr>
      <w:r w:rsidRPr="00245327">
        <w:rPr>
          <w:rFonts w:cs="Times New Roman"/>
          <w:szCs w:val="24"/>
        </w:rPr>
        <w:t>zmene vlastníctva položky infraštruktúry, ktorá poskytuje Prijímateľovi alebo tretej osobe neoprávnené zvýhodnenie, bez ohľadu na to, či ide o súkromnoprávny-subjekt alebo orgán verejnej moci</w:t>
      </w:r>
      <w:r w:rsidR="00D702B8" w:rsidRPr="00245327">
        <w:rPr>
          <w:rFonts w:cs="Times New Roman"/>
          <w:szCs w:val="24"/>
        </w:rPr>
        <w:t>;</w:t>
      </w:r>
    </w:p>
    <w:p w14:paraId="68A4DDA6" w14:textId="77777777" w:rsidR="007668F0" w:rsidRPr="00245327" w:rsidRDefault="00510401" w:rsidP="00D55755">
      <w:pPr>
        <w:pStyle w:val="Odsekzoznamu"/>
        <w:numPr>
          <w:ilvl w:val="0"/>
          <w:numId w:val="15"/>
        </w:numPr>
        <w:spacing w:after="0" w:line="240" w:lineRule="auto"/>
        <w:ind w:left="1985" w:hanging="709"/>
        <w:contextualSpacing w:val="0"/>
        <w:jc w:val="both"/>
        <w:rPr>
          <w:rFonts w:cs="Times New Roman"/>
          <w:szCs w:val="24"/>
        </w:rPr>
      </w:pPr>
      <w:r w:rsidRPr="00245327">
        <w:rPr>
          <w:rFonts w:cs="Times New Roman"/>
          <w:szCs w:val="24"/>
        </w:rPr>
        <w:t xml:space="preserve">podstatnej zmene Projektu, ktorá ovplyvňuje povahu alebo ciele Projektu alebo podmienky jeho realizácie, v porovnaní so stavom, v akom bol Projekt schválený. </w:t>
      </w:r>
    </w:p>
    <w:p w14:paraId="2027E15C" w14:textId="096EC836" w:rsidR="000A3C26" w:rsidRPr="00245327" w:rsidRDefault="00510401" w:rsidP="00D55755">
      <w:pPr>
        <w:pStyle w:val="Odsekzoznamu"/>
        <w:spacing w:line="240" w:lineRule="auto"/>
        <w:ind w:left="1276"/>
        <w:contextualSpacing w:val="0"/>
        <w:jc w:val="both"/>
        <w:rPr>
          <w:rFonts w:cs="Times New Roman"/>
          <w:szCs w:val="24"/>
        </w:rPr>
      </w:pPr>
      <w:r w:rsidRPr="00245327">
        <w:rPr>
          <w:rFonts w:cs="Times New Roman"/>
          <w:szCs w:val="24"/>
        </w:rPr>
        <w:t>Podstatná zmen</w:t>
      </w:r>
      <w:r w:rsidR="003679CC" w:rsidRPr="00245327">
        <w:rPr>
          <w:rFonts w:cs="Times New Roman"/>
          <w:szCs w:val="24"/>
        </w:rPr>
        <w:t xml:space="preserve">a Projektu </w:t>
      </w:r>
      <w:r w:rsidRPr="00245327">
        <w:rPr>
          <w:rFonts w:cs="Times New Roman"/>
          <w:szCs w:val="24"/>
        </w:rPr>
        <w:t>nastane aj v prípade, ak v</w:t>
      </w:r>
      <w:r w:rsidR="00CA7182" w:rsidRPr="00245327">
        <w:rPr>
          <w:rFonts w:cs="Times New Roman"/>
          <w:szCs w:val="24"/>
        </w:rPr>
        <w:t> </w:t>
      </w:r>
      <w:r w:rsidRPr="00245327">
        <w:rPr>
          <w:rFonts w:cs="Times New Roman"/>
          <w:szCs w:val="24"/>
        </w:rPr>
        <w:t>období</w:t>
      </w:r>
      <w:r w:rsidR="00CA7182" w:rsidRPr="00245327">
        <w:rPr>
          <w:rFonts w:cs="Times New Roman"/>
          <w:szCs w:val="24"/>
        </w:rPr>
        <w:t xml:space="preserve"> desiatich</w:t>
      </w:r>
      <w:r w:rsidRPr="00245327">
        <w:rPr>
          <w:rFonts w:cs="Times New Roman"/>
          <w:szCs w:val="24"/>
        </w:rPr>
        <w:t xml:space="preserve"> </w:t>
      </w:r>
      <w:r w:rsidR="00CA7182" w:rsidRPr="00245327">
        <w:rPr>
          <w:rFonts w:cs="Times New Roman"/>
          <w:szCs w:val="24"/>
        </w:rPr>
        <w:t>(</w:t>
      </w:r>
      <w:r w:rsidRPr="00245327">
        <w:rPr>
          <w:rFonts w:cs="Times New Roman"/>
          <w:szCs w:val="24"/>
        </w:rPr>
        <w:t>10</w:t>
      </w:r>
      <w:r w:rsidR="00CA7182" w:rsidRPr="00245327">
        <w:rPr>
          <w:rFonts w:cs="Times New Roman"/>
          <w:szCs w:val="24"/>
        </w:rPr>
        <w:t>)</w:t>
      </w:r>
      <w:r w:rsidRPr="00245327">
        <w:rPr>
          <w:rFonts w:cs="Times New Roman"/>
          <w:szCs w:val="24"/>
        </w:rPr>
        <w:t xml:space="preserve"> rokov od Finančného ukončenia Projektu dôjde k presunu výrobnej činnosti, ktorá </w:t>
      </w:r>
      <w:r w:rsidR="000A3C26" w:rsidRPr="00245327">
        <w:rPr>
          <w:rFonts w:cs="Times New Roman"/>
          <w:szCs w:val="24"/>
        </w:rPr>
        <w:t>bola súčasťou Projektu, mimo EÚ</w:t>
      </w:r>
      <w:r w:rsidR="00D91865">
        <w:rPr>
          <w:rFonts w:cs="Times New Roman"/>
          <w:szCs w:val="24"/>
        </w:rPr>
        <w:t>;</w:t>
      </w:r>
    </w:p>
    <w:p w14:paraId="39C4B880" w14:textId="53040637" w:rsidR="00D545C6" w:rsidRPr="00245327" w:rsidRDefault="00510401" w:rsidP="00D55755">
      <w:pPr>
        <w:pStyle w:val="Odsekzoznamu"/>
        <w:spacing w:line="240" w:lineRule="auto"/>
        <w:ind w:left="1276"/>
        <w:contextualSpacing w:val="0"/>
        <w:jc w:val="both"/>
        <w:rPr>
          <w:rFonts w:cs="Times New Roman"/>
          <w:szCs w:val="24"/>
        </w:rPr>
      </w:pPr>
      <w:r w:rsidRPr="00245327">
        <w:rPr>
          <w:rFonts w:cs="Times New Roman"/>
          <w:b/>
          <w:szCs w:val="24"/>
        </w:rPr>
        <w:t>Právny dokument, z ktorého pre Prijímateľa vyplývajú práva a povinnosti alebo ich zmena</w:t>
      </w:r>
      <w:r w:rsidRPr="00245327">
        <w:rPr>
          <w:rFonts w:cs="Times New Roman"/>
          <w:szCs w:val="24"/>
        </w:rPr>
        <w:t xml:space="preserve"> alebo tiež </w:t>
      </w:r>
      <w:r w:rsidRPr="00245327">
        <w:rPr>
          <w:rFonts w:cs="Times New Roman"/>
          <w:b/>
          <w:szCs w:val="24"/>
        </w:rPr>
        <w:t>Právny dokument</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predpis, opatrenie, usmernenie, rozhodnutie alebo akýkoľvek iný právny dokument bez ohľadu na jeho názov, právnu formu a procedúru (postup) jeho vydania alebo schválenia, ktorý bol vydaný akýmkoľvek </w:t>
      </w:r>
      <w:r w:rsidR="00BE1F92" w:rsidRPr="00245327">
        <w:rPr>
          <w:rFonts w:cs="Times New Roman"/>
          <w:szCs w:val="24"/>
        </w:rPr>
        <w:t>o</w:t>
      </w:r>
      <w:r w:rsidRPr="00245327">
        <w:rPr>
          <w:rFonts w:cs="Times New Roman"/>
          <w:szCs w:val="24"/>
        </w:rPr>
        <w:t xml:space="preserve">rgánom zapojeným do riadenia, auditu a kontroly </w:t>
      </w:r>
      <w:r w:rsidR="00777F42" w:rsidRPr="00245327">
        <w:rPr>
          <w:rFonts w:cs="Times New Roman"/>
          <w:szCs w:val="24"/>
        </w:rPr>
        <w:t xml:space="preserve">príspevkov </w:t>
      </w:r>
      <w:r w:rsidR="00DE567F" w:rsidRPr="00245327">
        <w:rPr>
          <w:rFonts w:cs="Times New Roman"/>
          <w:szCs w:val="24"/>
        </w:rPr>
        <w:t>EPFRV</w:t>
      </w:r>
      <w:r w:rsidRPr="00245327">
        <w:rPr>
          <w:rFonts w:cs="Times New Roman"/>
          <w:szCs w:val="24"/>
        </w:rPr>
        <w:t xml:space="preserve"> vrátane finančného riadenia a/alebo ktorý bol vydaný na základe a v súvislosti so </w:t>
      </w:r>
      <w:r w:rsidR="00E12546" w:rsidRPr="00245327">
        <w:rPr>
          <w:rFonts w:cs="Times New Roman"/>
          <w:szCs w:val="24"/>
        </w:rPr>
        <w:t>V</w:t>
      </w:r>
      <w:r w:rsidRPr="00245327">
        <w:rPr>
          <w:rFonts w:cs="Times New Roman"/>
          <w:szCs w:val="24"/>
        </w:rPr>
        <w:t>šeobecným nariadením</w:t>
      </w:r>
      <w:r w:rsidR="002907B0">
        <w:rPr>
          <w:rFonts w:cs="Times New Roman"/>
          <w:szCs w:val="24"/>
        </w:rPr>
        <w:t xml:space="preserve"> 2021/1060 a Nariadením 2021/2115</w:t>
      </w:r>
      <w:r w:rsidRPr="00245327">
        <w:rPr>
          <w:rFonts w:cs="Times New Roman"/>
          <w:szCs w:val="24"/>
        </w:rPr>
        <w:t>, to všetko vždy za podmienky, že bol Zverejnený;</w:t>
      </w:r>
    </w:p>
    <w:p w14:paraId="2F779693" w14:textId="2527DEFC"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Právne predpisy</w:t>
      </w:r>
      <w:r w:rsidRPr="00245327">
        <w:rPr>
          <w:rFonts w:cs="Times New Roman"/>
          <w:szCs w:val="24"/>
        </w:rPr>
        <w:t xml:space="preserve"> </w:t>
      </w:r>
      <w:r w:rsidR="003679CC" w:rsidRPr="00245327">
        <w:rPr>
          <w:rFonts w:cs="Times New Roman"/>
          <w:szCs w:val="24"/>
        </w:rPr>
        <w:t>a/</w:t>
      </w:r>
      <w:r w:rsidRPr="00245327">
        <w:rPr>
          <w:rFonts w:cs="Times New Roman"/>
          <w:szCs w:val="24"/>
        </w:rPr>
        <w:t xml:space="preserve">alebo </w:t>
      </w:r>
      <w:r w:rsidR="003679CC" w:rsidRPr="00245327">
        <w:rPr>
          <w:rFonts w:cs="Times New Roman"/>
          <w:b/>
          <w:szCs w:val="24"/>
        </w:rPr>
        <w:t>P</w:t>
      </w:r>
      <w:r w:rsidRPr="00245327">
        <w:rPr>
          <w:rFonts w:cs="Times New Roman"/>
          <w:b/>
          <w:szCs w:val="24"/>
        </w:rPr>
        <w:t>rávne akty EÚ</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w:t>
      </w:r>
      <w:r w:rsidR="008D43EE" w:rsidRPr="00245327">
        <w:rPr>
          <w:rFonts w:cs="Times New Roman"/>
          <w:szCs w:val="24"/>
        </w:rPr>
        <w:t>d</w:t>
      </w:r>
      <w:r w:rsidRPr="00245327">
        <w:rPr>
          <w:rFonts w:cs="Times New Roman"/>
          <w:szCs w:val="24"/>
        </w:rPr>
        <w:t>okumenty, z ktorých vyplývajú práva a povinnosti, ak boli Zverejnené v Úradnom vestníku EÚ</w:t>
      </w:r>
      <w:r w:rsidR="000C44AD" w:rsidRPr="00245327">
        <w:rPr>
          <w:rFonts w:cs="Times New Roman"/>
          <w:szCs w:val="24"/>
        </w:rPr>
        <w:t>, najmä Všeobecné nariadenie a </w:t>
      </w:r>
      <w:r w:rsidR="00557E1D">
        <w:rPr>
          <w:rFonts w:cs="Times New Roman"/>
          <w:szCs w:val="24"/>
        </w:rPr>
        <w:t>N</w:t>
      </w:r>
      <w:r w:rsidR="00557E1D" w:rsidRPr="00245327">
        <w:rPr>
          <w:rFonts w:cs="Times New Roman"/>
          <w:szCs w:val="24"/>
        </w:rPr>
        <w:t xml:space="preserve">ariadenie </w:t>
      </w:r>
      <w:r w:rsidR="00BB496B" w:rsidRPr="00245327">
        <w:rPr>
          <w:rFonts w:cs="Times New Roman"/>
          <w:szCs w:val="24"/>
        </w:rPr>
        <w:t>2021/211</w:t>
      </w:r>
      <w:r w:rsidR="005E57D5">
        <w:rPr>
          <w:rFonts w:cs="Times New Roman"/>
          <w:szCs w:val="24"/>
        </w:rPr>
        <w:t>5</w:t>
      </w:r>
      <w:r w:rsidRPr="00245327">
        <w:rPr>
          <w:rFonts w:cs="Times New Roman"/>
          <w:szCs w:val="24"/>
        </w:rPr>
        <w:t xml:space="preserve">; </w:t>
      </w:r>
    </w:p>
    <w:p w14:paraId="3A30332D" w14:textId="77777777"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Právne predpisy SR</w:t>
      </w:r>
      <w:r w:rsidRPr="00245327">
        <w:rPr>
          <w:rFonts w:cs="Times New Roman"/>
          <w:szCs w:val="24"/>
        </w:rPr>
        <w:t xml:space="preserve"> – všeobecne záväzné právne predpisy Slovenskej republiky; </w:t>
      </w:r>
    </w:p>
    <w:p w14:paraId="3A334271" w14:textId="56752CAD"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Prebiehajúce skúmanie</w:t>
      </w:r>
      <w:r w:rsidRPr="00245327">
        <w:rPr>
          <w:rFonts w:cs="Times New Roman"/>
          <w:szCs w:val="24"/>
        </w:rPr>
        <w:t xml:space="preserve"> – prebiehajúce posudzovanie súladu poskytovania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s právnymi predpismi SR a EÚ a inými príslušnými podzákonnými, resp. zmluvami vykonávané Riadiacim orgánom, </w:t>
      </w:r>
      <w:r w:rsidR="008B6970" w:rsidRPr="00245327">
        <w:rPr>
          <w:rFonts w:cs="Times New Roman"/>
          <w:szCs w:val="24"/>
        </w:rPr>
        <w:t xml:space="preserve">Orgánom </w:t>
      </w:r>
      <w:r w:rsidR="008B6970" w:rsidRPr="00245327">
        <w:rPr>
          <w:rFonts w:cs="Times New Roman"/>
          <w:bCs/>
          <w:szCs w:val="24"/>
        </w:rPr>
        <w:t>zabezpečujúcim ochranu finančných záujmov Európskej únie</w:t>
      </w:r>
      <w:r w:rsidRPr="00245327">
        <w:rPr>
          <w:rFonts w:cs="Times New Roman"/>
          <w:szCs w:val="24"/>
        </w:rPr>
        <w:t xml:space="preserve">, Orgánom auditu alebo inými vecne príslušnými orgánmi SR a EÚ (napr. Úrad pre verejné obstarávanie, Protimonopolný úrad, Európska komisia atď.) z dôvodu vzniku pochybností o správnosti, oprávnenosti a zákonnosti výdavkov. Samotný výkon kontroly (finančnej kontroly), overovania alebo auditu sa nepovažuje za prebiehajúce skúmanie, a to až do momentu, pokiaľ neexistuje pochybnosť o správnosti, oprávnenosti alebo zákonnosti výdavkov; táto pochybnosť sa preukazuje vypracovaným návrhom správy alebo návrhom zistení. </w:t>
      </w:r>
    </w:p>
    <w:p w14:paraId="77C1EF87" w14:textId="3EEBA43D" w:rsidR="00A163B0" w:rsidRPr="00245327" w:rsidRDefault="004472FE" w:rsidP="00D55755">
      <w:pPr>
        <w:pStyle w:val="Odsekzoznamu"/>
        <w:spacing w:line="240" w:lineRule="auto"/>
        <w:ind w:left="1276"/>
        <w:contextualSpacing w:val="0"/>
        <w:jc w:val="both"/>
        <w:rPr>
          <w:rFonts w:cs="Times New Roman"/>
          <w:szCs w:val="24"/>
        </w:rPr>
      </w:pPr>
      <w:r w:rsidRPr="00245327">
        <w:rPr>
          <w:rFonts w:cs="Times New Roman"/>
          <w:b/>
          <w:szCs w:val="24"/>
        </w:rPr>
        <w:t>Predmet Projektu</w:t>
      </w:r>
      <w:r w:rsidRPr="00245327">
        <w:rPr>
          <w:rFonts w:cs="Times New Roman"/>
          <w:szCs w:val="24"/>
        </w:rPr>
        <w:t xml:space="preserve"> – hmotne </w:t>
      </w:r>
      <w:proofErr w:type="spellStart"/>
      <w:r w:rsidRPr="00245327">
        <w:rPr>
          <w:rFonts w:cs="Times New Roman"/>
          <w:szCs w:val="24"/>
        </w:rPr>
        <w:t>zachytiteľná</w:t>
      </w:r>
      <w:proofErr w:type="spellEnd"/>
      <w:r w:rsidRPr="00245327">
        <w:rPr>
          <w:rFonts w:cs="Times New Roman"/>
          <w:szCs w:val="24"/>
        </w:rPr>
        <w:t xml:space="preserve"> podstata Projektu (po Ukončení Realizácie Aktivít Projektu sa označuje aj ako hmotný výstup </w:t>
      </w:r>
      <w:r w:rsidR="0060512D" w:rsidRPr="00245327">
        <w:rPr>
          <w:rFonts w:cs="Times New Roman"/>
          <w:szCs w:val="24"/>
        </w:rPr>
        <w:t>R</w:t>
      </w:r>
      <w:r w:rsidRPr="00245327">
        <w:rPr>
          <w:rFonts w:cs="Times New Roman"/>
          <w:szCs w:val="24"/>
        </w:rPr>
        <w:t xml:space="preserve">ealizácie Projektu), ktorej nadobudnutie, realizácia, rekonštrukcia, poskytnutie alebo iné </w:t>
      </w:r>
      <w:r w:rsidR="0060512D" w:rsidRPr="00245327">
        <w:rPr>
          <w:rFonts w:cs="Times New Roman"/>
          <w:szCs w:val="24"/>
        </w:rPr>
        <w:t>A</w:t>
      </w:r>
      <w:r w:rsidRPr="00245327">
        <w:rPr>
          <w:rFonts w:cs="Times New Roman"/>
          <w:szCs w:val="24"/>
        </w:rPr>
        <w:t xml:space="preserve">ktivity opísané v Projekte boli spolufinancované z </w:t>
      </w:r>
      <w:r w:rsidR="000C76A7">
        <w:rPr>
          <w:rFonts w:cs="Times New Roman"/>
          <w:szCs w:val="24"/>
        </w:rPr>
        <w:t>P</w:t>
      </w:r>
      <w:r w:rsidRPr="00245327">
        <w:rPr>
          <w:rFonts w:cs="Times New Roman"/>
          <w:szCs w:val="24"/>
        </w:rPr>
        <w:t>; môže ísť napríklad o stavbu, zariadenie, dokumentáciu, inú vec, majetkovú hodnotu alebo právo, pričom jeden Projekt môže zahŕňať aj viacero Predmetov Projektu;</w:t>
      </w:r>
    </w:p>
    <w:p w14:paraId="2333DA60" w14:textId="066BCA2A"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lastRenderedPageBreak/>
        <w:t xml:space="preserve">Príručka pre </w:t>
      </w:r>
      <w:r w:rsidR="00D669C5">
        <w:rPr>
          <w:rFonts w:cs="Times New Roman"/>
          <w:b/>
          <w:szCs w:val="24"/>
        </w:rPr>
        <w:t>p</w:t>
      </w:r>
      <w:r w:rsidRPr="00245327">
        <w:rPr>
          <w:rFonts w:cs="Times New Roman"/>
          <w:b/>
          <w:szCs w:val="24"/>
        </w:rPr>
        <w:t>rijímateľa</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w:t>
      </w:r>
      <w:r w:rsidR="00D669C5">
        <w:rPr>
          <w:rFonts w:cs="Times New Roman"/>
          <w:szCs w:val="24"/>
        </w:rPr>
        <w:t xml:space="preserve">príručka pre prijímateľa </w:t>
      </w:r>
      <w:r w:rsidR="00D669C5" w:rsidRPr="00A6145F">
        <w:rPr>
          <w:rFonts w:cs="Times New Roman"/>
          <w:szCs w:val="24"/>
        </w:rPr>
        <w:t>intervencie LEADER 2023 – 2027</w:t>
      </w:r>
      <w:r w:rsidR="001C3572">
        <w:rPr>
          <w:rFonts w:cs="Times New Roman"/>
          <w:szCs w:val="24"/>
        </w:rPr>
        <w:t xml:space="preserve"> </w:t>
      </w:r>
      <w:r w:rsidRPr="00245327">
        <w:rPr>
          <w:rFonts w:cs="Times New Roman"/>
          <w:szCs w:val="24"/>
        </w:rPr>
        <w:t xml:space="preserve">je v zmysle Systému riadenia záväzným riadiacim dokumentom, ktorý vydáva Poskytovateľ a ktorý predstavuje procesný nástroj popisujúci jednotlivé fázy implementácie projektov; </w:t>
      </w:r>
    </w:p>
    <w:p w14:paraId="4751E139" w14:textId="710893F2" w:rsidR="008D1AB1" w:rsidRDefault="008D1AB1" w:rsidP="00D55755">
      <w:pPr>
        <w:pStyle w:val="Odsekzoznamu"/>
        <w:spacing w:line="240" w:lineRule="auto"/>
        <w:ind w:left="1276"/>
        <w:contextualSpacing w:val="0"/>
        <w:jc w:val="both"/>
        <w:rPr>
          <w:rFonts w:cs="Times New Roman"/>
          <w:szCs w:val="24"/>
        </w:rPr>
      </w:pPr>
      <w:r w:rsidRPr="00245327">
        <w:rPr>
          <w:rFonts w:cs="Times New Roman"/>
          <w:b/>
          <w:szCs w:val="24"/>
        </w:rPr>
        <w:t xml:space="preserve">Príručka pre žiadateľa </w:t>
      </w:r>
      <w:r w:rsidR="00BD0355" w:rsidRPr="00245327">
        <w:rPr>
          <w:rFonts w:cs="Times New Roman"/>
          <w:b/>
          <w:szCs w:val="24"/>
        </w:rPr>
        <w:t>–</w:t>
      </w:r>
      <w:r w:rsidR="006A088B" w:rsidRPr="00245327">
        <w:rPr>
          <w:rFonts w:cs="Times New Roman"/>
          <w:b/>
          <w:szCs w:val="24"/>
        </w:rPr>
        <w:t xml:space="preserve"> </w:t>
      </w:r>
      <w:r w:rsidR="00826206" w:rsidRPr="00100FE9">
        <w:rPr>
          <w:rFonts w:cs="Times New Roman"/>
          <w:bCs/>
          <w:szCs w:val="24"/>
        </w:rPr>
        <w:t>je v zmysle Systému riadenia</w:t>
      </w:r>
      <w:r w:rsidR="00826206">
        <w:rPr>
          <w:rFonts w:cs="Times New Roman"/>
          <w:b/>
          <w:szCs w:val="24"/>
        </w:rPr>
        <w:t xml:space="preserve"> </w:t>
      </w:r>
      <w:r w:rsidR="00826206" w:rsidRPr="00826206">
        <w:rPr>
          <w:rFonts w:cs="Times New Roman"/>
          <w:szCs w:val="24"/>
        </w:rPr>
        <w:t>riadiacou dokumentáciou na úrovni Projektu predovšetkým s informatívnym charakterom pre (potenciálneho) žiadateľa</w:t>
      </w:r>
      <w:r w:rsidR="00826206">
        <w:rPr>
          <w:rFonts w:cs="Times New Roman"/>
          <w:szCs w:val="24"/>
        </w:rPr>
        <w:t>,</w:t>
      </w:r>
      <w:r w:rsidR="00826206" w:rsidRPr="00826206">
        <w:rPr>
          <w:rFonts w:cs="Times New Roman"/>
          <w:szCs w:val="24"/>
        </w:rPr>
        <w:t xml:space="preserve"> </w:t>
      </w:r>
      <w:r w:rsidR="00826206" w:rsidRPr="00245327">
        <w:rPr>
          <w:rFonts w:cs="Times New Roman"/>
          <w:szCs w:val="24"/>
        </w:rPr>
        <w:t>ktor</w:t>
      </w:r>
      <w:r w:rsidR="00826206">
        <w:rPr>
          <w:rFonts w:cs="Times New Roman"/>
          <w:szCs w:val="24"/>
        </w:rPr>
        <w:t>ú</w:t>
      </w:r>
      <w:r w:rsidR="00826206" w:rsidRPr="00245327">
        <w:rPr>
          <w:rFonts w:cs="Times New Roman"/>
          <w:szCs w:val="24"/>
        </w:rPr>
        <w:t xml:space="preserve"> vydáva Poskytovateľ</w:t>
      </w:r>
      <w:r w:rsidR="00826206">
        <w:rPr>
          <w:rFonts w:cs="Times New Roman"/>
          <w:szCs w:val="24"/>
        </w:rPr>
        <w:t xml:space="preserve"> a</w:t>
      </w:r>
      <w:r w:rsidR="00826206" w:rsidRPr="00245327">
        <w:rPr>
          <w:rFonts w:cs="Times New Roman"/>
          <w:szCs w:val="24"/>
        </w:rPr>
        <w:t xml:space="preserve"> </w:t>
      </w:r>
      <w:r w:rsidR="00BD0355" w:rsidRPr="0008510E">
        <w:rPr>
          <w:rFonts w:cs="Times New Roman"/>
          <w:szCs w:val="24"/>
        </w:rPr>
        <w:t xml:space="preserve">ktorá je </w:t>
      </w:r>
      <w:r w:rsidR="00826206" w:rsidRPr="0008510E">
        <w:rPr>
          <w:rFonts w:cs="Times New Roman"/>
          <w:szCs w:val="24"/>
        </w:rPr>
        <w:t xml:space="preserve">povinnou </w:t>
      </w:r>
      <w:r w:rsidR="00BD0355" w:rsidRPr="0008510E">
        <w:rPr>
          <w:rFonts w:cs="Times New Roman"/>
          <w:szCs w:val="24"/>
        </w:rPr>
        <w:t>prílohou vyhlásenej Výzvy</w:t>
      </w:r>
      <w:r w:rsidR="00166667" w:rsidRPr="0008510E">
        <w:rPr>
          <w:rFonts w:cs="Times New Roman"/>
          <w:szCs w:val="24"/>
        </w:rPr>
        <w:t>;</w:t>
      </w:r>
    </w:p>
    <w:p w14:paraId="281F80AC" w14:textId="2A693E2A" w:rsidR="00EB282E" w:rsidRPr="00245327" w:rsidRDefault="00EB282E" w:rsidP="00D55755">
      <w:pPr>
        <w:pStyle w:val="Odsekzoznamu"/>
        <w:spacing w:line="240" w:lineRule="auto"/>
        <w:ind w:left="1276"/>
        <w:contextualSpacing w:val="0"/>
        <w:jc w:val="both"/>
        <w:rPr>
          <w:rFonts w:cs="Times New Roman"/>
          <w:szCs w:val="24"/>
        </w:rPr>
      </w:pPr>
      <w:r>
        <w:rPr>
          <w:rFonts w:cs="Times New Roman"/>
          <w:b/>
          <w:szCs w:val="24"/>
        </w:rPr>
        <w:t>PP</w:t>
      </w:r>
      <w:r w:rsidR="00837419">
        <w:rPr>
          <w:rFonts w:cs="Times New Roman"/>
          <w:b/>
          <w:szCs w:val="24"/>
        </w:rPr>
        <w:t xml:space="preserve"> </w:t>
      </w:r>
      <w:r w:rsidR="00837419" w:rsidRPr="0008510E">
        <w:rPr>
          <w:rFonts w:cs="Times New Roman"/>
          <w:szCs w:val="24"/>
        </w:rPr>
        <w:t>alebo</w:t>
      </w:r>
      <w:r w:rsidR="00837419">
        <w:rPr>
          <w:rFonts w:cs="Times New Roman"/>
          <w:b/>
          <w:szCs w:val="24"/>
        </w:rPr>
        <w:t xml:space="preserve"> Finančný príspevok</w:t>
      </w:r>
      <w:r w:rsidR="004254B4">
        <w:rPr>
          <w:rFonts w:cs="Times New Roman"/>
          <w:b/>
          <w:szCs w:val="24"/>
        </w:rPr>
        <w:t xml:space="preserve"> </w:t>
      </w:r>
      <w:r w:rsidR="004254B4" w:rsidRPr="0008510E">
        <w:rPr>
          <w:rFonts w:cs="Times New Roman"/>
          <w:szCs w:val="24"/>
        </w:rPr>
        <w:t>alebo</w:t>
      </w:r>
      <w:r w:rsidR="004254B4">
        <w:rPr>
          <w:rFonts w:cs="Times New Roman"/>
          <w:b/>
          <w:szCs w:val="24"/>
        </w:rPr>
        <w:t xml:space="preserve"> príspevok</w:t>
      </w:r>
      <w:r w:rsidRPr="00245327">
        <w:rPr>
          <w:rFonts w:cs="Times New Roman"/>
          <w:szCs w:val="24"/>
        </w:rPr>
        <w:t xml:space="preserve"> – nenávratný finančný príspevok, t. j. suma finančných prostriedkov poskytnutá </w:t>
      </w:r>
      <w:r>
        <w:rPr>
          <w:rFonts w:cs="Times New Roman"/>
          <w:szCs w:val="24"/>
        </w:rPr>
        <w:t>Prijí</w:t>
      </w:r>
      <w:r w:rsidRPr="00245327">
        <w:rPr>
          <w:rFonts w:cs="Times New Roman"/>
          <w:szCs w:val="24"/>
        </w:rPr>
        <w:t>mateľovi na Realizáciu Aktivít Projektu, vychádzajúca zo Schválenej žiadosti o</w:t>
      </w:r>
      <w:r w:rsidR="003778C6">
        <w:rPr>
          <w:rFonts w:cs="Times New Roman"/>
          <w:szCs w:val="24"/>
        </w:rPr>
        <w:t xml:space="preserve"> Finančný </w:t>
      </w:r>
      <w:r>
        <w:rPr>
          <w:rFonts w:cs="Times New Roman"/>
          <w:szCs w:val="24"/>
        </w:rPr>
        <w:t>príspevok</w:t>
      </w:r>
      <w:r w:rsidRPr="00245327">
        <w:rPr>
          <w:rFonts w:cs="Times New Roman"/>
          <w:szCs w:val="24"/>
        </w:rPr>
        <w:t xml:space="preserve">, podľa podmienok Zmluvy, z verejných zdrojov v súlade s platnou právnou úpravou (najmä Zákonom o príspevkoch z EPFRV, Zákonom o finančnej kontrole a audite a Zákonom o rozpočtových pravidlách). Maximálna výška </w:t>
      </w:r>
      <w:r>
        <w:rPr>
          <w:rFonts w:cs="Times New Roman"/>
          <w:szCs w:val="24"/>
        </w:rPr>
        <w:t>príspevku</w:t>
      </w:r>
      <w:r w:rsidRPr="00245327">
        <w:rPr>
          <w:rFonts w:cs="Times New Roman"/>
          <w:szCs w:val="24"/>
        </w:rPr>
        <w:t xml:space="preserve"> vyplýva z rozhodnutia, ktorým bola Schválená žiadosť o</w:t>
      </w:r>
      <w:r w:rsidR="003778C6">
        <w:rPr>
          <w:rFonts w:cs="Times New Roman"/>
          <w:szCs w:val="24"/>
        </w:rPr>
        <w:t xml:space="preserve"> Finančný </w:t>
      </w:r>
      <w:r>
        <w:rPr>
          <w:rFonts w:cs="Times New Roman"/>
          <w:szCs w:val="24"/>
        </w:rPr>
        <w:t>príspevok</w:t>
      </w:r>
      <w:r w:rsidRPr="00245327">
        <w:rPr>
          <w:rFonts w:cs="Times New Roman"/>
          <w:szCs w:val="24"/>
        </w:rPr>
        <w:t xml:space="preserve"> na Projekt, a predstavuje určité % z Celkových oprávnených výdavkov vzhľadom na intenzitu pomoci pre Projekt v súlade s podmienkami Výzvy. Skutočne vyplatený </w:t>
      </w:r>
      <w:r>
        <w:rPr>
          <w:rFonts w:cs="Times New Roman"/>
          <w:szCs w:val="24"/>
        </w:rPr>
        <w:t>príspevok</w:t>
      </w:r>
      <w:r w:rsidRPr="00245327">
        <w:rPr>
          <w:rFonts w:cs="Times New Roman"/>
          <w:szCs w:val="24"/>
        </w:rPr>
        <w:t xml:space="preserve"> predstavuje určité % zo Schválených oprávnených výdavkov vzhľadom na intenzitu pomoci pre Projekt v súlade s podmienkami Výzvy a po zohľadnení ďalších skutočností vyplývajúcich zo Zmluvy; výška skutočne vyplateného </w:t>
      </w:r>
      <w:r>
        <w:rPr>
          <w:rFonts w:cs="Times New Roman"/>
          <w:szCs w:val="24"/>
        </w:rPr>
        <w:t>príspevku</w:t>
      </w:r>
      <w:r w:rsidRPr="00245327">
        <w:rPr>
          <w:rFonts w:cs="Times New Roman"/>
          <w:szCs w:val="24"/>
        </w:rPr>
        <w:t xml:space="preserve"> môže byť rovná alebo nižšia ako výška maximálnej výšky </w:t>
      </w:r>
      <w:r>
        <w:rPr>
          <w:rFonts w:cs="Times New Roman"/>
          <w:szCs w:val="24"/>
        </w:rPr>
        <w:t>príspevku</w:t>
      </w:r>
      <w:r w:rsidRPr="00245327">
        <w:rPr>
          <w:rFonts w:cs="Times New Roman"/>
          <w:szCs w:val="24"/>
        </w:rPr>
        <w:t>;</w:t>
      </w:r>
    </w:p>
    <w:p w14:paraId="6AFC58E7" w14:textId="4403DA90" w:rsidR="008930AA" w:rsidRDefault="008930AA" w:rsidP="00D55755">
      <w:pPr>
        <w:pStyle w:val="Odsekzoznamu"/>
        <w:spacing w:line="240" w:lineRule="auto"/>
        <w:ind w:left="1276"/>
        <w:contextualSpacing w:val="0"/>
        <w:jc w:val="both"/>
        <w:rPr>
          <w:rFonts w:cs="Times New Roman"/>
          <w:b/>
          <w:szCs w:val="24"/>
        </w:rPr>
      </w:pPr>
      <w:r w:rsidRPr="0008510E">
        <w:rPr>
          <w:b/>
        </w:rPr>
        <w:t>Pracovný deň</w:t>
      </w:r>
      <w:r>
        <w:t xml:space="preserve"> - deň, ktorým nie je sobota, nedeľa alebo deň pracovného pokoja v zmysle zákona č. 241/1993 Z. z. o štátnych sviatkoch, dňoch pracovného pokoja a pamätných dňoch v znení neskorších predpisov;</w:t>
      </w:r>
    </w:p>
    <w:p w14:paraId="26884086" w14:textId="465B0234"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Príspevok</w:t>
      </w:r>
      <w:r w:rsidRPr="00245327">
        <w:rPr>
          <w:rFonts w:cs="Times New Roman"/>
          <w:szCs w:val="24"/>
        </w:rPr>
        <w:t xml:space="preserve"> – </w:t>
      </w:r>
      <w:r w:rsidR="007777C3" w:rsidRPr="00245327">
        <w:rPr>
          <w:rFonts w:cs="Times New Roman"/>
          <w:szCs w:val="24"/>
        </w:rPr>
        <w:t xml:space="preserve">(i) </w:t>
      </w:r>
      <w:r w:rsidR="00E14716" w:rsidRPr="00245327">
        <w:rPr>
          <w:rFonts w:cs="Times New Roman"/>
          <w:szCs w:val="24"/>
        </w:rPr>
        <w:t xml:space="preserve">v prípade zapojenia Užívateľov </w:t>
      </w:r>
      <w:r w:rsidRPr="00245327">
        <w:rPr>
          <w:rFonts w:cs="Times New Roman"/>
          <w:szCs w:val="24"/>
        </w:rPr>
        <w:t xml:space="preserve">finančné prostriedky poskytované z </w:t>
      </w:r>
      <w:r w:rsidR="000C76A7">
        <w:rPr>
          <w:rFonts w:cs="Times New Roman"/>
          <w:szCs w:val="24"/>
        </w:rPr>
        <w:t>PP</w:t>
      </w:r>
      <w:r w:rsidR="000C76A7" w:rsidRPr="00245327">
        <w:rPr>
          <w:rFonts w:cs="Times New Roman"/>
          <w:szCs w:val="24"/>
        </w:rPr>
        <w:t xml:space="preserve"> </w:t>
      </w:r>
      <w:r w:rsidR="002A3FB6" w:rsidRPr="00245327">
        <w:rPr>
          <w:rFonts w:cs="Times New Roman"/>
          <w:szCs w:val="24"/>
        </w:rPr>
        <w:t xml:space="preserve">v mene Euro </w:t>
      </w:r>
      <w:r w:rsidRPr="00245327">
        <w:rPr>
          <w:rFonts w:cs="Times New Roman"/>
          <w:szCs w:val="24"/>
        </w:rPr>
        <w:t xml:space="preserve">Prijímateľom Užívateľovi na </w:t>
      </w:r>
      <w:r w:rsidR="0022350A" w:rsidRPr="00245327">
        <w:rPr>
          <w:rFonts w:cs="Times New Roman"/>
          <w:szCs w:val="24"/>
        </w:rPr>
        <w:t>R</w:t>
      </w:r>
      <w:r w:rsidRPr="00245327">
        <w:rPr>
          <w:rFonts w:cs="Times New Roman"/>
          <w:szCs w:val="24"/>
        </w:rPr>
        <w:t xml:space="preserve">ealizáciu </w:t>
      </w:r>
      <w:r w:rsidR="0022350A" w:rsidRPr="00245327">
        <w:rPr>
          <w:rFonts w:cs="Times New Roman"/>
          <w:szCs w:val="24"/>
        </w:rPr>
        <w:t>P</w:t>
      </w:r>
      <w:r w:rsidRPr="00245327">
        <w:rPr>
          <w:rFonts w:cs="Times New Roman"/>
          <w:szCs w:val="24"/>
        </w:rPr>
        <w:t>rojektu Užívateľa súvisiace s financovaním</w:t>
      </w:r>
      <w:r w:rsidR="00A57050" w:rsidRPr="00245327">
        <w:rPr>
          <w:rFonts w:cs="Times New Roman"/>
          <w:szCs w:val="24"/>
        </w:rPr>
        <w:t xml:space="preserve"> </w:t>
      </w:r>
      <w:r w:rsidR="00A57050">
        <w:rPr>
          <w:rFonts w:cs="Times New Roman"/>
          <w:szCs w:val="24"/>
        </w:rPr>
        <w:t>S</w:t>
      </w:r>
      <w:r w:rsidR="003B7DA2">
        <w:rPr>
          <w:rFonts w:cs="Times New Roman"/>
          <w:szCs w:val="24"/>
        </w:rPr>
        <w:t>tratégie miestneho rozvoja</w:t>
      </w:r>
      <w:r w:rsidRPr="00245327">
        <w:rPr>
          <w:rFonts w:cs="Times New Roman"/>
          <w:szCs w:val="24"/>
        </w:rPr>
        <w:t xml:space="preserve">. Príspevok sa poskytuje na základe preukázaných oprávnených výdavkov Užívateľa, </w:t>
      </w:r>
      <w:r w:rsidR="007777C3" w:rsidRPr="00245327">
        <w:rPr>
          <w:rFonts w:cs="Times New Roman"/>
          <w:szCs w:val="24"/>
        </w:rPr>
        <w:t>v nadväznosti na legálnu definíciu podľa</w:t>
      </w:r>
      <w:r w:rsidR="006120F1">
        <w:rPr>
          <w:rFonts w:cs="Times New Roman"/>
          <w:szCs w:val="24"/>
        </w:rPr>
        <w:t xml:space="preserve"> </w:t>
      </w:r>
      <w:proofErr w:type="spellStart"/>
      <w:r w:rsidR="006120F1">
        <w:rPr>
          <w:rFonts w:cs="Times New Roman"/>
          <w:szCs w:val="24"/>
        </w:rPr>
        <w:t>ust</w:t>
      </w:r>
      <w:proofErr w:type="spellEnd"/>
      <w:r w:rsidR="006120F1">
        <w:rPr>
          <w:rFonts w:cs="Times New Roman"/>
          <w:szCs w:val="24"/>
        </w:rPr>
        <w:t>.</w:t>
      </w:r>
      <w:r w:rsidR="007777C3" w:rsidRPr="00245327">
        <w:rPr>
          <w:rFonts w:cs="Times New Roman"/>
          <w:szCs w:val="24"/>
        </w:rPr>
        <w:t xml:space="preserve"> §</w:t>
      </w:r>
      <w:r w:rsidR="00F20F4F" w:rsidRPr="00245327">
        <w:rPr>
          <w:rFonts w:cs="Times New Roman"/>
          <w:szCs w:val="24"/>
        </w:rPr>
        <w:t xml:space="preserve"> </w:t>
      </w:r>
      <w:r w:rsidR="007777C3" w:rsidRPr="00245327">
        <w:rPr>
          <w:rFonts w:cs="Times New Roman"/>
          <w:szCs w:val="24"/>
        </w:rPr>
        <w:t xml:space="preserve">3 písm. </w:t>
      </w:r>
      <w:r w:rsidR="00FA18CC" w:rsidRPr="00245327">
        <w:rPr>
          <w:rFonts w:cs="Times New Roman"/>
          <w:szCs w:val="24"/>
        </w:rPr>
        <w:t>v</w:t>
      </w:r>
      <w:r w:rsidR="007777C3" w:rsidRPr="00245327">
        <w:rPr>
          <w:rFonts w:cs="Times New Roman"/>
          <w:szCs w:val="24"/>
        </w:rPr>
        <w:t>) Zákona o príspevk</w:t>
      </w:r>
      <w:r w:rsidR="00FA18CC" w:rsidRPr="00245327">
        <w:rPr>
          <w:rFonts w:cs="Times New Roman"/>
          <w:szCs w:val="24"/>
        </w:rPr>
        <w:t>och</w:t>
      </w:r>
      <w:r w:rsidR="007777C3" w:rsidRPr="00245327">
        <w:rPr>
          <w:rFonts w:cs="Times New Roman"/>
          <w:szCs w:val="24"/>
        </w:rPr>
        <w:t xml:space="preserve"> z</w:t>
      </w:r>
      <w:r w:rsidR="00F20F4F" w:rsidRPr="00245327">
        <w:rPr>
          <w:rFonts w:cs="Times New Roman"/>
          <w:szCs w:val="24"/>
        </w:rPr>
        <w:t> </w:t>
      </w:r>
      <w:r w:rsidR="00FA18CC" w:rsidRPr="00245327">
        <w:rPr>
          <w:rFonts w:cs="Times New Roman"/>
          <w:szCs w:val="24"/>
        </w:rPr>
        <w:t>EPF</w:t>
      </w:r>
      <w:r w:rsidR="005B0CF8" w:rsidRPr="00245327">
        <w:rPr>
          <w:rFonts w:cs="Times New Roman"/>
          <w:szCs w:val="24"/>
        </w:rPr>
        <w:t>RV</w:t>
      </w:r>
      <w:r w:rsidR="00F20F4F" w:rsidRPr="00245327">
        <w:rPr>
          <w:rFonts w:cs="Times New Roman"/>
          <w:szCs w:val="24"/>
        </w:rPr>
        <w:t>.</w:t>
      </w:r>
      <w:r w:rsidR="007777C3" w:rsidRPr="00245327">
        <w:rPr>
          <w:rFonts w:cs="Times New Roman"/>
          <w:szCs w:val="24"/>
        </w:rPr>
        <w:t xml:space="preserve"> Príspevok predstavuje časť </w:t>
      </w:r>
      <w:r w:rsidR="000C76A7">
        <w:rPr>
          <w:rFonts w:cs="Times New Roman"/>
          <w:szCs w:val="24"/>
        </w:rPr>
        <w:t>PP</w:t>
      </w:r>
      <w:r w:rsidR="007777C3" w:rsidRPr="00245327">
        <w:rPr>
          <w:rFonts w:cs="Times New Roman"/>
          <w:szCs w:val="24"/>
        </w:rPr>
        <w:t xml:space="preserve">, ktorá sa za podmienok uvedených vo výzve poskytuje zo strany Prijímateľa jeho užívateľom na základe </w:t>
      </w:r>
      <w:proofErr w:type="spellStart"/>
      <w:r w:rsidR="007777C3" w:rsidRPr="00245327">
        <w:rPr>
          <w:rFonts w:cs="Times New Roman"/>
          <w:szCs w:val="24"/>
        </w:rPr>
        <w:t>ZoP</w:t>
      </w:r>
      <w:proofErr w:type="spellEnd"/>
      <w:r w:rsidR="007777C3" w:rsidRPr="00245327">
        <w:rPr>
          <w:rFonts w:cs="Times New Roman"/>
          <w:szCs w:val="24"/>
        </w:rPr>
        <w:t xml:space="preserve">; definícia Príspevku má vo vzťahu k zabezpečeniu </w:t>
      </w:r>
      <w:r w:rsidR="000C76A7">
        <w:rPr>
          <w:rFonts w:cs="Times New Roman"/>
          <w:szCs w:val="24"/>
        </w:rPr>
        <w:t>PP</w:t>
      </w:r>
      <w:r w:rsidR="000C76A7" w:rsidRPr="00245327">
        <w:rPr>
          <w:rFonts w:cs="Times New Roman"/>
          <w:szCs w:val="24"/>
        </w:rPr>
        <w:t xml:space="preserve"> </w:t>
      </w:r>
      <w:r w:rsidR="007777C3" w:rsidRPr="00245327">
        <w:rPr>
          <w:rFonts w:cs="Times New Roman"/>
          <w:szCs w:val="24"/>
        </w:rPr>
        <w:t xml:space="preserve">na chod MAS význam najmä vo vzťahu k oprávnenosti výdavkov v súvislosti so zabezpečením úkonov súvisiacich s poskytovaním Príspevku </w:t>
      </w:r>
      <w:r w:rsidR="007777C3" w:rsidRPr="0008510E">
        <w:rPr>
          <w:rFonts w:cs="Times New Roman"/>
          <w:szCs w:val="24"/>
        </w:rPr>
        <w:t xml:space="preserve">v zmysle </w:t>
      </w:r>
      <w:r w:rsidR="00150114" w:rsidRPr="00F90EDA">
        <w:rPr>
          <w:rFonts w:cs="Times New Roman"/>
          <w:szCs w:val="24"/>
        </w:rPr>
        <w:t xml:space="preserve">odseku </w:t>
      </w:r>
      <w:r w:rsidR="00E14716" w:rsidRPr="00F90EDA">
        <w:rPr>
          <w:rFonts w:cs="Times New Roman"/>
          <w:szCs w:val="24"/>
        </w:rPr>
        <w:t>14.1.12.</w:t>
      </w:r>
      <w:r w:rsidR="007777C3" w:rsidRPr="00F90EDA">
        <w:rPr>
          <w:rFonts w:cs="Times New Roman"/>
          <w:szCs w:val="24"/>
        </w:rPr>
        <w:t xml:space="preserve"> VZP</w:t>
      </w:r>
      <w:r w:rsidRPr="00F90EDA">
        <w:rPr>
          <w:rFonts w:cs="Times New Roman"/>
          <w:szCs w:val="24"/>
        </w:rPr>
        <w:t>;</w:t>
      </w:r>
      <w:r w:rsidRPr="00245327">
        <w:rPr>
          <w:rFonts w:cs="Times New Roman"/>
          <w:szCs w:val="24"/>
        </w:rPr>
        <w:t xml:space="preserve"> </w:t>
      </w:r>
    </w:p>
    <w:p w14:paraId="42CC4B2C" w14:textId="3D55829D" w:rsidR="00D702B8" w:rsidRPr="00245327" w:rsidRDefault="00D702B8" w:rsidP="00D55755">
      <w:pPr>
        <w:pStyle w:val="Odsekzoznamu"/>
        <w:spacing w:line="240" w:lineRule="auto"/>
        <w:ind w:left="1276"/>
        <w:contextualSpacing w:val="0"/>
        <w:jc w:val="both"/>
        <w:rPr>
          <w:rFonts w:cs="Times New Roman"/>
          <w:szCs w:val="24"/>
        </w:rPr>
      </w:pPr>
      <w:r w:rsidRPr="00245327">
        <w:rPr>
          <w:rFonts w:cs="Times New Roman"/>
          <w:b/>
          <w:szCs w:val="24"/>
        </w:rPr>
        <w:t xml:space="preserve">Projekt </w:t>
      </w:r>
      <w:r w:rsidRPr="00245327">
        <w:rPr>
          <w:rFonts w:cs="Times New Roman"/>
          <w:szCs w:val="24"/>
        </w:rPr>
        <w:t xml:space="preserve">– znamená projekt bližšie špecifikovaný v </w:t>
      </w:r>
      <w:r w:rsidR="00063873" w:rsidRPr="00245327">
        <w:rPr>
          <w:rFonts w:cs="Times New Roman"/>
          <w:szCs w:val="24"/>
        </w:rPr>
        <w:t>odseku</w:t>
      </w:r>
      <w:r w:rsidRPr="00245327">
        <w:rPr>
          <w:rFonts w:cs="Times New Roman"/>
          <w:szCs w:val="24"/>
        </w:rPr>
        <w:t xml:space="preserve"> 2.1</w:t>
      </w:r>
      <w:r w:rsidR="00A66820" w:rsidRPr="00245327">
        <w:rPr>
          <w:rFonts w:cs="Times New Roman"/>
          <w:szCs w:val="24"/>
        </w:rPr>
        <w:t>.</w:t>
      </w:r>
      <w:r w:rsidRPr="00245327">
        <w:rPr>
          <w:rFonts w:cs="Times New Roman"/>
          <w:szCs w:val="24"/>
        </w:rPr>
        <w:t xml:space="preserve"> Zmluvy, na realizáciu ktorého bol Prijímateľovi poskytnutý </w:t>
      </w:r>
      <w:r w:rsidR="000C76A7">
        <w:rPr>
          <w:rFonts w:cs="Times New Roman"/>
          <w:szCs w:val="24"/>
        </w:rPr>
        <w:t>príspevok</w:t>
      </w:r>
      <w:r w:rsidR="000C76A7" w:rsidRPr="00245327">
        <w:rPr>
          <w:rFonts w:cs="Times New Roman"/>
          <w:szCs w:val="24"/>
        </w:rPr>
        <w:t xml:space="preserve"> </w:t>
      </w:r>
      <w:r w:rsidRPr="00245327">
        <w:rPr>
          <w:rFonts w:cs="Times New Roman"/>
          <w:szCs w:val="24"/>
        </w:rPr>
        <w:t>zo strany Poskytovateľa v súlade so Schválenou žiadosťou o</w:t>
      </w:r>
      <w:r w:rsidR="003778C6">
        <w:rPr>
          <w:rFonts w:cs="Times New Roman"/>
          <w:szCs w:val="24"/>
        </w:rPr>
        <w:t xml:space="preserve"> Finančný</w:t>
      </w:r>
      <w:r w:rsidRPr="00245327">
        <w:rPr>
          <w:rFonts w:cs="Times New Roman"/>
          <w:szCs w:val="24"/>
        </w:rPr>
        <w:t> </w:t>
      </w:r>
      <w:r w:rsidR="003B7DA2">
        <w:rPr>
          <w:rFonts w:cs="Times New Roman"/>
          <w:szCs w:val="24"/>
        </w:rPr>
        <w:t>príspevok</w:t>
      </w:r>
      <w:r w:rsidRPr="00245327">
        <w:rPr>
          <w:rFonts w:cs="Times New Roman"/>
          <w:szCs w:val="24"/>
        </w:rPr>
        <w:t>;</w:t>
      </w:r>
    </w:p>
    <w:p w14:paraId="1B2F0079" w14:textId="69283AF2"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Realizácia Projektu</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obdobie od Začatia </w:t>
      </w:r>
      <w:r w:rsidR="0022350A"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až po Finančné ukončenie Projektu; </w:t>
      </w:r>
    </w:p>
    <w:p w14:paraId="718CCF3C" w14:textId="16EB1C4D" w:rsidR="00A163B0" w:rsidRPr="00AD4CF7" w:rsidRDefault="00A163B0" w:rsidP="00D55755">
      <w:pPr>
        <w:pStyle w:val="Odsekzoznamu"/>
        <w:spacing w:line="240" w:lineRule="auto"/>
        <w:ind w:left="1276"/>
        <w:contextualSpacing w:val="0"/>
        <w:jc w:val="both"/>
      </w:pPr>
      <w:r w:rsidRPr="00245327">
        <w:rPr>
          <w:rFonts w:cs="Times New Roman"/>
          <w:b/>
          <w:szCs w:val="24"/>
        </w:rPr>
        <w:t xml:space="preserve">Realizácia </w:t>
      </w:r>
      <w:r w:rsidR="00167432" w:rsidRPr="00245327">
        <w:rPr>
          <w:rFonts w:cs="Times New Roman"/>
          <w:b/>
          <w:szCs w:val="24"/>
        </w:rPr>
        <w:t>A</w:t>
      </w:r>
      <w:r w:rsidRPr="00245327">
        <w:rPr>
          <w:rFonts w:cs="Times New Roman"/>
          <w:b/>
          <w:szCs w:val="24"/>
        </w:rPr>
        <w:t>ktivít Projektu</w:t>
      </w:r>
      <w:r w:rsidRPr="00245327">
        <w:rPr>
          <w:rFonts w:cs="Times New Roman"/>
          <w:szCs w:val="24"/>
        </w:rPr>
        <w:t xml:space="preserve"> – realizácia všetkých Aktivít projektu v súlade so Zmluvou; </w:t>
      </w:r>
      <w:r w:rsidRPr="00AD4CF7">
        <w:t xml:space="preserve">zodpovedá obdobiu tzv. fyzickej realizácie Projektu, t. j. obdobiu, v rámci ktorého Prijímateľ realizuje jednotlivé Aktivity Projektu od Začatia </w:t>
      </w:r>
      <w:r w:rsidR="0022350A" w:rsidRPr="002E63E8">
        <w:t>R</w:t>
      </w:r>
      <w:r w:rsidRPr="002E63E8">
        <w:t xml:space="preserve">ealizácie </w:t>
      </w:r>
      <w:r w:rsidR="00167432" w:rsidRPr="002E63E8">
        <w:t>A</w:t>
      </w:r>
      <w:r w:rsidRPr="002E63E8">
        <w:t xml:space="preserve">ktivít Projektu do Ukončenia </w:t>
      </w:r>
      <w:r w:rsidR="00167432" w:rsidRPr="002E63E8">
        <w:t>R</w:t>
      </w:r>
      <w:r w:rsidRPr="002E63E8">
        <w:t xml:space="preserve">ealizácie </w:t>
      </w:r>
      <w:r w:rsidR="00167432" w:rsidRPr="002E63E8">
        <w:t>A</w:t>
      </w:r>
      <w:r w:rsidRPr="002E63E8">
        <w:t xml:space="preserve">ktivít Projektu. Maximálna doba Realizácie </w:t>
      </w:r>
      <w:r w:rsidR="00167432" w:rsidRPr="002E63E8">
        <w:t>A</w:t>
      </w:r>
      <w:r w:rsidRPr="002E63E8">
        <w:t xml:space="preserve">ktivít Projektu zodpovedá oprávnenému obdobiu stanovenému vo Výzve, </w:t>
      </w:r>
      <w:r w:rsidRPr="0008510E">
        <w:t xml:space="preserve">pričom za žiadnych okolností nesmie prekročiť termín </w:t>
      </w:r>
      <w:r w:rsidR="003B7DA2" w:rsidRPr="00AD4CF7">
        <w:t>31.10.2029;</w:t>
      </w:r>
    </w:p>
    <w:p w14:paraId="62B8405B" w14:textId="036E205B"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Riadiaci orgán</w:t>
      </w:r>
      <w:r w:rsidR="005E7AAC" w:rsidRPr="00245327">
        <w:rPr>
          <w:rFonts w:cs="Times New Roman"/>
          <w:szCs w:val="24"/>
        </w:rPr>
        <w:t xml:space="preserve"> </w:t>
      </w:r>
      <w:r w:rsidRPr="00245327">
        <w:rPr>
          <w:rFonts w:cs="Times New Roman"/>
          <w:szCs w:val="24"/>
        </w:rPr>
        <w:t xml:space="preserve">– orgán štátnej správy alebo územnej samosprávy poverený Slovenskou republikou, ktorý je určený na realizáciu operačného programu a </w:t>
      </w:r>
      <w:r w:rsidRPr="00245327">
        <w:rPr>
          <w:rFonts w:cs="Times New Roman"/>
          <w:szCs w:val="24"/>
        </w:rPr>
        <w:lastRenderedPageBreak/>
        <w:t>zodpovedá za riadenie operačného programu v súlade so zásadou správneho finančného riadenia podľa článku</w:t>
      </w:r>
      <w:r w:rsidR="00F74E47">
        <w:rPr>
          <w:rFonts w:cs="Times New Roman"/>
          <w:szCs w:val="24"/>
        </w:rPr>
        <w:t xml:space="preserve"> 123</w:t>
      </w:r>
      <w:r w:rsidR="00C5018F" w:rsidRPr="00245327">
        <w:rPr>
          <w:rFonts w:cs="Times New Roman"/>
          <w:szCs w:val="24"/>
        </w:rPr>
        <w:t xml:space="preserve"> </w:t>
      </w:r>
      <w:r w:rsidR="00F74E47">
        <w:rPr>
          <w:rFonts w:cs="Times New Roman"/>
          <w:szCs w:val="24"/>
        </w:rPr>
        <w:t>Nariadenia 2021/2115</w:t>
      </w:r>
      <w:r w:rsidRPr="00245327">
        <w:rPr>
          <w:rFonts w:cs="Times New Roman"/>
          <w:szCs w:val="24"/>
        </w:rPr>
        <w:t>. Riadiaci orgán je menovaný pre každý OP. V podmienkach SR v súlade s</w:t>
      </w:r>
      <w:r w:rsidR="005E7AAC" w:rsidRPr="00245327">
        <w:rPr>
          <w:rFonts w:cs="Times New Roman"/>
          <w:szCs w:val="24"/>
        </w:rPr>
        <w:t>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4935CB" w:rsidRPr="00245327">
        <w:rPr>
          <w:rFonts w:cs="Times New Roman"/>
          <w:szCs w:val="24"/>
        </w:rPr>
        <w:t>4</w:t>
      </w:r>
      <w:r w:rsidRPr="00245327">
        <w:rPr>
          <w:rFonts w:cs="Times New Roman"/>
          <w:szCs w:val="24"/>
        </w:rPr>
        <w:t xml:space="preserve"> Zákona o príspevk</w:t>
      </w:r>
      <w:r w:rsidR="004935CB" w:rsidRPr="00245327">
        <w:rPr>
          <w:rFonts w:cs="Times New Roman"/>
          <w:szCs w:val="24"/>
        </w:rPr>
        <w:t>och</w:t>
      </w:r>
      <w:r w:rsidRPr="00245327">
        <w:rPr>
          <w:rFonts w:cs="Times New Roman"/>
          <w:szCs w:val="24"/>
        </w:rPr>
        <w:t xml:space="preserve"> z </w:t>
      </w:r>
      <w:r w:rsidR="004935CB" w:rsidRPr="00245327">
        <w:rPr>
          <w:rFonts w:cs="Times New Roman"/>
          <w:szCs w:val="24"/>
        </w:rPr>
        <w:t>EPF</w:t>
      </w:r>
      <w:r w:rsidR="005B0CF8" w:rsidRPr="00245327">
        <w:rPr>
          <w:rFonts w:cs="Times New Roman"/>
          <w:szCs w:val="24"/>
        </w:rPr>
        <w:t>RV</w:t>
      </w:r>
      <w:r w:rsidRPr="00245327">
        <w:rPr>
          <w:rFonts w:cs="Times New Roman"/>
          <w:szCs w:val="24"/>
        </w:rPr>
        <w:t xml:space="preserve"> </w:t>
      </w:r>
      <w:r w:rsidR="009A1699" w:rsidRPr="00245327">
        <w:rPr>
          <w:rFonts w:cs="Times New Roman"/>
          <w:szCs w:val="24"/>
        </w:rPr>
        <w:t>je Riadiacim orgánom Ministerstvo pôdohospodárstva a rozvoja vidieka Slovenskej republiky</w:t>
      </w:r>
      <w:r w:rsidRPr="00245327">
        <w:rPr>
          <w:rFonts w:cs="Times New Roman"/>
          <w:szCs w:val="24"/>
        </w:rPr>
        <w:t xml:space="preserve">; </w:t>
      </w:r>
    </w:p>
    <w:p w14:paraId="0901E274" w14:textId="25FBD339"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Riadne</w:t>
      </w:r>
      <w:r w:rsidRPr="00245327">
        <w:rPr>
          <w:rFonts w:cs="Times New Roman"/>
          <w:szCs w:val="24"/>
        </w:rPr>
        <w:t xml:space="preserve"> – uskutočnenie (právneho) úkonu v súlade so Zmluvou, právnymi predpismi SR a právnymi aktmi EÚ a s Príručkou pre žiadateľa v rámci Výzvy a jej príloh, Príručkou pre Prijímateľa, príslušnou schémou pomoci, ak je súčasťou projektu Užívateľa poskytnutie pomoci, Systémom finančného riadenia, Systémom riadenia</w:t>
      </w:r>
      <w:r w:rsidR="00481CAD">
        <w:rPr>
          <w:rFonts w:cs="Times New Roman"/>
          <w:szCs w:val="24"/>
        </w:rPr>
        <w:t xml:space="preserve"> a</w:t>
      </w:r>
      <w:r w:rsidRPr="00245327">
        <w:rPr>
          <w:rFonts w:cs="Times New Roman"/>
          <w:szCs w:val="24"/>
        </w:rPr>
        <w:t xml:space="preserve"> Právnymi dokumentmi; </w:t>
      </w:r>
    </w:p>
    <w:p w14:paraId="19A5571A" w14:textId="5FBE278A"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 xml:space="preserve">Schémy štátnej pomoci a schémy pomoci </w:t>
      </w:r>
      <w:r w:rsidR="00063873" w:rsidRPr="00245327">
        <w:rPr>
          <w:rFonts w:cs="Times New Roman"/>
          <w:b/>
          <w:szCs w:val="24"/>
        </w:rPr>
        <w:t>„</w:t>
      </w:r>
      <w:r w:rsidRPr="00245327">
        <w:rPr>
          <w:rFonts w:cs="Times New Roman"/>
          <w:b/>
          <w:szCs w:val="24"/>
        </w:rPr>
        <w:t xml:space="preserve">de </w:t>
      </w:r>
      <w:proofErr w:type="spellStart"/>
      <w:r w:rsidRPr="00245327">
        <w:rPr>
          <w:rFonts w:cs="Times New Roman"/>
          <w:b/>
          <w:szCs w:val="24"/>
        </w:rPr>
        <w:t>minimis</w:t>
      </w:r>
      <w:proofErr w:type="spellEnd"/>
      <w:r w:rsidR="00063873" w:rsidRPr="00245327">
        <w:rPr>
          <w:rFonts w:cs="Times New Roman"/>
          <w:b/>
          <w:szCs w:val="24"/>
        </w:rPr>
        <w:t>“</w:t>
      </w:r>
      <w:r w:rsidR="00063873" w:rsidRPr="00245327">
        <w:rPr>
          <w:rFonts w:cs="Times New Roman"/>
          <w:szCs w:val="24"/>
        </w:rPr>
        <w:t xml:space="preserve">, </w:t>
      </w:r>
      <w:r w:rsidRPr="00245327">
        <w:rPr>
          <w:rFonts w:cs="Times New Roman"/>
          <w:szCs w:val="24"/>
        </w:rPr>
        <w:t xml:space="preserve">spoločne aj ako </w:t>
      </w:r>
      <w:r w:rsidRPr="00245327">
        <w:rPr>
          <w:rFonts w:cs="Times New Roman"/>
          <w:b/>
          <w:szCs w:val="24"/>
        </w:rPr>
        <w:t>„schémy pomoci“</w:t>
      </w:r>
      <w:r w:rsidRPr="00245327">
        <w:rPr>
          <w:rFonts w:cs="Times New Roman"/>
          <w:szCs w:val="24"/>
        </w:rPr>
        <w:t xml:space="preserve"> – záväzné dokumenty, ktoré komplexne upravujú poskytovanie pomoci jednotlivým príjemcom podľa podmienok stanovených v </w:t>
      </w:r>
      <w:r w:rsidR="004B66C9" w:rsidRPr="00245327">
        <w:rPr>
          <w:rFonts w:cs="Times New Roman"/>
          <w:szCs w:val="24"/>
        </w:rPr>
        <w:t>Z</w:t>
      </w:r>
      <w:r w:rsidRPr="00245327">
        <w:rPr>
          <w:rFonts w:cs="Times New Roman"/>
          <w:szCs w:val="24"/>
        </w:rPr>
        <w:t xml:space="preserve">ákone o štátnej pomoci; </w:t>
      </w:r>
    </w:p>
    <w:p w14:paraId="282F798E" w14:textId="65664DD9"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Schválená žiadosť o</w:t>
      </w:r>
      <w:r w:rsidR="003778C6">
        <w:rPr>
          <w:rFonts w:cs="Times New Roman"/>
          <w:b/>
          <w:szCs w:val="24"/>
        </w:rPr>
        <w:t xml:space="preserve"> Finančný </w:t>
      </w:r>
      <w:r w:rsidR="000C76A7">
        <w:rPr>
          <w:rFonts w:cs="Times New Roman"/>
          <w:b/>
          <w:szCs w:val="24"/>
        </w:rPr>
        <w:t>príspevok</w:t>
      </w:r>
      <w:r w:rsidR="000C76A7" w:rsidRPr="00245327">
        <w:rPr>
          <w:rFonts w:cs="Times New Roman"/>
          <w:szCs w:val="24"/>
        </w:rPr>
        <w:t xml:space="preserve"> </w:t>
      </w:r>
      <w:r w:rsidRPr="00245327">
        <w:rPr>
          <w:rFonts w:cs="Times New Roman"/>
          <w:szCs w:val="24"/>
        </w:rPr>
        <w:t xml:space="preserve">– žiadosť o poskytnutie </w:t>
      </w:r>
      <w:r w:rsidR="000C76A7">
        <w:rPr>
          <w:rFonts w:cs="Times New Roman"/>
          <w:szCs w:val="24"/>
        </w:rPr>
        <w:t>príspevku</w:t>
      </w:r>
      <w:r w:rsidR="000C76A7" w:rsidRPr="00245327">
        <w:rPr>
          <w:rFonts w:cs="Times New Roman"/>
          <w:szCs w:val="24"/>
        </w:rPr>
        <w:t xml:space="preserve"> </w:t>
      </w:r>
      <w:r w:rsidRPr="00245327">
        <w:rPr>
          <w:rFonts w:cs="Times New Roman"/>
          <w:szCs w:val="24"/>
        </w:rPr>
        <w:t>spolu so všetkými prílohami v rozsahu a obsahu ako bola schválená Poskytovateľom v rámci konania o žiadosti v zmysle Zákona o príspevk</w:t>
      </w:r>
      <w:r w:rsidR="004935CB" w:rsidRPr="00245327">
        <w:rPr>
          <w:rFonts w:cs="Times New Roman"/>
          <w:szCs w:val="24"/>
        </w:rPr>
        <w:t>och</w:t>
      </w:r>
      <w:r w:rsidRPr="00245327">
        <w:rPr>
          <w:rFonts w:cs="Times New Roman"/>
          <w:szCs w:val="24"/>
        </w:rPr>
        <w:t xml:space="preserve"> z </w:t>
      </w:r>
      <w:r w:rsidR="004935CB" w:rsidRPr="00245327">
        <w:rPr>
          <w:rFonts w:cs="Times New Roman"/>
          <w:szCs w:val="24"/>
        </w:rPr>
        <w:t>EPF</w:t>
      </w:r>
      <w:r w:rsidR="005B0CF8" w:rsidRPr="00245327">
        <w:rPr>
          <w:rFonts w:cs="Times New Roman"/>
          <w:szCs w:val="24"/>
        </w:rPr>
        <w:t>RV</w:t>
      </w:r>
      <w:r w:rsidRPr="00245327">
        <w:rPr>
          <w:rFonts w:cs="Times New Roman"/>
          <w:szCs w:val="24"/>
        </w:rPr>
        <w:t xml:space="preserve"> a ktorá je uložená u Poskytovateľa; </w:t>
      </w:r>
    </w:p>
    <w:p w14:paraId="37D4BBB7" w14:textId="33DEF62F"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Schválené oprávnené výdavky</w:t>
      </w:r>
      <w:r w:rsidRPr="00245327">
        <w:rPr>
          <w:rFonts w:cs="Times New Roman"/>
          <w:szCs w:val="24"/>
        </w:rPr>
        <w:t xml:space="preserve"> – skutočne vynaložené, odôvodnené a </w:t>
      </w:r>
      <w:r w:rsidR="003217CD" w:rsidRPr="00245327">
        <w:rPr>
          <w:rFonts w:cs="Times New Roman"/>
          <w:szCs w:val="24"/>
        </w:rPr>
        <w:t>R</w:t>
      </w:r>
      <w:r w:rsidRPr="00245327">
        <w:rPr>
          <w:rFonts w:cs="Times New Roman"/>
          <w:szCs w:val="24"/>
        </w:rPr>
        <w:t xml:space="preserve">iadne preukázané Oprávnené výdavky Prijímateľa schválené Poskytovateľom v rámci predložených Žiadostí o platbu; s ohľadom na definíciu Oprávnených výdavkov, výška Schválených oprávnených výdavkov môže byť rovná alebo nižšia ako výška Oprávnených výdavkov; </w:t>
      </w:r>
    </w:p>
    <w:p w14:paraId="6226B48F" w14:textId="2BD36B91"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Skupina výdavkov</w:t>
      </w:r>
      <w:r w:rsidRPr="00245327">
        <w:rPr>
          <w:rFonts w:cs="Times New Roman"/>
          <w:szCs w:val="24"/>
        </w:rPr>
        <w:t xml:space="preserve"> – výdavky rovnakého charakteru zoskupené na základe opatrení Ministerstva financií SR, ktorými sa ustanovujú podrobnosti o postupoch účtovania. Skupiny oprávnených výdavkov sú definované prostredníctvom </w:t>
      </w:r>
      <w:r w:rsidR="00173E82" w:rsidRPr="00245327">
        <w:rPr>
          <w:rFonts w:cs="Times New Roman"/>
          <w:szCs w:val="24"/>
        </w:rPr>
        <w:t>č</w:t>
      </w:r>
      <w:r w:rsidRPr="00245327">
        <w:rPr>
          <w:rFonts w:cs="Times New Roman"/>
          <w:szCs w:val="24"/>
        </w:rPr>
        <w:t>íselníka oprávnených výdavkov</w:t>
      </w:r>
      <w:r w:rsidR="00AE7C8D">
        <w:rPr>
          <w:rFonts w:cs="Times New Roman"/>
          <w:szCs w:val="24"/>
        </w:rPr>
        <w:t xml:space="preserve"> </w:t>
      </w:r>
      <w:r w:rsidRPr="00245327">
        <w:rPr>
          <w:rFonts w:cs="Times New Roman"/>
          <w:szCs w:val="24"/>
        </w:rPr>
        <w:t xml:space="preserve">na programové obdobie </w:t>
      </w:r>
      <w:r w:rsidR="003238AC">
        <w:rPr>
          <w:rFonts w:cs="Times New Roman"/>
          <w:szCs w:val="24"/>
        </w:rPr>
        <w:t>2023</w:t>
      </w:r>
      <w:r w:rsidR="00FE3B79">
        <w:rPr>
          <w:rFonts w:cs="Times New Roman"/>
          <w:szCs w:val="24"/>
        </w:rPr>
        <w:t xml:space="preserve"> </w:t>
      </w:r>
      <w:r w:rsidR="003238AC">
        <w:rPr>
          <w:rFonts w:cs="Times New Roman"/>
          <w:szCs w:val="24"/>
        </w:rPr>
        <w:t>-</w:t>
      </w:r>
      <w:r w:rsidR="00FE3B79">
        <w:rPr>
          <w:rFonts w:cs="Times New Roman"/>
          <w:szCs w:val="24"/>
        </w:rPr>
        <w:t xml:space="preserve"> </w:t>
      </w:r>
      <w:r w:rsidR="003238AC">
        <w:rPr>
          <w:rFonts w:cs="Times New Roman"/>
          <w:szCs w:val="24"/>
        </w:rPr>
        <w:t>2027</w:t>
      </w:r>
      <w:r w:rsidRPr="00245327">
        <w:rPr>
          <w:rFonts w:cs="Times New Roman"/>
          <w:szCs w:val="24"/>
        </w:rPr>
        <w:t xml:space="preserve">, pričom oprávnenými sú len tie Skupiny výdavkov, ktoré sú uvedené v </w:t>
      </w:r>
      <w:r w:rsidR="003238AC">
        <w:rPr>
          <w:rFonts w:cs="Times New Roman"/>
          <w:szCs w:val="24"/>
        </w:rPr>
        <w:t xml:space="preserve"> Príručke pre žiadateľa</w:t>
      </w:r>
      <w:r w:rsidRPr="00245327">
        <w:rPr>
          <w:rFonts w:cs="Times New Roman"/>
          <w:szCs w:val="24"/>
        </w:rPr>
        <w:t xml:space="preserve">; </w:t>
      </w:r>
    </w:p>
    <w:p w14:paraId="5B9D4B6A" w14:textId="20C57AF7"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 xml:space="preserve">Správa o zistenej </w:t>
      </w:r>
      <w:r w:rsidR="00166507" w:rsidRPr="00245327">
        <w:rPr>
          <w:rFonts w:cs="Times New Roman"/>
          <w:b/>
          <w:szCs w:val="24"/>
        </w:rPr>
        <w:t>N</w:t>
      </w:r>
      <w:r w:rsidRPr="00245327">
        <w:rPr>
          <w:rFonts w:cs="Times New Roman"/>
          <w:b/>
          <w:szCs w:val="24"/>
        </w:rPr>
        <w:t>ezrovnalosti</w:t>
      </w:r>
      <w:r w:rsidRPr="00245327">
        <w:rPr>
          <w:rFonts w:cs="Times New Roman"/>
          <w:szCs w:val="24"/>
        </w:rPr>
        <w:t xml:space="preserve"> – dokument, na základe ktorého je zdokumentované podozrenie z Nezrovnalosti alebo zistenie Nezrovnalosti v jednotlivých štádiách vývoja nezrovnalosti v</w:t>
      </w:r>
      <w:r w:rsidR="000B33BF">
        <w:rPr>
          <w:rFonts w:cs="Times New Roman"/>
          <w:szCs w:val="24"/>
        </w:rPr>
        <w:t> </w:t>
      </w:r>
      <w:r w:rsidR="00485AA9" w:rsidRPr="00485AA9">
        <w:rPr>
          <w:rFonts w:cs="Times New Roman"/>
          <w:szCs w:val="24"/>
        </w:rPr>
        <w:t>IMS</w:t>
      </w:r>
      <w:r w:rsidR="000B33BF">
        <w:rPr>
          <w:rFonts w:cs="Times New Roman"/>
          <w:szCs w:val="24"/>
        </w:rPr>
        <w:t>;</w:t>
      </w:r>
    </w:p>
    <w:p w14:paraId="0CAE9AC8" w14:textId="6964B76D" w:rsidR="00F71AA1" w:rsidRPr="00245327" w:rsidRDefault="00F71AA1" w:rsidP="00D55755">
      <w:pPr>
        <w:pStyle w:val="Odsekzoznamu"/>
        <w:spacing w:line="240" w:lineRule="auto"/>
        <w:ind w:left="1276"/>
        <w:contextualSpacing w:val="0"/>
        <w:jc w:val="both"/>
        <w:rPr>
          <w:rFonts w:cs="Times New Roman"/>
          <w:szCs w:val="24"/>
        </w:rPr>
      </w:pPr>
      <w:r w:rsidRPr="00245327">
        <w:rPr>
          <w:rFonts w:cs="Times New Roman"/>
          <w:b/>
          <w:szCs w:val="24"/>
        </w:rPr>
        <w:t xml:space="preserve">SR </w:t>
      </w:r>
      <w:r w:rsidRPr="00245327">
        <w:rPr>
          <w:rFonts w:cs="Times New Roman"/>
          <w:szCs w:val="24"/>
        </w:rPr>
        <w:t>– Slovenská republika;</w:t>
      </w:r>
    </w:p>
    <w:p w14:paraId="039C0B0D" w14:textId="28EC8B38"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 xml:space="preserve">Stratégia </w:t>
      </w:r>
      <w:r w:rsidR="00B53E3A">
        <w:rPr>
          <w:rFonts w:cs="Times New Roman"/>
          <w:b/>
          <w:szCs w:val="24"/>
        </w:rPr>
        <w:t>miestneho rozvoja</w:t>
      </w:r>
      <w:r w:rsidR="00B53E3A" w:rsidRPr="00245327">
        <w:rPr>
          <w:rFonts w:cs="Times New Roman"/>
          <w:szCs w:val="24"/>
        </w:rPr>
        <w:t xml:space="preserve"> </w:t>
      </w:r>
      <w:r w:rsidRPr="00245327">
        <w:rPr>
          <w:rFonts w:cs="Times New Roman"/>
          <w:szCs w:val="24"/>
        </w:rPr>
        <w:t xml:space="preserve">– stratégia miestneho rozvoja vedeného komunitou, ktorá bola Prijímateľovi schválená rozhodnutím Pôdohospodárskej platobnej agentúry o schválení stratégie miestneho rozvoja vedeného komunitou. </w:t>
      </w:r>
    </w:p>
    <w:p w14:paraId="7BA2E340" w14:textId="0AB1E177" w:rsidR="00F60512" w:rsidRPr="00245327" w:rsidRDefault="00F60512" w:rsidP="00D55755">
      <w:pPr>
        <w:pStyle w:val="Odsekzoznamu"/>
        <w:spacing w:line="240" w:lineRule="auto"/>
        <w:ind w:left="1276"/>
        <w:contextualSpacing w:val="0"/>
        <w:jc w:val="both"/>
        <w:rPr>
          <w:rFonts w:cs="Times New Roman"/>
          <w:b/>
          <w:szCs w:val="24"/>
        </w:rPr>
      </w:pPr>
      <w:r w:rsidRPr="00245327">
        <w:rPr>
          <w:rFonts w:cs="Times New Roman"/>
          <w:b/>
          <w:szCs w:val="24"/>
        </w:rPr>
        <w:t xml:space="preserve">SP SPP </w:t>
      </w:r>
      <w:r w:rsidR="00FE3B79" w:rsidRPr="0008510E">
        <w:rPr>
          <w:b/>
        </w:rPr>
        <w:t>2023 - 2027</w:t>
      </w:r>
      <w:r w:rsidRPr="00245327">
        <w:rPr>
          <w:rFonts w:cs="Times New Roman"/>
          <w:b/>
          <w:szCs w:val="24"/>
        </w:rPr>
        <w:t xml:space="preserve"> </w:t>
      </w:r>
      <w:r w:rsidRPr="00245327">
        <w:rPr>
          <w:rFonts w:cs="Times New Roman"/>
          <w:szCs w:val="24"/>
        </w:rPr>
        <w:t xml:space="preserve">– </w:t>
      </w:r>
      <w:r w:rsidR="00867FA5">
        <w:rPr>
          <w:rFonts w:cs="Times New Roman"/>
          <w:szCs w:val="24"/>
        </w:rPr>
        <w:t xml:space="preserve">Strategický plán Spoločnej poľnohospodárskej politiky predstavujúci </w:t>
      </w:r>
      <w:r w:rsidR="00867FA5" w:rsidRPr="00245327">
        <w:rPr>
          <w:rFonts w:cs="Times New Roman"/>
          <w:szCs w:val="24"/>
        </w:rPr>
        <w:t>stratégi</w:t>
      </w:r>
      <w:r w:rsidR="00867FA5">
        <w:rPr>
          <w:rFonts w:cs="Times New Roman"/>
          <w:szCs w:val="24"/>
        </w:rPr>
        <w:t>u</w:t>
      </w:r>
      <w:r w:rsidR="00867FA5" w:rsidRPr="00245327">
        <w:rPr>
          <w:rFonts w:cs="Times New Roman"/>
          <w:szCs w:val="24"/>
        </w:rPr>
        <w:t xml:space="preserve"> </w:t>
      </w:r>
      <w:r w:rsidRPr="00245327">
        <w:rPr>
          <w:rFonts w:cs="Times New Roman"/>
          <w:szCs w:val="24"/>
        </w:rPr>
        <w:t>rozvoja, ktorá bola schválená rozhodnutím Pôdohospodárskej platobnej agentúry, s príslušným fondom EPZF a EPFRV, účinná od 01.01.2023 do 31.12.2027;</w:t>
      </w:r>
    </w:p>
    <w:p w14:paraId="51660674" w14:textId="1780680C"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Systém finančného riadenia</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w:t>
      </w:r>
      <w:r w:rsidR="001C3572">
        <w:rPr>
          <w:rFonts w:cs="Times New Roman"/>
          <w:szCs w:val="24"/>
        </w:rPr>
        <w:t>systém</w:t>
      </w:r>
      <w:r w:rsidR="001C3572" w:rsidRPr="00A6145F">
        <w:rPr>
          <w:rFonts w:cs="Times New Roman"/>
          <w:szCs w:val="24"/>
        </w:rPr>
        <w:t xml:space="preserve"> finančného riadenia EP</w:t>
      </w:r>
      <w:r w:rsidR="001C3572">
        <w:rPr>
          <w:rFonts w:cs="Times New Roman"/>
          <w:szCs w:val="24"/>
        </w:rPr>
        <w:t>F</w:t>
      </w:r>
      <w:r w:rsidR="001C3572" w:rsidRPr="00A6145F">
        <w:rPr>
          <w:rFonts w:cs="Times New Roman"/>
          <w:szCs w:val="24"/>
        </w:rPr>
        <w:t>RV v</w:t>
      </w:r>
      <w:r w:rsidR="001C3572">
        <w:rPr>
          <w:rFonts w:cs="Times New Roman"/>
          <w:szCs w:val="24"/>
        </w:rPr>
        <w:t> </w:t>
      </w:r>
      <w:r w:rsidR="001C3572" w:rsidRPr="00A6145F">
        <w:rPr>
          <w:rFonts w:cs="Times New Roman"/>
          <w:szCs w:val="24"/>
        </w:rPr>
        <w:t>rámci</w:t>
      </w:r>
      <w:r w:rsidR="001C3572">
        <w:rPr>
          <w:rFonts w:cs="Times New Roman"/>
          <w:szCs w:val="24"/>
        </w:rPr>
        <w:t xml:space="preserve"> </w:t>
      </w:r>
      <w:r w:rsidR="001C3572" w:rsidRPr="00A6145F">
        <w:rPr>
          <w:rFonts w:cs="Times New Roman"/>
          <w:szCs w:val="24"/>
        </w:rPr>
        <w:t>SP SPP 2023 – 2027</w:t>
      </w:r>
      <w:r w:rsidRPr="00245327">
        <w:rPr>
          <w:rFonts w:cs="Times New Roman"/>
          <w:szCs w:val="24"/>
        </w:rPr>
        <w:t xml:space="preserve">, ktorý predstavuje </w:t>
      </w:r>
      <w:r w:rsidR="00D90844" w:rsidRPr="00245327">
        <w:rPr>
          <w:rFonts w:cs="Times New Roman"/>
          <w:szCs w:val="24"/>
        </w:rPr>
        <w:t>súhrn pravidiel, postupov a činností financovania príspevku a príspevku na finančný nástroj, ktorý zahŕňa finančné plánovanie a rozpočtovanie, riadenie a realizáciu toku finančných prostriedkov, účtovanie, výkazníctvo a monitorovanie finančných tokov, certifikáciu a vysporiadanie finančných vzťahov voči SR a voči Európskej komisii</w:t>
      </w:r>
      <w:r w:rsidRPr="00245327">
        <w:rPr>
          <w:rFonts w:cs="Times New Roman"/>
          <w:szCs w:val="24"/>
        </w:rPr>
        <w:t>;</w:t>
      </w:r>
    </w:p>
    <w:p w14:paraId="1BEA837C" w14:textId="6F51E97F"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lastRenderedPageBreak/>
        <w:t>Systém riadenia</w:t>
      </w:r>
      <w:r w:rsidR="00DE567F" w:rsidRPr="00245327">
        <w:rPr>
          <w:rFonts w:cs="Times New Roman"/>
          <w:b/>
          <w:szCs w:val="24"/>
        </w:rPr>
        <w:t xml:space="preserve"> </w:t>
      </w:r>
      <w:r w:rsidR="00F71AA1" w:rsidRPr="00245327">
        <w:rPr>
          <w:rFonts w:cs="Times New Roman"/>
          <w:szCs w:val="24"/>
        </w:rPr>
        <w:t>–</w:t>
      </w:r>
      <w:r w:rsidRPr="00245327">
        <w:rPr>
          <w:rFonts w:cs="Times New Roman"/>
          <w:szCs w:val="24"/>
        </w:rPr>
        <w:t xml:space="preserve"> </w:t>
      </w:r>
      <w:r w:rsidR="00604DC5" w:rsidRPr="0008510E">
        <w:rPr>
          <w:rFonts w:cs="Times New Roman"/>
          <w:szCs w:val="24"/>
        </w:rPr>
        <w:t>Systém riadenia projektových intervencií SP SPP 2023 – 2027</w:t>
      </w:r>
      <w:r w:rsidRPr="00245327">
        <w:rPr>
          <w:rFonts w:cs="Times New Roman"/>
          <w:szCs w:val="24"/>
        </w:rPr>
        <w:t xml:space="preserve">, ktorý predstavuje súhrn </w:t>
      </w:r>
      <w:r w:rsidR="00D90844" w:rsidRPr="00245327">
        <w:rPr>
          <w:rFonts w:cs="Times New Roman"/>
          <w:szCs w:val="24"/>
        </w:rPr>
        <w:t>úhrn pravidiel, postupov a činností, ktoré sa uplatňujú pri poskytovaní príspevku, najmä pri vyhlasovaní výzvy na predkladanie žiadostí podľa</w:t>
      </w:r>
      <w:r w:rsidR="006120F1">
        <w:rPr>
          <w:rFonts w:cs="Times New Roman"/>
          <w:szCs w:val="24"/>
        </w:rPr>
        <w:t xml:space="preserve"> </w:t>
      </w:r>
      <w:proofErr w:type="spellStart"/>
      <w:r w:rsidR="006120F1">
        <w:rPr>
          <w:rFonts w:cs="Times New Roman"/>
          <w:szCs w:val="24"/>
        </w:rPr>
        <w:t>ust</w:t>
      </w:r>
      <w:proofErr w:type="spellEnd"/>
      <w:r w:rsidR="006120F1">
        <w:rPr>
          <w:rFonts w:cs="Times New Roman"/>
          <w:szCs w:val="24"/>
        </w:rPr>
        <w:t>.</w:t>
      </w:r>
      <w:r w:rsidR="00D90844" w:rsidRPr="00245327">
        <w:rPr>
          <w:rFonts w:cs="Times New Roman"/>
          <w:szCs w:val="24"/>
        </w:rPr>
        <w:t> </w:t>
      </w:r>
      <w:hyperlink r:id="rId11" w:anchor="paragraf-10" w:tooltip="Odkaz na predpis alebo ustanovenie" w:history="1">
        <w:r w:rsidR="00D90844" w:rsidRPr="00245327">
          <w:rPr>
            <w:rFonts w:cs="Times New Roman"/>
            <w:szCs w:val="24"/>
          </w:rPr>
          <w:t>§ 10</w:t>
        </w:r>
      </w:hyperlink>
      <w:r w:rsidR="00D90844" w:rsidRPr="00245327">
        <w:rPr>
          <w:rFonts w:cs="Times New Roman"/>
          <w:szCs w:val="24"/>
        </w:rPr>
        <w:t xml:space="preserve"> Zákona o príspevkoch z EPFRV, výzvy na predkladanie projektových zámerov podľa</w:t>
      </w:r>
      <w:r w:rsidR="006120F1">
        <w:rPr>
          <w:rFonts w:cs="Times New Roman"/>
          <w:szCs w:val="24"/>
        </w:rPr>
        <w:t xml:space="preserve"> </w:t>
      </w:r>
      <w:proofErr w:type="spellStart"/>
      <w:r w:rsidR="006120F1">
        <w:rPr>
          <w:rFonts w:cs="Times New Roman"/>
          <w:szCs w:val="24"/>
        </w:rPr>
        <w:t>ust</w:t>
      </w:r>
      <w:proofErr w:type="spellEnd"/>
      <w:r w:rsidR="006120F1">
        <w:rPr>
          <w:rFonts w:cs="Times New Roman"/>
          <w:szCs w:val="24"/>
        </w:rPr>
        <w:t>.</w:t>
      </w:r>
      <w:r w:rsidR="00D90844" w:rsidRPr="00245327">
        <w:rPr>
          <w:rFonts w:cs="Times New Roman"/>
          <w:szCs w:val="24"/>
        </w:rPr>
        <w:t> </w:t>
      </w:r>
      <w:hyperlink r:id="rId12" w:anchor="paragraf-11" w:tooltip="Odkaz na predpis alebo ustanovenie" w:history="1">
        <w:r w:rsidR="00D90844" w:rsidRPr="00245327">
          <w:rPr>
            <w:rFonts w:cs="Times New Roman"/>
            <w:szCs w:val="24"/>
          </w:rPr>
          <w:t>§ 11</w:t>
        </w:r>
      </w:hyperlink>
      <w:r w:rsidR="00D90844" w:rsidRPr="00245327">
        <w:rPr>
          <w:rFonts w:cs="Times New Roman"/>
          <w:szCs w:val="24"/>
        </w:rPr>
        <w:t xml:space="preserve"> Zákona o príspevkoch z EPFRV, výzvy na predkladanie obsahových námetov podľa</w:t>
      </w:r>
      <w:r w:rsidR="006120F1">
        <w:rPr>
          <w:rFonts w:cs="Times New Roman"/>
          <w:szCs w:val="24"/>
        </w:rPr>
        <w:t xml:space="preserve"> </w:t>
      </w:r>
      <w:proofErr w:type="spellStart"/>
      <w:r w:rsidR="006120F1">
        <w:rPr>
          <w:rFonts w:cs="Times New Roman"/>
          <w:szCs w:val="24"/>
        </w:rPr>
        <w:t>ust</w:t>
      </w:r>
      <w:proofErr w:type="spellEnd"/>
      <w:r w:rsidR="006120F1">
        <w:rPr>
          <w:rFonts w:cs="Times New Roman"/>
          <w:szCs w:val="24"/>
        </w:rPr>
        <w:t>.</w:t>
      </w:r>
      <w:r w:rsidR="00D90844" w:rsidRPr="00245327">
        <w:rPr>
          <w:rFonts w:cs="Times New Roman"/>
          <w:szCs w:val="24"/>
        </w:rPr>
        <w:t> </w:t>
      </w:r>
      <w:hyperlink r:id="rId13" w:anchor="paragraf-12" w:tooltip="Odkaz na predpis alebo ustanovenie" w:history="1">
        <w:r w:rsidR="00D90844" w:rsidRPr="00245327">
          <w:rPr>
            <w:rFonts w:cs="Times New Roman"/>
            <w:szCs w:val="24"/>
          </w:rPr>
          <w:t>§ 12</w:t>
        </w:r>
      </w:hyperlink>
      <w:r w:rsidR="00D90844" w:rsidRPr="00245327">
        <w:rPr>
          <w:rFonts w:cs="Times New Roman"/>
          <w:szCs w:val="24"/>
        </w:rPr>
        <w:t xml:space="preserve"> Zákona o príspevkoch z EPFRV, konaní o žiadosti podľa</w:t>
      </w:r>
      <w:r w:rsidR="006120F1">
        <w:rPr>
          <w:rFonts w:cs="Times New Roman"/>
          <w:szCs w:val="24"/>
        </w:rPr>
        <w:t xml:space="preserve"> </w:t>
      </w:r>
      <w:proofErr w:type="spellStart"/>
      <w:r w:rsidR="006120F1">
        <w:rPr>
          <w:rFonts w:cs="Times New Roman"/>
          <w:szCs w:val="24"/>
        </w:rPr>
        <w:t>ust</w:t>
      </w:r>
      <w:proofErr w:type="spellEnd"/>
      <w:r w:rsidR="006120F1">
        <w:rPr>
          <w:rFonts w:cs="Times New Roman"/>
          <w:szCs w:val="24"/>
        </w:rPr>
        <w:t>.</w:t>
      </w:r>
      <w:r w:rsidR="00D90844" w:rsidRPr="00245327">
        <w:rPr>
          <w:rFonts w:cs="Times New Roman"/>
          <w:szCs w:val="24"/>
        </w:rPr>
        <w:t> </w:t>
      </w:r>
      <w:hyperlink r:id="rId14" w:anchor="paragraf-13" w:tooltip="Odkaz na predpis alebo ustanovenie" w:history="1">
        <w:r w:rsidR="00D90844" w:rsidRPr="00245327">
          <w:rPr>
            <w:rFonts w:cs="Times New Roman"/>
            <w:szCs w:val="24"/>
          </w:rPr>
          <w:t>§ 13</w:t>
        </w:r>
      </w:hyperlink>
      <w:r w:rsidR="00D90844" w:rsidRPr="00245327">
        <w:rPr>
          <w:rFonts w:cs="Times New Roman"/>
          <w:szCs w:val="24"/>
        </w:rPr>
        <w:t xml:space="preserve"> Zákona o príspevkoch z EPFRV, pri opravných prostriedkoch, finančnej kontrole, realizácii projektov a pri posudzovaní konfliktu záujmov</w:t>
      </w:r>
      <w:r w:rsidR="005B06EF" w:rsidRPr="00245327">
        <w:rPr>
          <w:rFonts w:cs="Times New Roman"/>
          <w:szCs w:val="24"/>
        </w:rPr>
        <w:t>;</w:t>
      </w:r>
    </w:p>
    <w:p w14:paraId="0241846C" w14:textId="6DB7BA8F"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Štátna pomoc</w:t>
      </w:r>
      <w:r w:rsidRPr="00245327">
        <w:rPr>
          <w:rFonts w:cs="Times New Roman"/>
          <w:szCs w:val="24"/>
        </w:rPr>
        <w:t xml:space="preserve"> alebo </w:t>
      </w:r>
      <w:r w:rsidRPr="00245327">
        <w:rPr>
          <w:rFonts w:cs="Times New Roman"/>
          <w:b/>
          <w:szCs w:val="24"/>
        </w:rPr>
        <w:t>pomoc</w:t>
      </w:r>
      <w:r w:rsidRPr="00245327">
        <w:rPr>
          <w:rFonts w:cs="Times New Roman"/>
          <w:szCs w:val="24"/>
        </w:rPr>
        <w:t xml:space="preserve"> – akákoľvek pomoc poskytovaná z prostriedkov štátneho rozpočtu SR alebo akoukoľvek formou z verejných zdrojov podniku podľa článku 107 odsek 1 </w:t>
      </w:r>
      <w:proofErr w:type="spellStart"/>
      <w:r w:rsidR="00D91865">
        <w:rPr>
          <w:rFonts w:cs="Times New Roman"/>
          <w:szCs w:val="24"/>
        </w:rPr>
        <w:t>ZoF</w:t>
      </w:r>
      <w:r w:rsidRPr="00245327">
        <w:rPr>
          <w:rFonts w:cs="Times New Roman"/>
          <w:szCs w:val="24"/>
        </w:rPr>
        <w:t>EÚ</w:t>
      </w:r>
      <w:proofErr w:type="spellEnd"/>
      <w:r w:rsidRPr="00245327">
        <w:rPr>
          <w:rFonts w:cs="Times New Roman"/>
          <w:szCs w:val="24"/>
        </w:rPr>
        <w:t xml:space="preserve">, ktorá narúša súťaž alebo hrozí narušením súťaže tým, že zvýhodňuje určité podniky alebo výrobu určitých druhov tovarov a môže nepriaznivo ovplyvniť obchod medzi členskými štátmi EÚ. Pomocou sa vo význame uvádzanom v tejto Zmluve rozumie pomoc de </w:t>
      </w:r>
      <w:proofErr w:type="spellStart"/>
      <w:r w:rsidRPr="00245327">
        <w:rPr>
          <w:rFonts w:cs="Times New Roman"/>
          <w:szCs w:val="24"/>
        </w:rPr>
        <w:t>minimis</w:t>
      </w:r>
      <w:proofErr w:type="spellEnd"/>
      <w:r w:rsidRPr="00245327">
        <w:rPr>
          <w:rFonts w:cs="Times New Roman"/>
          <w:szCs w:val="24"/>
        </w:rPr>
        <w:t xml:space="preserve"> ako aj štátna pomoc. Povinnosti Zmluvných strán, ktoré pre </w:t>
      </w:r>
      <w:proofErr w:type="spellStart"/>
      <w:r w:rsidRPr="00245327">
        <w:rPr>
          <w:rFonts w:cs="Times New Roman"/>
          <w:szCs w:val="24"/>
        </w:rPr>
        <w:t>ne</w:t>
      </w:r>
      <w:proofErr w:type="spellEnd"/>
      <w:r w:rsidRPr="00245327">
        <w:rPr>
          <w:rFonts w:cs="Times New Roman"/>
          <w:szCs w:val="24"/>
        </w:rPr>
        <w:t xml:space="preserve"> vyplývajú z </w:t>
      </w:r>
      <w:r w:rsidR="0071716D" w:rsidRPr="00245327">
        <w:rPr>
          <w:rFonts w:cs="Times New Roman"/>
          <w:szCs w:val="24"/>
        </w:rPr>
        <w:t>P</w:t>
      </w:r>
      <w:r w:rsidRPr="00245327">
        <w:rPr>
          <w:rFonts w:cs="Times New Roman"/>
          <w:szCs w:val="24"/>
        </w:rPr>
        <w:t xml:space="preserve">rávneho poriadku SR alebo z </w:t>
      </w:r>
      <w:r w:rsidR="0071716D" w:rsidRPr="00245327">
        <w:rPr>
          <w:rFonts w:cs="Times New Roman"/>
          <w:szCs w:val="24"/>
        </w:rPr>
        <w:t>P</w:t>
      </w:r>
      <w:r w:rsidRPr="00245327">
        <w:rPr>
          <w:rFonts w:cs="Times New Roman"/>
          <w:szCs w:val="24"/>
        </w:rPr>
        <w:t xml:space="preserve">rávnych aktov EÚ ohľadom pomoci, zostávajú plnohodnotne aplikovateľné bez ohľadu na to, či sa Prijímateľ riadi právnymi predpismi Slovenskej republiky verejného práva alebo súkromného práva; </w:t>
      </w:r>
    </w:p>
    <w:p w14:paraId="7E8B8706" w14:textId="3927DDED"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Účtovný doklad</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doklad definovaný v</w:t>
      </w:r>
      <w:r w:rsidR="005E7AAC" w:rsidRPr="00245327">
        <w:rPr>
          <w:rFonts w:cs="Times New Roman"/>
          <w:szCs w:val="24"/>
        </w:rPr>
        <w:t>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10 ods. 1 </w:t>
      </w:r>
      <w:r w:rsidR="00E75EBF" w:rsidRPr="00245327">
        <w:rPr>
          <w:rFonts w:cs="Times New Roman"/>
          <w:szCs w:val="24"/>
        </w:rPr>
        <w:t>Z</w:t>
      </w:r>
      <w:r w:rsidRPr="00245327">
        <w:rPr>
          <w:rFonts w:cs="Times New Roman"/>
          <w:szCs w:val="24"/>
        </w:rPr>
        <w:t>ákona o účtovníctve. Na účely predkladania žiadosti o platbu sa vyžaduje splnenie náležitostí definovaných v</w:t>
      </w:r>
      <w:r w:rsidR="005E7AAC" w:rsidRPr="00245327">
        <w:rPr>
          <w:rFonts w:cs="Times New Roman"/>
          <w:szCs w:val="24"/>
        </w:rPr>
        <w:t>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10 ods. 1 písmena a) až f) </w:t>
      </w:r>
      <w:r w:rsidR="00E75EBF" w:rsidRPr="00245327">
        <w:rPr>
          <w:rFonts w:cs="Times New Roman"/>
          <w:szCs w:val="24"/>
        </w:rPr>
        <w:t>Z</w:t>
      </w:r>
      <w:r w:rsidRPr="00245327">
        <w:rPr>
          <w:rFonts w:cs="Times New Roman"/>
          <w:szCs w:val="24"/>
        </w:rPr>
        <w:t xml:space="preserve">ákona o účtovníctve. V súvislosti s postúpením pohľadávky sa z pohľadu splnenia požiadaviek </w:t>
      </w:r>
      <w:r w:rsidR="00E12546" w:rsidRPr="00245327">
        <w:rPr>
          <w:rFonts w:cs="Times New Roman"/>
          <w:szCs w:val="24"/>
        </w:rPr>
        <w:t>V</w:t>
      </w:r>
      <w:r w:rsidRPr="00245327">
        <w:rPr>
          <w:rFonts w:cs="Times New Roman"/>
          <w:szCs w:val="24"/>
        </w:rPr>
        <w:t xml:space="preserve">šeobecného nariadenia za účtovný doklad, ktorého dôkazná hodnota je rovnocenná faktúram, považuje aj doklad preukazujúci vykonanie započítania pohľadávky a záväzku; </w:t>
      </w:r>
    </w:p>
    <w:p w14:paraId="12F922A3" w14:textId="73B13228"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Udržateľnosť Projektu</w:t>
      </w:r>
      <w:r w:rsidRPr="00245327">
        <w:rPr>
          <w:rFonts w:cs="Times New Roman"/>
          <w:szCs w:val="24"/>
        </w:rPr>
        <w:t xml:space="preserve"> </w:t>
      </w:r>
      <w:r w:rsidR="005A34F5">
        <w:rPr>
          <w:rFonts w:cs="Times New Roman"/>
          <w:szCs w:val="24"/>
        </w:rPr>
        <w:t xml:space="preserve">alebo </w:t>
      </w:r>
      <w:r w:rsidR="005A34F5" w:rsidRPr="0008510E">
        <w:rPr>
          <w:rFonts w:cs="Times New Roman"/>
          <w:b/>
          <w:szCs w:val="24"/>
        </w:rPr>
        <w:t>Obdobie Udržateľnosti</w:t>
      </w:r>
      <w:r w:rsidR="005A34F5">
        <w:rPr>
          <w:rFonts w:cs="Times New Roman"/>
          <w:szCs w:val="24"/>
        </w:rPr>
        <w:t xml:space="preserve"> </w:t>
      </w:r>
      <w:r w:rsidR="00F71AA1" w:rsidRPr="00245327">
        <w:rPr>
          <w:rFonts w:cs="Times New Roman"/>
          <w:szCs w:val="24"/>
        </w:rPr>
        <w:t>–</w:t>
      </w:r>
      <w:r w:rsidRPr="00245327">
        <w:rPr>
          <w:rFonts w:cs="Times New Roman"/>
          <w:szCs w:val="24"/>
        </w:rPr>
        <w:t xml:space="preserve"> udržanie (zachovanie) výsledkov realizovaného Projektu definovaných prostredníctvom Merateľných ukazovateľov Projektu počas stanoveného obdobia (Obdobia Udržateľnosti Projektu)</w:t>
      </w:r>
      <w:r w:rsidR="0048303F" w:rsidRPr="00245327">
        <w:rPr>
          <w:rFonts w:cs="Times New Roman"/>
          <w:szCs w:val="24"/>
        </w:rPr>
        <w:t>,</w:t>
      </w:r>
      <w:r w:rsidRPr="00245327">
        <w:rPr>
          <w:rFonts w:cs="Times New Roman"/>
          <w:szCs w:val="24"/>
        </w:rPr>
        <w:t xml:space="preserve"> ako aj dodržanie ostatných podmienok vyplývajúcich z článku </w:t>
      </w:r>
      <w:r w:rsidR="002C56EB" w:rsidRPr="00245327">
        <w:rPr>
          <w:rFonts w:cs="Times New Roman"/>
          <w:szCs w:val="24"/>
        </w:rPr>
        <w:t xml:space="preserve">65 </w:t>
      </w:r>
      <w:r w:rsidR="00E12546" w:rsidRPr="00245327">
        <w:rPr>
          <w:rFonts w:cs="Times New Roman"/>
          <w:szCs w:val="24"/>
        </w:rPr>
        <w:t>V</w:t>
      </w:r>
      <w:r w:rsidRPr="00245327">
        <w:rPr>
          <w:rFonts w:cs="Times New Roman"/>
          <w:szCs w:val="24"/>
        </w:rPr>
        <w:t>šeobecného nariadenia</w:t>
      </w:r>
      <w:r w:rsidR="00CA6FE0">
        <w:rPr>
          <w:rFonts w:cs="Times New Roman"/>
          <w:szCs w:val="24"/>
        </w:rPr>
        <w:t xml:space="preserve"> a Nariadenia 2021/2115</w:t>
      </w:r>
      <w:r w:rsidRPr="00245327">
        <w:rPr>
          <w:rFonts w:cs="Times New Roman"/>
          <w:szCs w:val="24"/>
        </w:rPr>
        <w:t xml:space="preserve">. Obdobie Udržateľnosti Projektu sa začína v </w:t>
      </w:r>
      <w:r w:rsidR="0085389C" w:rsidRPr="00245327">
        <w:rPr>
          <w:rFonts w:cs="Times New Roman"/>
          <w:szCs w:val="24"/>
        </w:rPr>
        <w:t>kalendárny deň</w:t>
      </w:r>
      <w:r w:rsidRPr="00245327">
        <w:rPr>
          <w:rFonts w:cs="Times New Roman"/>
          <w:szCs w:val="24"/>
        </w:rPr>
        <w:t xml:space="preserve">, ktorý bezprostredne nasleduje po kalendárnom dni, v ktorom došlo k Finančnému ukončeniu Projektu; Obdobie </w:t>
      </w:r>
      <w:r w:rsidR="0048303F" w:rsidRPr="00245327">
        <w:rPr>
          <w:rFonts w:cs="Times New Roman"/>
          <w:szCs w:val="24"/>
        </w:rPr>
        <w:t xml:space="preserve">Udržateľnosti </w:t>
      </w:r>
      <w:r w:rsidRPr="00245327">
        <w:rPr>
          <w:rFonts w:cs="Times New Roman"/>
          <w:szCs w:val="24"/>
        </w:rPr>
        <w:t xml:space="preserve">Projektu trvá pre účely tejto Zmluvy </w:t>
      </w:r>
      <w:r w:rsidR="00A57050">
        <w:rPr>
          <w:rFonts w:cs="Times New Roman"/>
          <w:szCs w:val="24"/>
        </w:rPr>
        <w:t>päť (</w:t>
      </w:r>
      <w:r w:rsidR="00B53E3A">
        <w:rPr>
          <w:rFonts w:cs="Times New Roman"/>
          <w:szCs w:val="24"/>
        </w:rPr>
        <w:t>5</w:t>
      </w:r>
      <w:r w:rsidR="00A57050">
        <w:rPr>
          <w:rFonts w:cs="Times New Roman"/>
          <w:szCs w:val="24"/>
        </w:rPr>
        <w:t>)</w:t>
      </w:r>
      <w:r w:rsidR="00B53E3A" w:rsidRPr="00245327">
        <w:rPr>
          <w:rFonts w:cs="Times New Roman"/>
          <w:szCs w:val="24"/>
        </w:rPr>
        <w:t xml:space="preserve"> </w:t>
      </w:r>
      <w:r w:rsidRPr="00245327">
        <w:rPr>
          <w:rFonts w:cs="Times New Roman"/>
          <w:szCs w:val="24"/>
        </w:rPr>
        <w:t xml:space="preserve">rokov; </w:t>
      </w:r>
    </w:p>
    <w:p w14:paraId="582CF76F" w14:textId="1E9BF69C" w:rsidR="007713AD"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 xml:space="preserve">Ukončenie </w:t>
      </w:r>
      <w:r w:rsidR="0022350A" w:rsidRPr="00245327">
        <w:rPr>
          <w:rFonts w:cs="Times New Roman"/>
          <w:b/>
          <w:szCs w:val="24"/>
        </w:rPr>
        <w:t>R</w:t>
      </w:r>
      <w:r w:rsidRPr="00245327">
        <w:rPr>
          <w:rFonts w:cs="Times New Roman"/>
          <w:b/>
          <w:szCs w:val="24"/>
        </w:rPr>
        <w:t xml:space="preserve">ealizácie </w:t>
      </w:r>
      <w:r w:rsidR="00167432" w:rsidRPr="00245327">
        <w:rPr>
          <w:rFonts w:cs="Times New Roman"/>
          <w:b/>
          <w:szCs w:val="24"/>
        </w:rPr>
        <w:t>A</w:t>
      </w:r>
      <w:r w:rsidRPr="00245327">
        <w:rPr>
          <w:rFonts w:cs="Times New Roman"/>
          <w:b/>
          <w:szCs w:val="24"/>
        </w:rPr>
        <w:t>ktivít Projektu</w:t>
      </w:r>
      <w:r w:rsidRPr="00245327">
        <w:rPr>
          <w:rFonts w:cs="Times New Roman"/>
          <w:szCs w:val="24"/>
        </w:rPr>
        <w:t xml:space="preserve"> – predstavuje ukončenie tzv. fyzickej realizácie Projektu. Realizácia </w:t>
      </w:r>
      <w:r w:rsidR="00167432" w:rsidRPr="00245327">
        <w:rPr>
          <w:rFonts w:cs="Times New Roman"/>
          <w:szCs w:val="24"/>
        </w:rPr>
        <w:t>A</w:t>
      </w:r>
      <w:r w:rsidRPr="00245327">
        <w:rPr>
          <w:rFonts w:cs="Times New Roman"/>
          <w:szCs w:val="24"/>
        </w:rPr>
        <w:t xml:space="preserve">ktivít Projektu sa považuje za ukončenú v </w:t>
      </w:r>
      <w:r w:rsidR="0085389C" w:rsidRPr="00245327">
        <w:rPr>
          <w:rFonts w:cs="Times New Roman"/>
          <w:szCs w:val="24"/>
        </w:rPr>
        <w:t>kalendárny deň</w:t>
      </w:r>
      <w:r w:rsidR="007713AD">
        <w:rPr>
          <w:rFonts w:cs="Times New Roman"/>
          <w:szCs w:val="24"/>
        </w:rPr>
        <w:t xml:space="preserve">, kedy Prijímateľ </w:t>
      </w:r>
      <w:r w:rsidR="00304BCB" w:rsidRPr="007713AD">
        <w:rPr>
          <w:rFonts w:cs="Times New Roman"/>
          <w:szCs w:val="24"/>
        </w:rPr>
        <w:t>kumulatívne splní nižšie uvedené podmienky: (a) fyzicky sa zrealizovali všetky Aktivity Projektu; a (b) Predmet Projektu bol riadne ukončený/dodaný Prijímateľovi, Prijímateľ ho prevzal</w:t>
      </w:r>
      <w:r w:rsidR="00A34A03" w:rsidRPr="007713AD">
        <w:rPr>
          <w:rFonts w:cs="Times New Roman"/>
          <w:szCs w:val="24"/>
        </w:rPr>
        <w:t>,</w:t>
      </w:r>
      <w:r w:rsidR="00304BCB" w:rsidRPr="007713AD">
        <w:rPr>
          <w:rFonts w:cs="Times New Roman"/>
          <w:szCs w:val="24"/>
        </w:rPr>
        <w:t xml:space="preserve"> a ak to vyplýva z charakteru plnenia, aj ho uviedol do užívania.</w:t>
      </w:r>
    </w:p>
    <w:p w14:paraId="5AB70287" w14:textId="0B967231" w:rsidR="00304BCB" w:rsidRPr="007713AD" w:rsidRDefault="00304BCB" w:rsidP="00D55755">
      <w:pPr>
        <w:pStyle w:val="Odsekzoznamu"/>
        <w:spacing w:line="240" w:lineRule="auto"/>
        <w:ind w:left="1276"/>
        <w:contextualSpacing w:val="0"/>
        <w:jc w:val="both"/>
        <w:rPr>
          <w:rFonts w:cs="Times New Roman"/>
          <w:szCs w:val="24"/>
        </w:rPr>
      </w:pPr>
      <w:r w:rsidRPr="007713AD">
        <w:rPr>
          <w:rFonts w:cs="Times New Roman"/>
          <w:szCs w:val="24"/>
        </w:rPr>
        <w:t>Splnenie podmien</w:t>
      </w:r>
      <w:r w:rsidR="00057316">
        <w:rPr>
          <w:rFonts w:cs="Times New Roman"/>
          <w:szCs w:val="24"/>
        </w:rPr>
        <w:t>ok podľa prechádzajúceho odseku</w:t>
      </w:r>
      <w:r w:rsidRPr="007713AD">
        <w:rPr>
          <w:rFonts w:cs="Times New Roman"/>
          <w:szCs w:val="24"/>
        </w:rPr>
        <w:t xml:space="preserve"> sa preukazuje najmä: (i) preberacím/odovzdávacím protokolom/dodacím listom, ktoré sú podpísané, ak je Predmetom Projektu zariadenie, dokumentácia, iná hnuteľnú vec, právo alebo iná majetková hodnota, pričom z dokumentu alebo doložky k nemu (ak je vydaný treťou osobou) musí vyplývať prijatie Predmetu Projektu Prijímateľom a uvedenie Predmetu projektu do užívania (ak je to s ohľadom na Predmet Projektu relevantné); alebo (</w:t>
      </w:r>
      <w:r w:rsidR="007713AD">
        <w:rPr>
          <w:rFonts w:cs="Times New Roman"/>
          <w:szCs w:val="24"/>
        </w:rPr>
        <w:t>ii</w:t>
      </w:r>
      <w:r w:rsidRPr="007713AD">
        <w:rPr>
          <w:rFonts w:cs="Times New Roman"/>
          <w:szCs w:val="24"/>
        </w:rPr>
        <w:t xml:space="preserve">) iným obdobným dokumentom, z ktorého nepochybným, určitým a zrozumiteľným spôsobom vyplýva, že Predmet Projektu bol odovzdaný </w:t>
      </w:r>
      <w:r w:rsidRPr="007713AD">
        <w:rPr>
          <w:rFonts w:cs="Times New Roman"/>
          <w:szCs w:val="24"/>
        </w:rPr>
        <w:lastRenderedPageBreak/>
        <w:t>Prijímateľovi, alebo bol so súhlasom Prijímateľa sfunkčnený tak, ako sa to predpokladalo v schválenej Žiadosti o</w:t>
      </w:r>
      <w:r w:rsidR="003778C6">
        <w:rPr>
          <w:rFonts w:cs="Times New Roman"/>
          <w:szCs w:val="24"/>
        </w:rPr>
        <w:t xml:space="preserve"> Finančný</w:t>
      </w:r>
      <w:r w:rsidRPr="007713AD">
        <w:rPr>
          <w:rFonts w:cs="Times New Roman"/>
          <w:szCs w:val="24"/>
        </w:rPr>
        <w:t> </w:t>
      </w:r>
      <w:r w:rsidR="00B53E3A" w:rsidRPr="007713AD">
        <w:rPr>
          <w:rFonts w:cs="Times New Roman"/>
          <w:szCs w:val="24"/>
        </w:rPr>
        <w:t>príspevok</w:t>
      </w:r>
      <w:r w:rsidRPr="007713AD">
        <w:rPr>
          <w:rFonts w:cs="Times New Roman"/>
          <w:szCs w:val="24"/>
        </w:rPr>
        <w:t>;</w:t>
      </w:r>
    </w:p>
    <w:p w14:paraId="51AB1660" w14:textId="4A7B6880" w:rsidR="00C341EF" w:rsidRPr="00245327" w:rsidRDefault="00C341EF" w:rsidP="00D55755">
      <w:pPr>
        <w:spacing w:line="240" w:lineRule="auto"/>
        <w:ind w:left="1276"/>
        <w:jc w:val="both"/>
        <w:rPr>
          <w:rFonts w:cs="Times New Roman"/>
          <w:szCs w:val="24"/>
        </w:rPr>
      </w:pPr>
      <w:r w:rsidRPr="00245327">
        <w:rPr>
          <w:rFonts w:cs="Times New Roman"/>
          <w:b/>
          <w:szCs w:val="24"/>
        </w:rPr>
        <w:t>ÚVO</w:t>
      </w:r>
      <w:r w:rsidRPr="00245327">
        <w:rPr>
          <w:rFonts w:cs="Times New Roman"/>
          <w:szCs w:val="24"/>
        </w:rPr>
        <w:t xml:space="preserve"> – Úrad pre verejné obstarávanie;</w:t>
      </w:r>
    </w:p>
    <w:p w14:paraId="1E61C16F" w14:textId="1C7E22D6"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Užívateľ</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osoba, ktorej </w:t>
      </w:r>
      <w:r w:rsidR="00100FE9">
        <w:rPr>
          <w:rFonts w:cs="Times New Roman"/>
          <w:szCs w:val="24"/>
        </w:rPr>
        <w:t>Poskytovateľ</w:t>
      </w:r>
      <w:r w:rsidR="00AE7C8D">
        <w:rPr>
          <w:rFonts w:cs="Times New Roman"/>
          <w:szCs w:val="24"/>
        </w:rPr>
        <w:t xml:space="preserve"> </w:t>
      </w:r>
      <w:r w:rsidRPr="00245327">
        <w:rPr>
          <w:rFonts w:cs="Times New Roman"/>
          <w:szCs w:val="24"/>
        </w:rPr>
        <w:t xml:space="preserve">poskytuje Príspevok alebo jeho časť za podmienok určených vo Výzve a dohodnutých v Zmluve na základe predchádzajúceho písomného súhlasu Poskytovateľa a v súlade so </w:t>
      </w:r>
      <w:proofErr w:type="spellStart"/>
      <w:r w:rsidR="0075365A" w:rsidRPr="00245327">
        <w:rPr>
          <w:rFonts w:cs="Times New Roman"/>
          <w:szCs w:val="24"/>
        </w:rPr>
        <w:t>ZoP</w:t>
      </w:r>
      <w:proofErr w:type="spellEnd"/>
      <w:r w:rsidRPr="00245327">
        <w:rPr>
          <w:rFonts w:cs="Times New Roman"/>
          <w:szCs w:val="24"/>
        </w:rPr>
        <w:t xml:space="preserve">. V prípade, ak sa v Zmluve uvádza pojem Užívateľ v jednotnom čísle, znamená to ktoréhokoľvek Užívateľa zo skupiny definovanej </w:t>
      </w:r>
      <w:r w:rsidRPr="0008510E">
        <w:rPr>
          <w:rFonts w:cs="Times New Roman"/>
          <w:szCs w:val="24"/>
        </w:rPr>
        <w:t>v ods</w:t>
      </w:r>
      <w:r w:rsidR="00E9404B" w:rsidRPr="0008510E">
        <w:rPr>
          <w:rFonts w:cs="Times New Roman"/>
          <w:szCs w:val="24"/>
        </w:rPr>
        <w:t>eku</w:t>
      </w:r>
      <w:r w:rsidRPr="0008510E">
        <w:rPr>
          <w:rFonts w:cs="Times New Roman"/>
          <w:szCs w:val="24"/>
        </w:rPr>
        <w:t xml:space="preserve"> 2.1</w:t>
      </w:r>
      <w:r w:rsidR="00E9404B" w:rsidRPr="0008510E">
        <w:rPr>
          <w:rFonts w:cs="Times New Roman"/>
          <w:szCs w:val="24"/>
        </w:rPr>
        <w:t>.</w:t>
      </w:r>
      <w:r w:rsidRPr="0008510E">
        <w:rPr>
          <w:rFonts w:cs="Times New Roman"/>
          <w:szCs w:val="24"/>
        </w:rPr>
        <w:t xml:space="preserve"> </w:t>
      </w:r>
      <w:r w:rsidR="00FE5081" w:rsidRPr="0008510E">
        <w:rPr>
          <w:rFonts w:cs="Times New Roman"/>
          <w:szCs w:val="24"/>
        </w:rPr>
        <w:t>Z</w:t>
      </w:r>
      <w:r w:rsidRPr="0008510E">
        <w:rPr>
          <w:rFonts w:cs="Times New Roman"/>
          <w:szCs w:val="24"/>
        </w:rPr>
        <w:t>mluvy</w:t>
      </w:r>
      <w:r w:rsidRPr="00245327">
        <w:rPr>
          <w:rFonts w:cs="Times New Roman"/>
          <w:szCs w:val="24"/>
        </w:rPr>
        <w:t xml:space="preserve">, ktorému </w:t>
      </w:r>
      <w:r w:rsidR="00100FE9">
        <w:rPr>
          <w:rFonts w:cs="Times New Roman"/>
          <w:szCs w:val="24"/>
        </w:rPr>
        <w:t>Poskytovateľ</w:t>
      </w:r>
      <w:r w:rsidR="00AE7C8D">
        <w:rPr>
          <w:rFonts w:cs="Times New Roman"/>
          <w:szCs w:val="24"/>
        </w:rPr>
        <w:t xml:space="preserve"> </w:t>
      </w:r>
      <w:r w:rsidRPr="00245327">
        <w:rPr>
          <w:rFonts w:cs="Times New Roman"/>
          <w:szCs w:val="24"/>
        </w:rPr>
        <w:t xml:space="preserve">schválil žiadosť o poskytnutie Príspevku a v rámci Realizácie </w:t>
      </w:r>
      <w:r w:rsidR="00167432" w:rsidRPr="00245327">
        <w:rPr>
          <w:rFonts w:cs="Times New Roman"/>
          <w:szCs w:val="24"/>
        </w:rPr>
        <w:t>A</w:t>
      </w:r>
      <w:r w:rsidRPr="00245327">
        <w:rPr>
          <w:rFonts w:cs="Times New Roman"/>
          <w:szCs w:val="24"/>
        </w:rPr>
        <w:t>ktivít Projektu poskytuje Príspevok;</w:t>
      </w:r>
    </w:p>
    <w:p w14:paraId="576810F8" w14:textId="4914283C"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Včas</w:t>
      </w:r>
      <w:r w:rsidRPr="00245327">
        <w:rPr>
          <w:rFonts w:cs="Times New Roman"/>
          <w:szCs w:val="24"/>
        </w:rPr>
        <w:t xml:space="preserve"> – konanie v súlade s časom plnenia určenom v Zmluve, v Právnych predpisoch SR a </w:t>
      </w:r>
      <w:r w:rsidR="00063873" w:rsidRPr="00245327">
        <w:rPr>
          <w:rFonts w:cs="Times New Roman"/>
          <w:szCs w:val="24"/>
        </w:rPr>
        <w:t xml:space="preserve">Právnych </w:t>
      </w:r>
      <w:r w:rsidRPr="00245327">
        <w:rPr>
          <w:rFonts w:cs="Times New Roman"/>
          <w:szCs w:val="24"/>
        </w:rPr>
        <w:t>aktoch EÚ a v Príručke pre žiadateľa, vo Výzve, v Príručke pre Prijímateľa, v príslušnej schéme pomoci, v Systéme finančného riadenia, v Systéme riadenia</w:t>
      </w:r>
      <w:r w:rsidR="00500CF1">
        <w:rPr>
          <w:rFonts w:cs="Times New Roman"/>
          <w:szCs w:val="24"/>
        </w:rPr>
        <w:t xml:space="preserve"> </w:t>
      </w:r>
      <w:r w:rsidRPr="00245327">
        <w:rPr>
          <w:rFonts w:cs="Times New Roman"/>
          <w:szCs w:val="24"/>
        </w:rPr>
        <w:t xml:space="preserve">a v ostatných Právnych dokumentoch; </w:t>
      </w:r>
    </w:p>
    <w:p w14:paraId="5479ADB9" w14:textId="77E0EDC6"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Verejné obstarávanie</w:t>
      </w:r>
      <w:r w:rsidR="00D72A58" w:rsidRPr="00245327">
        <w:rPr>
          <w:rFonts w:cs="Times New Roman"/>
          <w:szCs w:val="24"/>
        </w:rPr>
        <w:t xml:space="preserve"> </w:t>
      </w:r>
      <w:r w:rsidRPr="00245327">
        <w:rPr>
          <w:rFonts w:cs="Times New Roman"/>
          <w:szCs w:val="24"/>
        </w:rPr>
        <w:t>– postupy obstarávania služieb, tovarov a stavebných prác v zmysle Zákona o</w:t>
      </w:r>
      <w:r w:rsidR="00063873" w:rsidRPr="00245327">
        <w:rPr>
          <w:rFonts w:cs="Times New Roman"/>
          <w:szCs w:val="24"/>
        </w:rPr>
        <w:t> Verejnom obstarávaní</w:t>
      </w:r>
      <w:r w:rsidRPr="00245327">
        <w:rPr>
          <w:rFonts w:cs="Times New Roman"/>
          <w:szCs w:val="24"/>
        </w:rPr>
        <w:t>, v súvislosti s výberom Dodávateľa; ak sa v Zmluve uvádza pojem Verejné obstarávanie vo všeobecnom význame obstarávania služieb, tovarov a stavebných prác, t.</w:t>
      </w:r>
      <w:r w:rsidR="00AF1E6F" w:rsidRPr="00245327">
        <w:rPr>
          <w:rFonts w:cs="Times New Roman"/>
          <w:szCs w:val="24"/>
        </w:rPr>
        <w:t xml:space="preserve"> </w:t>
      </w:r>
      <w:r w:rsidRPr="00245327">
        <w:rPr>
          <w:rFonts w:cs="Times New Roman"/>
          <w:szCs w:val="24"/>
        </w:rPr>
        <w:t xml:space="preserve">j. bez ohľadu na konkrétne postupy obstarávania, zahŕňa aj iné druhy obstarávania nespadajúce pod </w:t>
      </w:r>
      <w:r w:rsidR="00AF1E6F" w:rsidRPr="00245327">
        <w:rPr>
          <w:rFonts w:cs="Times New Roman"/>
          <w:szCs w:val="24"/>
        </w:rPr>
        <w:t>Z</w:t>
      </w:r>
      <w:r w:rsidRPr="00245327">
        <w:rPr>
          <w:rFonts w:cs="Times New Roman"/>
          <w:szCs w:val="24"/>
        </w:rPr>
        <w:t>ákon o</w:t>
      </w:r>
      <w:r w:rsidR="00063873" w:rsidRPr="00245327">
        <w:rPr>
          <w:rFonts w:cs="Times New Roman"/>
          <w:szCs w:val="24"/>
        </w:rPr>
        <w:t> Verejnom obstarávaní</w:t>
      </w:r>
      <w:r w:rsidRPr="00245327">
        <w:rPr>
          <w:rFonts w:cs="Times New Roman"/>
          <w:szCs w:val="24"/>
        </w:rPr>
        <w:t xml:space="preserve">, ak ich právny poriadok SR pre konkrétny prípad pripúšťa; </w:t>
      </w:r>
    </w:p>
    <w:p w14:paraId="2E531CA0" w14:textId="61C4F051" w:rsidR="00FB0B8D" w:rsidRPr="00245327" w:rsidRDefault="00FB0B8D" w:rsidP="00D55755">
      <w:pPr>
        <w:pStyle w:val="Odsekzoznamu"/>
        <w:spacing w:line="240" w:lineRule="auto"/>
        <w:ind w:left="1276"/>
        <w:contextualSpacing w:val="0"/>
        <w:jc w:val="both"/>
        <w:rPr>
          <w:rFonts w:cs="Times New Roman"/>
          <w:szCs w:val="24"/>
        </w:rPr>
      </w:pPr>
      <w:r w:rsidRPr="00245327">
        <w:rPr>
          <w:rFonts w:cs="Times New Roman"/>
          <w:b/>
          <w:szCs w:val="24"/>
        </w:rPr>
        <w:t>Všeobecné nariadenie</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w:t>
      </w:r>
      <w:r w:rsidR="00AD5C8E" w:rsidRPr="00245327">
        <w:rPr>
          <w:rFonts w:cs="Times New Roman"/>
          <w:bCs/>
          <w:color w:val="333333"/>
          <w:szCs w:val="24"/>
          <w:shd w:val="clear" w:color="auto" w:fill="FFFFFF"/>
        </w:rPr>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00AD5C8E" w:rsidRPr="00245327">
        <w:rPr>
          <w:rFonts w:cs="Times New Roman"/>
          <w:bCs/>
          <w:color w:val="333333"/>
          <w:szCs w:val="24"/>
          <w:shd w:val="clear" w:color="auto" w:fill="FFFFFF"/>
        </w:rPr>
        <w:t>akvakultúrnom</w:t>
      </w:r>
      <w:proofErr w:type="spellEnd"/>
      <w:r w:rsidR="00AD5C8E" w:rsidRPr="00245327">
        <w:rPr>
          <w:rFonts w:cs="Times New Roman"/>
          <w:bCs/>
          <w:color w:val="333333"/>
          <w:szCs w:val="24"/>
          <w:shd w:val="clear" w:color="auto" w:fill="FFFFFF"/>
        </w:rPr>
        <w:t xml:space="preserve"> fonde a rozpočtové pravidlá pre uvedené fondy, ako aj pre Fond pre azyl, migráciu a integráciu, Fond pre vnútornú bezpečnosť a Nástroj finančnej podpory na riadenie hraníc a vízovú politiku</w:t>
      </w:r>
      <w:r w:rsidRPr="00245327">
        <w:rPr>
          <w:rFonts w:cs="Times New Roman"/>
          <w:szCs w:val="24"/>
        </w:rPr>
        <w:t xml:space="preserve">; </w:t>
      </w:r>
    </w:p>
    <w:p w14:paraId="5170A7DC" w14:textId="4D78DDEF" w:rsidR="00506833" w:rsidRPr="00245327" w:rsidRDefault="00506833" w:rsidP="00D55755">
      <w:pPr>
        <w:pStyle w:val="Odsekzoznamu"/>
        <w:spacing w:line="240" w:lineRule="auto"/>
        <w:ind w:left="1276"/>
        <w:contextualSpacing w:val="0"/>
        <w:jc w:val="both"/>
        <w:rPr>
          <w:rFonts w:cs="Times New Roman"/>
          <w:szCs w:val="24"/>
        </w:rPr>
      </w:pPr>
      <w:r w:rsidRPr="00245327">
        <w:rPr>
          <w:rFonts w:cs="Times New Roman"/>
          <w:b/>
          <w:szCs w:val="24"/>
        </w:rPr>
        <w:t>Všeobecné podmienky podpory projektov v rámci</w:t>
      </w:r>
      <w:r w:rsidR="00A57050">
        <w:rPr>
          <w:rFonts w:cs="Times New Roman"/>
          <w:b/>
          <w:szCs w:val="24"/>
        </w:rPr>
        <w:t xml:space="preserve"> Stratégie </w:t>
      </w:r>
      <w:r w:rsidR="00B53E3A">
        <w:rPr>
          <w:rFonts w:cs="Times New Roman"/>
          <w:b/>
          <w:szCs w:val="24"/>
        </w:rPr>
        <w:t>miestneho rozvoja</w:t>
      </w:r>
      <w:r w:rsidR="00B53E3A" w:rsidRPr="00245327">
        <w:rPr>
          <w:rFonts w:cs="Times New Roman"/>
          <w:szCs w:val="24"/>
        </w:rPr>
        <w:t xml:space="preserve"> </w:t>
      </w:r>
      <w:r w:rsidRPr="00245327">
        <w:rPr>
          <w:rFonts w:cs="Times New Roman"/>
          <w:szCs w:val="24"/>
        </w:rPr>
        <w:t xml:space="preserve">– všeobecné podmienky podpory projektov v rámci </w:t>
      </w:r>
      <w:r w:rsidR="00A57050">
        <w:rPr>
          <w:rFonts w:cs="Times New Roman"/>
          <w:szCs w:val="24"/>
        </w:rPr>
        <w:t>I</w:t>
      </w:r>
      <w:r w:rsidR="00A57050" w:rsidRPr="00B53E3A">
        <w:rPr>
          <w:rFonts w:cs="Times New Roman"/>
          <w:szCs w:val="24"/>
        </w:rPr>
        <w:t xml:space="preserve">mplementácie </w:t>
      </w:r>
      <w:r w:rsidR="00A57050">
        <w:rPr>
          <w:rFonts w:cs="Times New Roman"/>
          <w:szCs w:val="24"/>
        </w:rPr>
        <w:t>S</w:t>
      </w:r>
      <w:r w:rsidR="00A57050" w:rsidRPr="00B53E3A">
        <w:rPr>
          <w:rFonts w:cs="Times New Roman"/>
          <w:szCs w:val="24"/>
        </w:rPr>
        <w:t xml:space="preserve">tratégie </w:t>
      </w:r>
      <w:r w:rsidR="00B53E3A" w:rsidRPr="00B53E3A">
        <w:rPr>
          <w:rFonts w:cs="Times New Roman"/>
          <w:szCs w:val="24"/>
        </w:rPr>
        <w:t>miestneho rozvoja</w:t>
      </w:r>
      <w:r w:rsidRPr="00245327">
        <w:rPr>
          <w:rFonts w:cs="Times New Roman"/>
          <w:szCs w:val="24"/>
        </w:rPr>
        <w:t xml:space="preserve">, ktorých účelom je stanovenie základných pravidiel a postupov pri poskytovaní príspevku realizátorom projektov na miestnej úrovni vykonávaných v rámci časti </w:t>
      </w:r>
      <w:r w:rsidR="00A57050">
        <w:rPr>
          <w:rFonts w:cs="Times New Roman"/>
          <w:szCs w:val="24"/>
        </w:rPr>
        <w:t>I</w:t>
      </w:r>
      <w:r w:rsidR="00A57050" w:rsidRPr="00B53E3A">
        <w:rPr>
          <w:rFonts w:cs="Times New Roman"/>
          <w:szCs w:val="24"/>
        </w:rPr>
        <w:t xml:space="preserve">mplementácie </w:t>
      </w:r>
      <w:r w:rsidR="00A57050">
        <w:rPr>
          <w:rFonts w:cs="Times New Roman"/>
          <w:szCs w:val="24"/>
        </w:rPr>
        <w:t>S</w:t>
      </w:r>
      <w:r w:rsidR="00A57050" w:rsidRPr="00B53E3A">
        <w:rPr>
          <w:rFonts w:cs="Times New Roman"/>
          <w:szCs w:val="24"/>
        </w:rPr>
        <w:t xml:space="preserve">tratégie </w:t>
      </w:r>
      <w:r w:rsidR="00B53E3A" w:rsidRPr="00B53E3A">
        <w:rPr>
          <w:rFonts w:cs="Times New Roman"/>
          <w:szCs w:val="24"/>
        </w:rPr>
        <w:t xml:space="preserve">miestneho rozvoja </w:t>
      </w:r>
      <w:r w:rsidRPr="00245327">
        <w:rPr>
          <w:rFonts w:cs="Times New Roman"/>
          <w:szCs w:val="24"/>
        </w:rPr>
        <w:t>spolufinancovanej, ako aj stanovenie rámca vzťahov jednotlivých subjektov súvisiacich s poskytovaním Príspevku;</w:t>
      </w:r>
    </w:p>
    <w:p w14:paraId="66FD2604" w14:textId="7119131C" w:rsidR="00945F09" w:rsidRDefault="00945F09" w:rsidP="00D55755">
      <w:pPr>
        <w:pStyle w:val="Odsekzoznamu"/>
        <w:spacing w:line="240" w:lineRule="auto"/>
        <w:ind w:left="1276"/>
        <w:contextualSpacing w:val="0"/>
        <w:jc w:val="both"/>
        <w:rPr>
          <w:rFonts w:cs="Times New Roman"/>
          <w:bCs/>
          <w:szCs w:val="24"/>
        </w:rPr>
      </w:pPr>
      <w:r w:rsidRPr="0008510E">
        <w:rPr>
          <w:rFonts w:cs="Times New Roman"/>
          <w:b/>
          <w:szCs w:val="24"/>
        </w:rPr>
        <w:t>Vykonávacie nariadenie Komisie (EÚ) 2021/2290</w:t>
      </w:r>
      <w:r>
        <w:rPr>
          <w:rFonts w:cs="Times New Roman"/>
          <w:szCs w:val="24"/>
        </w:rPr>
        <w:t xml:space="preserve"> - </w:t>
      </w:r>
      <w:r>
        <w:rPr>
          <w:rFonts w:cs="Times New Roman"/>
          <w:bCs/>
          <w:szCs w:val="24"/>
        </w:rPr>
        <w:t>v</w:t>
      </w:r>
      <w:r w:rsidRPr="0008510E">
        <w:rPr>
          <w:rFonts w:cs="Times New Roman"/>
          <w:bCs/>
          <w:szCs w:val="24"/>
        </w:rPr>
        <w:t>ykonávacie nariadenie Komisie (EÚ) 2021/2290 z 21. decembra 2021, ktorým sa stanovujú pravidlá pre metódy výpočtu spoločných ukazovateľov výstupov a výsledkov stanovené v prílohe I k nariadeniu Európskeho parlamentu a Rady (EÚ) 2021/2115,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p>
    <w:p w14:paraId="69FF103B" w14:textId="62C3A19E" w:rsidR="00945F09" w:rsidRPr="00945F09" w:rsidRDefault="00945F09" w:rsidP="00D55755">
      <w:pPr>
        <w:pStyle w:val="Odsekzoznamu"/>
        <w:spacing w:line="240" w:lineRule="auto"/>
        <w:ind w:left="1276"/>
        <w:contextualSpacing w:val="0"/>
        <w:jc w:val="both"/>
        <w:rPr>
          <w:rFonts w:cs="Times New Roman"/>
          <w:b/>
          <w:szCs w:val="24"/>
        </w:rPr>
      </w:pPr>
      <w:r w:rsidRPr="0008510E">
        <w:rPr>
          <w:rFonts w:cs="Times New Roman"/>
          <w:b/>
          <w:szCs w:val="24"/>
        </w:rPr>
        <w:t>Vykonávacie nariadenie komisie (EÚ) 2022/128</w:t>
      </w:r>
      <w:r>
        <w:rPr>
          <w:rFonts w:cs="Times New Roman"/>
          <w:b/>
          <w:szCs w:val="24"/>
        </w:rPr>
        <w:t xml:space="preserve"> - </w:t>
      </w:r>
      <w:r>
        <w:rPr>
          <w:rFonts w:cs="Times New Roman"/>
          <w:bCs/>
          <w:szCs w:val="24"/>
        </w:rPr>
        <w:t>v</w:t>
      </w:r>
      <w:r w:rsidRPr="0050047C">
        <w:rPr>
          <w:rFonts w:cs="Times New Roman"/>
          <w:bCs/>
          <w:szCs w:val="24"/>
        </w:rPr>
        <w:t>ykonávacie nariadenie Komisie (EÚ) 202</w:t>
      </w:r>
      <w:r w:rsidR="00396324">
        <w:rPr>
          <w:rFonts w:cs="Times New Roman"/>
          <w:bCs/>
          <w:szCs w:val="24"/>
        </w:rPr>
        <w:t>2</w:t>
      </w:r>
      <w:r w:rsidRPr="0050047C">
        <w:rPr>
          <w:rFonts w:cs="Times New Roman"/>
          <w:bCs/>
          <w:szCs w:val="24"/>
        </w:rPr>
        <w:t>/</w:t>
      </w:r>
      <w:r w:rsidR="00396324">
        <w:rPr>
          <w:rFonts w:cs="Times New Roman"/>
          <w:bCs/>
          <w:szCs w:val="24"/>
        </w:rPr>
        <w:t>128</w:t>
      </w:r>
      <w:r w:rsidRPr="0050047C">
        <w:rPr>
          <w:rFonts w:cs="Times New Roman"/>
          <w:bCs/>
          <w:szCs w:val="24"/>
        </w:rPr>
        <w:t xml:space="preserve"> z 21. decembra 2021,</w:t>
      </w:r>
      <w:r w:rsidR="00396324">
        <w:rPr>
          <w:rFonts w:cs="Times New Roman"/>
          <w:bCs/>
          <w:szCs w:val="24"/>
        </w:rPr>
        <w:t xml:space="preserve"> </w:t>
      </w:r>
      <w:r w:rsidR="00396324">
        <w:t xml:space="preserve">ktorým sa stanovujú pravidlá uplatňovania nariadenia (EÚ) Európskeho parlamentu a Rady (EÚ) 2021/2116 </w:t>
      </w:r>
      <w:r w:rsidR="00396324">
        <w:lastRenderedPageBreak/>
        <w:t>vzhľadom na platobné agentúry a ostatné orgány, finančné riadenie, schvaľovanie účtov, kontroly, zábezpeky a transparentnosť;</w:t>
      </w:r>
    </w:p>
    <w:p w14:paraId="33795F81" w14:textId="6B2E36E7"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Výzva</w:t>
      </w:r>
      <w:r w:rsidRPr="00245327">
        <w:rPr>
          <w:rFonts w:cs="Times New Roman"/>
          <w:szCs w:val="24"/>
        </w:rPr>
        <w:t xml:space="preserve"> </w:t>
      </w:r>
      <w:r w:rsidR="00444E83" w:rsidRPr="00245327">
        <w:rPr>
          <w:rFonts w:cs="Times New Roman"/>
          <w:szCs w:val="24"/>
        </w:rPr>
        <w:t>–</w:t>
      </w:r>
      <w:r w:rsidRPr="00245327">
        <w:rPr>
          <w:rFonts w:cs="Times New Roman"/>
          <w:szCs w:val="24"/>
        </w:rPr>
        <w:t xml:space="preserve"> </w:t>
      </w:r>
      <w:r w:rsidR="00444E83" w:rsidRPr="00245327">
        <w:rPr>
          <w:rFonts w:cs="Times New Roman"/>
          <w:szCs w:val="24"/>
        </w:rPr>
        <w:t xml:space="preserve">výzva na predkladanie žiadostí, t. j. </w:t>
      </w:r>
      <w:r w:rsidRPr="00245327">
        <w:rPr>
          <w:rFonts w:cs="Times New Roman"/>
          <w:szCs w:val="24"/>
        </w:rPr>
        <w:t xml:space="preserve">východiskový metodický a odborný podklad zo strany Poskytovateľa, na základe ktorého Prijímateľ v postavení žiadateľa vypracoval a predložil žiadosť o poskytnutie </w:t>
      </w:r>
      <w:r w:rsidR="00B609B9">
        <w:rPr>
          <w:rFonts w:cs="Times New Roman"/>
          <w:szCs w:val="24"/>
        </w:rPr>
        <w:t>príspevku</w:t>
      </w:r>
      <w:r w:rsidR="00B609B9" w:rsidRPr="00245327">
        <w:rPr>
          <w:rFonts w:cs="Times New Roman"/>
          <w:szCs w:val="24"/>
        </w:rPr>
        <w:t xml:space="preserve"> </w:t>
      </w:r>
      <w:r w:rsidRPr="00245327">
        <w:rPr>
          <w:rFonts w:cs="Times New Roman"/>
          <w:szCs w:val="24"/>
        </w:rPr>
        <w:t xml:space="preserve">Poskytovateľovi; určujúcou Výzvou pre Zmluvné strany je Výzva, ktorej kód je uvedený </w:t>
      </w:r>
      <w:r w:rsidRPr="00B5330A">
        <w:rPr>
          <w:rFonts w:cs="Times New Roman"/>
          <w:szCs w:val="24"/>
        </w:rPr>
        <w:t>v odsek</w:t>
      </w:r>
      <w:r w:rsidR="00C213D4" w:rsidRPr="00B5330A">
        <w:rPr>
          <w:rFonts w:cs="Times New Roman"/>
          <w:szCs w:val="24"/>
        </w:rPr>
        <w:t>u</w:t>
      </w:r>
      <w:r w:rsidRPr="00B5330A">
        <w:rPr>
          <w:rFonts w:cs="Times New Roman"/>
          <w:szCs w:val="24"/>
        </w:rPr>
        <w:t xml:space="preserve"> 2.1</w:t>
      </w:r>
      <w:r w:rsidR="00C213D4" w:rsidRPr="00B5330A">
        <w:rPr>
          <w:rFonts w:cs="Times New Roman"/>
          <w:szCs w:val="24"/>
        </w:rPr>
        <w:t>.</w:t>
      </w:r>
      <w:r w:rsidRPr="00B5330A">
        <w:rPr>
          <w:rFonts w:cs="Times New Roman"/>
          <w:szCs w:val="24"/>
        </w:rPr>
        <w:t xml:space="preserve"> </w:t>
      </w:r>
      <w:r w:rsidR="00665F13" w:rsidRPr="00B5330A">
        <w:rPr>
          <w:rFonts w:cs="Times New Roman"/>
          <w:szCs w:val="24"/>
        </w:rPr>
        <w:t>Z</w:t>
      </w:r>
      <w:r w:rsidRPr="00B5330A">
        <w:rPr>
          <w:rFonts w:cs="Times New Roman"/>
          <w:szCs w:val="24"/>
        </w:rPr>
        <w:t>mluvy;</w:t>
      </w:r>
      <w:r w:rsidRPr="00245327">
        <w:rPr>
          <w:rFonts w:cs="Times New Roman"/>
          <w:szCs w:val="24"/>
        </w:rPr>
        <w:t xml:space="preserve"> </w:t>
      </w:r>
    </w:p>
    <w:p w14:paraId="70437989" w14:textId="09FA6102"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Webové sídlo Poskytovateľa</w:t>
      </w:r>
      <w:r w:rsidRPr="00245327">
        <w:rPr>
          <w:rFonts w:cs="Times New Roman"/>
          <w:szCs w:val="24"/>
        </w:rPr>
        <w:t xml:space="preserve"> – webové sídlo Poskytovateľa prístupné na internetovej stránke </w:t>
      </w:r>
      <w:r w:rsidR="00B609B9">
        <w:rPr>
          <w:rFonts w:cs="Times New Roman"/>
          <w:szCs w:val="24"/>
        </w:rPr>
        <w:t>www.apa.sk</w:t>
      </w:r>
      <w:r w:rsidR="00B609B9" w:rsidRPr="00245327">
        <w:rPr>
          <w:rFonts w:cs="Times New Roman"/>
          <w:szCs w:val="24"/>
        </w:rPr>
        <w:t xml:space="preserve">; </w:t>
      </w:r>
    </w:p>
    <w:p w14:paraId="2CBE63B0" w14:textId="62BA9870" w:rsidR="00506833" w:rsidRPr="00B5330A" w:rsidRDefault="00A163B0" w:rsidP="0008510E">
      <w:pPr>
        <w:pStyle w:val="Odsekzoznamu"/>
        <w:spacing w:after="0" w:line="240" w:lineRule="auto"/>
        <w:ind w:left="1276"/>
        <w:contextualSpacing w:val="0"/>
        <w:jc w:val="both"/>
      </w:pPr>
      <w:r w:rsidRPr="00245327">
        <w:rPr>
          <w:rFonts w:cs="Times New Roman"/>
          <w:b/>
          <w:szCs w:val="24"/>
        </w:rPr>
        <w:t xml:space="preserve">Začatie </w:t>
      </w:r>
      <w:r w:rsidR="0022350A" w:rsidRPr="00245327">
        <w:rPr>
          <w:rFonts w:cs="Times New Roman"/>
          <w:b/>
          <w:szCs w:val="24"/>
        </w:rPr>
        <w:t>R</w:t>
      </w:r>
      <w:r w:rsidRPr="00245327">
        <w:rPr>
          <w:rFonts w:cs="Times New Roman"/>
          <w:b/>
          <w:szCs w:val="24"/>
        </w:rPr>
        <w:t xml:space="preserve">ealizácie </w:t>
      </w:r>
      <w:r w:rsidR="00167432" w:rsidRPr="00245327">
        <w:rPr>
          <w:rFonts w:cs="Times New Roman"/>
          <w:b/>
          <w:szCs w:val="24"/>
        </w:rPr>
        <w:t>A</w:t>
      </w:r>
      <w:r w:rsidRPr="00245327">
        <w:rPr>
          <w:rFonts w:cs="Times New Roman"/>
          <w:b/>
          <w:szCs w:val="24"/>
        </w:rPr>
        <w:t>ktivít Projektu</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nastane v </w:t>
      </w:r>
      <w:r w:rsidR="0085389C" w:rsidRPr="00245327">
        <w:rPr>
          <w:rFonts w:cs="Times New Roman"/>
          <w:szCs w:val="24"/>
        </w:rPr>
        <w:t>kalendárny deň</w:t>
      </w:r>
      <w:r w:rsidRPr="00245327">
        <w:rPr>
          <w:rFonts w:cs="Times New Roman"/>
          <w:szCs w:val="24"/>
        </w:rPr>
        <w:t>, kedy</w:t>
      </w:r>
      <w:r w:rsidR="00057316">
        <w:rPr>
          <w:rFonts w:cs="Times New Roman"/>
          <w:szCs w:val="24"/>
        </w:rPr>
        <w:t xml:space="preserve"> </w:t>
      </w:r>
      <w:r w:rsidR="00506833" w:rsidRPr="00B5330A">
        <w:t>došlo k začatiu realizácie prvej Aktivity Projektu, a to kalendárnym dňom</w:t>
      </w:r>
      <w:r w:rsidR="00E61EBB" w:rsidRPr="00B5330A">
        <w:t>:</w:t>
      </w:r>
      <w:r w:rsidR="00506833" w:rsidRPr="00B5330A">
        <w:t xml:space="preserve"> (i) vystavenia prvej písomnej objednávky pre Dodávateľa, alebo nadobudnutím účinnosti prvej zmluvy uzavretej s Dodávateľom, ak nebola vystavená objednávka alebo (ii) začatia poskytovania služieb týkajúcich sa Projektu,</w:t>
      </w:r>
      <w:r w:rsidR="00B609B9" w:rsidRPr="00B5330A">
        <w:t xml:space="preserve"> (iii) začatie stavebných prác na projekte, (iv) začatie riešenia výskumnej alebo vývojovej úlohy v rámci projektu,</w:t>
      </w:r>
      <w:r w:rsidR="00506833" w:rsidRPr="00B5330A">
        <w:t xml:space="preserve"> alebo (</w:t>
      </w:r>
      <w:r w:rsidR="00B609B9" w:rsidRPr="00B5330A">
        <w:t>v</w:t>
      </w:r>
      <w:r w:rsidR="00506833" w:rsidRPr="00B5330A">
        <w:t>) začatia realizácie inej prvej Aktivity, ktorú nemožno podradiť pod body (i) až (i</w:t>
      </w:r>
      <w:r w:rsidR="00B609B9" w:rsidRPr="00B5330A">
        <w:t>v</w:t>
      </w:r>
      <w:r w:rsidR="00506833" w:rsidRPr="00B5330A">
        <w:t xml:space="preserve">) a ktorá je ako </w:t>
      </w:r>
      <w:r w:rsidR="00E61EBB" w:rsidRPr="00B5330A">
        <w:t>A</w:t>
      </w:r>
      <w:r w:rsidR="00506833" w:rsidRPr="00B5330A">
        <w:t>ktivity uvedená podľa toho, ktorá zo skutočností uvedených pod písmenami (i) až (</w:t>
      </w:r>
      <w:r w:rsidR="00B609B9" w:rsidRPr="00B5330A">
        <w:t>v</w:t>
      </w:r>
      <w:r w:rsidR="00506833" w:rsidRPr="00B5330A">
        <w:t>) nastane ako prvá.</w:t>
      </w:r>
    </w:p>
    <w:p w14:paraId="7E0845AE" w14:textId="3CC5A1E2" w:rsidR="00E61EBB" w:rsidRPr="00245327" w:rsidRDefault="00E61EBB" w:rsidP="00D55755">
      <w:pPr>
        <w:spacing w:line="240" w:lineRule="auto"/>
        <w:ind w:left="1276"/>
        <w:jc w:val="both"/>
        <w:rPr>
          <w:rFonts w:cs="Times New Roman"/>
          <w:szCs w:val="24"/>
        </w:rPr>
      </w:pPr>
      <w:r w:rsidRPr="00245327">
        <w:rPr>
          <w:rFonts w:cs="Times New Roman"/>
          <w:szCs w:val="24"/>
        </w:rPr>
        <w:t>Pre vylúčenie nedorozumení sa výslovne uvádza, že vykonanie akéhokoľvek úkonu vzťahujúceho sa k realizácii Verejného obstarávania nie je Realizáciou Aktivít Projektu, a preto vo vzťahu k Začatiu Realizácie Aktivít Projektu nevyvoláva právne dôsledky.</w:t>
      </w:r>
      <w:r w:rsidR="00536C53">
        <w:rPr>
          <w:rFonts w:cs="Times New Roman"/>
          <w:szCs w:val="24"/>
        </w:rPr>
        <w:t xml:space="preserve"> </w:t>
      </w:r>
      <w:r w:rsidRPr="00245327">
        <w:rPr>
          <w:rFonts w:cs="Times New Roman"/>
          <w:szCs w:val="24"/>
        </w:rPr>
        <w:t>Začatie Realizácie Aktivít Projektu je rozhodujúce pre určenie obdobia pre vznik Oprávnených výdavkov;</w:t>
      </w:r>
    </w:p>
    <w:p w14:paraId="599AE3EB" w14:textId="45C48307" w:rsidR="00101561" w:rsidRDefault="00101561" w:rsidP="00D55755">
      <w:pPr>
        <w:pStyle w:val="Odsekzoznamu"/>
        <w:spacing w:line="240" w:lineRule="auto"/>
        <w:ind w:left="1276"/>
        <w:contextualSpacing w:val="0"/>
        <w:jc w:val="both"/>
        <w:rPr>
          <w:rFonts w:cs="Times New Roman"/>
          <w:b/>
          <w:szCs w:val="24"/>
        </w:rPr>
      </w:pPr>
      <w:r>
        <w:rPr>
          <w:rFonts w:cs="Times New Roman"/>
          <w:b/>
          <w:szCs w:val="24"/>
        </w:rPr>
        <w:t>Zákon o e-</w:t>
      </w:r>
      <w:proofErr w:type="spellStart"/>
      <w:r>
        <w:rPr>
          <w:rFonts w:cs="Times New Roman"/>
          <w:b/>
          <w:szCs w:val="24"/>
        </w:rPr>
        <w:t>Governmente</w:t>
      </w:r>
      <w:proofErr w:type="spellEnd"/>
      <w:r>
        <w:rPr>
          <w:rFonts w:cs="Times New Roman"/>
          <w:b/>
          <w:szCs w:val="24"/>
        </w:rPr>
        <w:t xml:space="preserve"> </w:t>
      </w:r>
      <w:r>
        <w:rPr>
          <w:rFonts w:cs="Times New Roman"/>
          <w:szCs w:val="24"/>
        </w:rPr>
        <w:t>–</w:t>
      </w:r>
      <w:r w:rsidRPr="00101561">
        <w:rPr>
          <w:rFonts w:cs="Times New Roman"/>
          <w:szCs w:val="24"/>
        </w:rPr>
        <w:t xml:space="preserve"> </w:t>
      </w:r>
      <w:r>
        <w:rPr>
          <w:rFonts w:cs="Times New Roman"/>
          <w:szCs w:val="24"/>
        </w:rPr>
        <w:t xml:space="preserve">zákon č. 305/2013 Z. z. </w:t>
      </w:r>
      <w:r w:rsidRPr="00101561">
        <w:rPr>
          <w:rFonts w:cs="Times New Roman"/>
          <w:szCs w:val="24"/>
        </w:rPr>
        <w:t>o elektronickej podobe výkonu pôsobnosti orgánov verejnej moci a o zmene a doplnení niektorých zákonov (zákon o e-</w:t>
      </w:r>
      <w:proofErr w:type="spellStart"/>
      <w:r w:rsidRPr="00101561">
        <w:rPr>
          <w:rFonts w:cs="Times New Roman"/>
          <w:szCs w:val="24"/>
        </w:rPr>
        <w:t>Governmente</w:t>
      </w:r>
      <w:proofErr w:type="spellEnd"/>
      <w:r w:rsidRPr="00101561">
        <w:rPr>
          <w:rFonts w:cs="Times New Roman"/>
          <w:szCs w:val="24"/>
        </w:rPr>
        <w:t>);</w:t>
      </w:r>
    </w:p>
    <w:p w14:paraId="56664363" w14:textId="4F99C802" w:rsidR="00E75EBF"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Zákon o finančnej kontrole a audite</w:t>
      </w:r>
      <w:r w:rsidRPr="00245327">
        <w:rPr>
          <w:rFonts w:cs="Times New Roman"/>
          <w:szCs w:val="24"/>
        </w:rPr>
        <w:t xml:space="preserve"> </w:t>
      </w:r>
      <w:r w:rsidR="00F71AA1" w:rsidRPr="00245327">
        <w:rPr>
          <w:rFonts w:cs="Times New Roman"/>
          <w:szCs w:val="24"/>
        </w:rPr>
        <w:t>–</w:t>
      </w:r>
      <w:r w:rsidRPr="00245327">
        <w:rPr>
          <w:rFonts w:cs="Times New Roman"/>
          <w:szCs w:val="24"/>
        </w:rPr>
        <w:t xml:space="preserve"> zákon č. 357/2015 Z. z. o finančnej kontrole a audite</w:t>
      </w:r>
      <w:r w:rsidR="008D21CA" w:rsidRPr="00245327">
        <w:rPr>
          <w:rFonts w:cs="Times New Roman"/>
          <w:szCs w:val="24"/>
        </w:rPr>
        <w:t xml:space="preserve"> </w:t>
      </w:r>
      <w:r w:rsidR="008D21CA" w:rsidRPr="00245327">
        <w:rPr>
          <w:rFonts w:cs="Times New Roman"/>
          <w:bCs/>
          <w:szCs w:val="24"/>
        </w:rPr>
        <w:t>v znení neskorších predpisov</w:t>
      </w:r>
      <w:r w:rsidRPr="00245327">
        <w:rPr>
          <w:rFonts w:cs="Times New Roman"/>
          <w:szCs w:val="24"/>
        </w:rPr>
        <w:t xml:space="preserve">; </w:t>
      </w:r>
    </w:p>
    <w:p w14:paraId="210E26CA" w14:textId="0603934F" w:rsidR="001A297E" w:rsidRPr="00245327" w:rsidRDefault="001A297E" w:rsidP="00D55755">
      <w:pPr>
        <w:pStyle w:val="Odsekzoznamu"/>
        <w:spacing w:line="240" w:lineRule="auto"/>
        <w:ind w:left="1276"/>
        <w:contextualSpacing w:val="0"/>
        <w:jc w:val="both"/>
        <w:rPr>
          <w:rFonts w:cs="Times New Roman"/>
          <w:bCs/>
          <w:szCs w:val="24"/>
        </w:rPr>
      </w:pPr>
      <w:r w:rsidRPr="00245327">
        <w:rPr>
          <w:rFonts w:cs="Times New Roman"/>
          <w:b/>
          <w:bCs/>
          <w:szCs w:val="24"/>
        </w:rPr>
        <w:t>Zákon o príspevk</w:t>
      </w:r>
      <w:r w:rsidR="00233BCD" w:rsidRPr="00245327">
        <w:rPr>
          <w:rFonts w:cs="Times New Roman"/>
          <w:b/>
          <w:bCs/>
          <w:szCs w:val="24"/>
        </w:rPr>
        <w:t>och</w:t>
      </w:r>
      <w:r w:rsidRPr="00245327">
        <w:rPr>
          <w:rFonts w:cs="Times New Roman"/>
          <w:b/>
          <w:bCs/>
          <w:szCs w:val="24"/>
        </w:rPr>
        <w:t xml:space="preserve"> z </w:t>
      </w:r>
      <w:r w:rsidR="00233BCD" w:rsidRPr="00245327">
        <w:rPr>
          <w:rFonts w:cs="Times New Roman"/>
          <w:b/>
          <w:bCs/>
          <w:szCs w:val="24"/>
        </w:rPr>
        <w:t>EPF</w:t>
      </w:r>
      <w:r w:rsidR="005B0CF8" w:rsidRPr="00245327">
        <w:rPr>
          <w:rFonts w:cs="Times New Roman"/>
          <w:b/>
          <w:bCs/>
          <w:szCs w:val="24"/>
        </w:rPr>
        <w:t>RV</w:t>
      </w:r>
      <w:r w:rsidRPr="00245327">
        <w:rPr>
          <w:rFonts w:cs="Times New Roman"/>
          <w:b/>
          <w:bCs/>
          <w:szCs w:val="24"/>
        </w:rPr>
        <w:t xml:space="preserve"> </w:t>
      </w:r>
      <w:r w:rsidR="00777F42" w:rsidRPr="00245327">
        <w:rPr>
          <w:rFonts w:cs="Times New Roman"/>
          <w:b/>
          <w:bCs/>
          <w:szCs w:val="24"/>
        </w:rPr>
        <w:t>–</w:t>
      </w:r>
      <w:r w:rsidRPr="00245327">
        <w:rPr>
          <w:rFonts w:cs="Times New Roman"/>
          <w:b/>
          <w:bCs/>
          <w:szCs w:val="24"/>
        </w:rPr>
        <w:t xml:space="preserve"> </w:t>
      </w:r>
      <w:r w:rsidR="00777F42" w:rsidRPr="00245327">
        <w:rPr>
          <w:rFonts w:cs="Times New Roman"/>
          <w:bCs/>
          <w:szCs w:val="24"/>
        </w:rPr>
        <w:t xml:space="preserve">zákon č. </w:t>
      </w:r>
      <w:r w:rsidR="00233BCD" w:rsidRPr="00245327">
        <w:rPr>
          <w:rFonts w:cs="Times New Roman"/>
          <w:bCs/>
          <w:szCs w:val="24"/>
        </w:rPr>
        <w:t>247/2024</w:t>
      </w:r>
      <w:r w:rsidR="00777F42" w:rsidRPr="00245327">
        <w:rPr>
          <w:rFonts w:cs="Times New Roman"/>
          <w:bCs/>
          <w:szCs w:val="24"/>
        </w:rPr>
        <w:t xml:space="preserve"> Z. z. </w:t>
      </w:r>
      <w:r w:rsidR="00233BCD" w:rsidRPr="00245327">
        <w:rPr>
          <w:rFonts w:cs="Times New Roman"/>
          <w:bCs/>
          <w:szCs w:val="24"/>
        </w:rPr>
        <w:t>o príspevkoch poskytovaných z Európskeho poľnohospodárskeho fondu pre rozvoj vidieka v znení neskorších predpisov</w:t>
      </w:r>
      <w:r w:rsidRPr="00245327">
        <w:rPr>
          <w:rFonts w:cs="Times New Roman"/>
          <w:bCs/>
          <w:szCs w:val="24"/>
        </w:rPr>
        <w:t>;</w:t>
      </w:r>
    </w:p>
    <w:p w14:paraId="018F1542" w14:textId="10D3DF22" w:rsidR="001A297E" w:rsidRPr="00245327" w:rsidRDefault="001A297E" w:rsidP="00D55755">
      <w:pPr>
        <w:pStyle w:val="Odsekzoznamu"/>
        <w:spacing w:line="240" w:lineRule="auto"/>
        <w:ind w:left="1276"/>
        <w:contextualSpacing w:val="0"/>
        <w:jc w:val="both"/>
        <w:rPr>
          <w:rFonts w:cs="Times New Roman"/>
          <w:bCs/>
          <w:szCs w:val="24"/>
        </w:rPr>
      </w:pPr>
      <w:r w:rsidRPr="00245327">
        <w:rPr>
          <w:rFonts w:cs="Times New Roman"/>
          <w:b/>
          <w:bCs/>
          <w:szCs w:val="24"/>
        </w:rPr>
        <w:t xml:space="preserve">Zákon o rozpočtových pravidlách – </w:t>
      </w:r>
      <w:r w:rsidRPr="00245327">
        <w:rPr>
          <w:rFonts w:cs="Times New Roman"/>
          <w:szCs w:val="24"/>
        </w:rPr>
        <w:t xml:space="preserve">zákon 523/2004 Z. z. </w:t>
      </w:r>
      <w:r w:rsidRPr="00245327">
        <w:rPr>
          <w:rFonts w:cs="Times New Roman"/>
          <w:bCs/>
          <w:szCs w:val="24"/>
        </w:rPr>
        <w:t>o rozpočtových pravidlách verejnej správy v znení neskorších predpisov;</w:t>
      </w:r>
    </w:p>
    <w:p w14:paraId="54E5F72B" w14:textId="3EB47F93" w:rsidR="003422F9" w:rsidRDefault="003422F9" w:rsidP="00D55755">
      <w:pPr>
        <w:pStyle w:val="Odsekzoznamu"/>
        <w:spacing w:line="240" w:lineRule="auto"/>
        <w:ind w:left="1276"/>
        <w:contextualSpacing w:val="0"/>
        <w:jc w:val="both"/>
        <w:rPr>
          <w:rFonts w:cs="Times New Roman"/>
          <w:b/>
          <w:bCs/>
          <w:szCs w:val="24"/>
        </w:rPr>
      </w:pPr>
      <w:r>
        <w:rPr>
          <w:rFonts w:cs="Times New Roman"/>
          <w:b/>
          <w:bCs/>
          <w:szCs w:val="24"/>
        </w:rPr>
        <w:t xml:space="preserve">Zákon o RPVS - </w:t>
      </w:r>
      <w:r>
        <w:rPr>
          <w:rFonts w:cs="Times New Roman"/>
          <w:szCs w:val="24"/>
        </w:rPr>
        <w:t>zákon</w:t>
      </w:r>
      <w:r w:rsidRPr="00A6145F">
        <w:rPr>
          <w:rFonts w:cs="Times New Roman"/>
          <w:szCs w:val="24"/>
        </w:rPr>
        <w:t xml:space="preserve"> č. 315/2016 Z. z. o registri partnerov verejného sektora v znení neskorších predpisov</w:t>
      </w:r>
      <w:r>
        <w:rPr>
          <w:rFonts w:cs="Times New Roman"/>
          <w:szCs w:val="24"/>
        </w:rPr>
        <w:t>;</w:t>
      </w:r>
    </w:p>
    <w:p w14:paraId="29C251D2" w14:textId="0FBCB12E" w:rsidR="00B9591D" w:rsidRPr="00245327" w:rsidRDefault="00B9591D" w:rsidP="00D55755">
      <w:pPr>
        <w:pStyle w:val="Odsekzoznamu"/>
        <w:spacing w:line="240" w:lineRule="auto"/>
        <w:ind w:left="1276"/>
        <w:contextualSpacing w:val="0"/>
        <w:jc w:val="both"/>
        <w:rPr>
          <w:rFonts w:cs="Times New Roman"/>
          <w:b/>
          <w:szCs w:val="24"/>
        </w:rPr>
      </w:pPr>
      <w:r w:rsidRPr="00245327">
        <w:rPr>
          <w:rFonts w:cs="Times New Roman"/>
          <w:b/>
          <w:bCs/>
          <w:szCs w:val="24"/>
        </w:rPr>
        <w:t>Zákon o slobodnom prístupe k informáciám –</w:t>
      </w:r>
      <w:r w:rsidRPr="00245327">
        <w:rPr>
          <w:rFonts w:cs="Times New Roman"/>
          <w:b/>
          <w:szCs w:val="24"/>
        </w:rPr>
        <w:t xml:space="preserve"> </w:t>
      </w:r>
      <w:r w:rsidRPr="00245327">
        <w:rPr>
          <w:rFonts w:cs="Times New Roman"/>
          <w:szCs w:val="24"/>
        </w:rPr>
        <w:t>zákon č. 211/2000 Z. z. o slobodnom prístupe k informáciám v znení neskorších predpisov;</w:t>
      </w:r>
    </w:p>
    <w:p w14:paraId="0702706B" w14:textId="1ABF0A4A" w:rsidR="004B66C9" w:rsidRPr="00245327" w:rsidRDefault="004B66C9" w:rsidP="00D55755">
      <w:pPr>
        <w:pStyle w:val="Odsekzoznamu"/>
        <w:spacing w:line="240" w:lineRule="auto"/>
        <w:ind w:left="1276"/>
        <w:contextualSpacing w:val="0"/>
        <w:jc w:val="both"/>
        <w:rPr>
          <w:rFonts w:cs="Times New Roman"/>
          <w:szCs w:val="24"/>
        </w:rPr>
      </w:pPr>
      <w:r w:rsidRPr="00245327">
        <w:rPr>
          <w:rFonts w:cs="Times New Roman"/>
          <w:b/>
          <w:szCs w:val="24"/>
        </w:rPr>
        <w:t xml:space="preserve">Zákon o štátnej pomoci </w:t>
      </w:r>
      <w:r w:rsidRPr="00245327">
        <w:rPr>
          <w:rFonts w:cs="Times New Roman"/>
          <w:szCs w:val="24"/>
        </w:rPr>
        <w:t>- zákon č. 358/2015 Z. z. o úprave niektorých vzťahov v oblasti štátnej pomoci a minimálnej pomoci (zákon o štátnej pomoci)</w:t>
      </w:r>
      <w:r w:rsidR="008D21CA" w:rsidRPr="00245327">
        <w:rPr>
          <w:rFonts w:cs="Times New Roman"/>
          <w:bCs/>
          <w:szCs w:val="24"/>
        </w:rPr>
        <w:t xml:space="preserve"> v znení neskorších predpisov</w:t>
      </w:r>
      <w:r w:rsidRPr="00245327">
        <w:rPr>
          <w:rFonts w:cs="Times New Roman"/>
          <w:szCs w:val="24"/>
        </w:rPr>
        <w:t>;</w:t>
      </w:r>
    </w:p>
    <w:p w14:paraId="4503F69A" w14:textId="269789AE" w:rsidR="00E75EBF" w:rsidRPr="00245327" w:rsidRDefault="00E75EBF" w:rsidP="00D55755">
      <w:pPr>
        <w:pStyle w:val="Odsekzoznamu"/>
        <w:spacing w:line="240" w:lineRule="auto"/>
        <w:ind w:left="1276"/>
        <w:contextualSpacing w:val="0"/>
        <w:jc w:val="both"/>
        <w:rPr>
          <w:rFonts w:cs="Times New Roman"/>
          <w:szCs w:val="24"/>
        </w:rPr>
      </w:pPr>
      <w:r w:rsidRPr="00245327">
        <w:rPr>
          <w:rFonts w:cs="Times New Roman"/>
          <w:b/>
          <w:szCs w:val="24"/>
        </w:rPr>
        <w:t xml:space="preserve">Zákon o účtovníctve </w:t>
      </w:r>
      <w:r w:rsidRPr="00245327">
        <w:rPr>
          <w:rFonts w:cs="Times New Roman"/>
          <w:szCs w:val="24"/>
        </w:rPr>
        <w:t>- zákon č. 431/2002 Z. z. o účtovníctve v znení neskorších predpisov</w:t>
      </w:r>
      <w:r w:rsidR="003412B4" w:rsidRPr="00245327">
        <w:rPr>
          <w:rFonts w:cs="Times New Roman"/>
          <w:szCs w:val="24"/>
        </w:rPr>
        <w:t>;</w:t>
      </w:r>
    </w:p>
    <w:p w14:paraId="0986C670" w14:textId="2DFA7C3F"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Zákon o</w:t>
      </w:r>
      <w:r w:rsidR="00D72A58" w:rsidRPr="00245327">
        <w:rPr>
          <w:rFonts w:cs="Times New Roman"/>
          <w:b/>
          <w:szCs w:val="24"/>
        </w:rPr>
        <w:t> Verejnom obstarávaní</w:t>
      </w:r>
      <w:r w:rsidRPr="00245327">
        <w:rPr>
          <w:rFonts w:cs="Times New Roman"/>
          <w:szCs w:val="24"/>
        </w:rPr>
        <w:t xml:space="preserve"> – zákon č. 343/2015 Z. z. o verejnom obstarávaní v znení neskorších predpisov; </w:t>
      </w:r>
    </w:p>
    <w:p w14:paraId="2803FAE8" w14:textId="7D7D3BAC" w:rsidR="0098312F" w:rsidRPr="00245327" w:rsidRDefault="0098312F" w:rsidP="00D55755">
      <w:pPr>
        <w:pStyle w:val="Odsekzoznamu"/>
        <w:spacing w:line="240" w:lineRule="auto"/>
        <w:ind w:left="1276"/>
        <w:contextualSpacing w:val="0"/>
        <w:jc w:val="both"/>
        <w:rPr>
          <w:rFonts w:cs="Times New Roman"/>
          <w:szCs w:val="24"/>
        </w:rPr>
      </w:pPr>
      <w:r w:rsidRPr="00245327">
        <w:rPr>
          <w:rFonts w:cs="Times New Roman"/>
          <w:b/>
          <w:szCs w:val="24"/>
        </w:rPr>
        <w:lastRenderedPageBreak/>
        <w:t xml:space="preserve">ZEÚ </w:t>
      </w:r>
      <w:r w:rsidRPr="00245327">
        <w:rPr>
          <w:rFonts w:cs="Times New Roman"/>
          <w:szCs w:val="24"/>
        </w:rPr>
        <w:t xml:space="preserve">– zmluva o Európskej únii, ktorá tvorí základ práva EÚ, ustanovuje cieľ </w:t>
      </w:r>
      <w:r w:rsidR="008D21CA" w:rsidRPr="00245327">
        <w:rPr>
          <w:rFonts w:cs="Times New Roman"/>
          <w:szCs w:val="24"/>
        </w:rPr>
        <w:t xml:space="preserve">EÚ </w:t>
      </w:r>
      <w:r w:rsidRPr="00245327">
        <w:rPr>
          <w:rFonts w:cs="Times New Roman"/>
          <w:szCs w:val="24"/>
        </w:rPr>
        <w:t>a riadenie jej ústredných inštitúcií;</w:t>
      </w:r>
    </w:p>
    <w:p w14:paraId="71390FD9" w14:textId="356556AC" w:rsidR="00102DD7" w:rsidRPr="00245327" w:rsidRDefault="00102DD7" w:rsidP="00D55755">
      <w:pPr>
        <w:pStyle w:val="Odsekzoznamu"/>
        <w:spacing w:line="240" w:lineRule="auto"/>
        <w:ind w:left="1276"/>
        <w:contextualSpacing w:val="0"/>
        <w:jc w:val="both"/>
        <w:rPr>
          <w:rFonts w:cs="Times New Roman"/>
          <w:szCs w:val="24"/>
        </w:rPr>
      </w:pPr>
      <w:r w:rsidRPr="00245327">
        <w:rPr>
          <w:rFonts w:cs="Times New Roman"/>
          <w:b/>
          <w:szCs w:val="24"/>
        </w:rPr>
        <w:t xml:space="preserve">Zmluva </w:t>
      </w:r>
      <w:r w:rsidR="001613F7" w:rsidRPr="00245327">
        <w:rPr>
          <w:rFonts w:cs="Times New Roman"/>
          <w:szCs w:val="24"/>
        </w:rPr>
        <w:t>–</w:t>
      </w:r>
      <w:r w:rsidRPr="00245327">
        <w:rPr>
          <w:rFonts w:cs="Times New Roman"/>
          <w:szCs w:val="24"/>
        </w:rPr>
        <w:t xml:space="preserve"> </w:t>
      </w:r>
      <w:r w:rsidR="001613F7" w:rsidRPr="00245327">
        <w:rPr>
          <w:rFonts w:cs="Times New Roman"/>
          <w:szCs w:val="24"/>
        </w:rPr>
        <w:t xml:space="preserve">písomná zmluva medzi Poskytovateľom a Prijímateľom, ktorej predmetom je primárne úprava ich práv a povinností v súvislosti poskytovaním </w:t>
      </w:r>
      <w:r w:rsidR="000C76A7">
        <w:rPr>
          <w:rFonts w:cs="Times New Roman"/>
          <w:szCs w:val="24"/>
        </w:rPr>
        <w:t>príspevku</w:t>
      </w:r>
      <w:r w:rsidR="000C76A7" w:rsidRPr="00245327">
        <w:rPr>
          <w:rFonts w:cs="Times New Roman"/>
          <w:szCs w:val="24"/>
        </w:rPr>
        <w:t xml:space="preserve"> </w:t>
      </w:r>
      <w:r w:rsidR="001613F7" w:rsidRPr="00245327">
        <w:rPr>
          <w:rFonts w:cs="Times New Roman"/>
          <w:szCs w:val="24"/>
        </w:rPr>
        <w:t xml:space="preserve">na Realizáciu </w:t>
      </w:r>
      <w:r w:rsidR="00167432" w:rsidRPr="00245327">
        <w:rPr>
          <w:rFonts w:cs="Times New Roman"/>
          <w:szCs w:val="24"/>
        </w:rPr>
        <w:t>A</w:t>
      </w:r>
      <w:r w:rsidR="001613F7" w:rsidRPr="00245327">
        <w:rPr>
          <w:rFonts w:cs="Times New Roman"/>
          <w:szCs w:val="24"/>
        </w:rPr>
        <w:t>ktivít Projektu;</w:t>
      </w:r>
    </w:p>
    <w:p w14:paraId="7C70C3B9" w14:textId="4583612F" w:rsidR="000227AB" w:rsidRPr="00245327" w:rsidRDefault="000227AB" w:rsidP="00D55755">
      <w:pPr>
        <w:pStyle w:val="Odsekzoznamu"/>
        <w:spacing w:line="240" w:lineRule="auto"/>
        <w:ind w:left="1276"/>
        <w:contextualSpacing w:val="0"/>
        <w:jc w:val="both"/>
        <w:rPr>
          <w:rFonts w:cs="Times New Roman"/>
          <w:szCs w:val="24"/>
        </w:rPr>
      </w:pPr>
      <w:proofErr w:type="spellStart"/>
      <w:r w:rsidRPr="00245327">
        <w:rPr>
          <w:rFonts w:cs="Times New Roman"/>
          <w:b/>
          <w:szCs w:val="24"/>
        </w:rPr>
        <w:t>ZoFEÚ</w:t>
      </w:r>
      <w:proofErr w:type="spellEnd"/>
      <w:r w:rsidRPr="00245327">
        <w:rPr>
          <w:rFonts w:cs="Times New Roman"/>
          <w:b/>
          <w:szCs w:val="24"/>
        </w:rPr>
        <w:t xml:space="preserve"> </w:t>
      </w:r>
      <w:r w:rsidRPr="00245327">
        <w:rPr>
          <w:rFonts w:cs="Times New Roman"/>
          <w:szCs w:val="24"/>
        </w:rPr>
        <w:t>– zmluva</w:t>
      </w:r>
      <w:r w:rsidR="00D03388">
        <w:rPr>
          <w:rFonts w:cs="Times New Roman"/>
          <w:szCs w:val="24"/>
        </w:rPr>
        <w:t xml:space="preserve"> o</w:t>
      </w:r>
      <w:r w:rsidRPr="00245327">
        <w:rPr>
          <w:rFonts w:cs="Times New Roman"/>
          <w:szCs w:val="24"/>
        </w:rPr>
        <w:t xml:space="preserve"> fungovaní EÚ a vymedzuje oblasti, rozsah a spôsob výkonu jej právomocí;</w:t>
      </w:r>
    </w:p>
    <w:p w14:paraId="2834FA9D" w14:textId="04E02044" w:rsidR="00A163B0" w:rsidRPr="00245327" w:rsidRDefault="00BB1BE1" w:rsidP="00D55755">
      <w:pPr>
        <w:pStyle w:val="Odsekzoznamu"/>
        <w:spacing w:line="240" w:lineRule="auto"/>
        <w:ind w:left="1276"/>
        <w:contextualSpacing w:val="0"/>
        <w:jc w:val="both"/>
        <w:rPr>
          <w:rFonts w:cs="Times New Roman"/>
          <w:szCs w:val="24"/>
        </w:rPr>
      </w:pPr>
      <w:r>
        <w:rPr>
          <w:rFonts w:cs="Times New Roman"/>
          <w:b/>
          <w:szCs w:val="24"/>
        </w:rPr>
        <w:t xml:space="preserve">Zmluva o príspevok </w:t>
      </w:r>
      <w:r>
        <w:rPr>
          <w:rFonts w:cs="Times New Roman"/>
          <w:bCs/>
          <w:szCs w:val="24"/>
        </w:rPr>
        <w:t xml:space="preserve">alebo </w:t>
      </w:r>
      <w:proofErr w:type="spellStart"/>
      <w:r w:rsidR="0075365A" w:rsidRPr="00245327">
        <w:rPr>
          <w:rFonts w:cs="Times New Roman"/>
          <w:b/>
          <w:szCs w:val="24"/>
        </w:rPr>
        <w:t>ZoP</w:t>
      </w:r>
      <w:proofErr w:type="spellEnd"/>
      <w:r w:rsidR="00A163B0" w:rsidRPr="00245327">
        <w:rPr>
          <w:rFonts w:cs="Times New Roman"/>
          <w:szCs w:val="24"/>
        </w:rPr>
        <w:t xml:space="preserve"> – písomná zmluva uzatvorená medzi </w:t>
      </w:r>
      <w:r w:rsidR="00100FE9">
        <w:rPr>
          <w:rFonts w:cs="Times New Roman"/>
          <w:szCs w:val="24"/>
        </w:rPr>
        <w:t xml:space="preserve">Poskytovateľom </w:t>
      </w:r>
      <w:r w:rsidR="00A163B0" w:rsidRPr="00245327">
        <w:rPr>
          <w:rFonts w:cs="Times New Roman"/>
          <w:szCs w:val="24"/>
        </w:rPr>
        <w:t xml:space="preserve">a Užívateľom, ktorej predmetom je úprava ich práv a povinností v súvislosti poskytovaním Príspevku na realizáciu projektu Užívateľa. Uzatvoreniu </w:t>
      </w:r>
      <w:proofErr w:type="spellStart"/>
      <w:r w:rsidR="0075365A" w:rsidRPr="00245327">
        <w:rPr>
          <w:rFonts w:cs="Times New Roman"/>
          <w:szCs w:val="24"/>
        </w:rPr>
        <w:t>ZoP</w:t>
      </w:r>
      <w:proofErr w:type="spellEnd"/>
      <w:r w:rsidR="00A163B0" w:rsidRPr="00245327">
        <w:rPr>
          <w:rFonts w:cs="Times New Roman"/>
          <w:szCs w:val="24"/>
        </w:rPr>
        <w:t xml:space="preserve"> predchádza </w:t>
      </w:r>
      <w:r w:rsidR="00D365E5" w:rsidRPr="00245327">
        <w:rPr>
          <w:rFonts w:cs="Times New Roman"/>
          <w:szCs w:val="24"/>
        </w:rPr>
        <w:t>S</w:t>
      </w:r>
      <w:r w:rsidR="00A163B0" w:rsidRPr="00245327">
        <w:rPr>
          <w:rFonts w:cs="Times New Roman"/>
          <w:szCs w:val="24"/>
        </w:rPr>
        <w:t>chválenie žiadosti o</w:t>
      </w:r>
      <w:r w:rsidR="003778C6">
        <w:rPr>
          <w:rFonts w:cs="Times New Roman"/>
          <w:szCs w:val="24"/>
        </w:rPr>
        <w:t xml:space="preserve"> Finančný </w:t>
      </w:r>
      <w:r>
        <w:rPr>
          <w:rFonts w:cs="Times New Roman"/>
          <w:szCs w:val="24"/>
        </w:rPr>
        <w:t>príspevok</w:t>
      </w:r>
      <w:r w:rsidRPr="00245327">
        <w:rPr>
          <w:rFonts w:cs="Times New Roman"/>
          <w:szCs w:val="24"/>
        </w:rPr>
        <w:t xml:space="preserve"> </w:t>
      </w:r>
      <w:r w:rsidR="00A163B0" w:rsidRPr="00245327">
        <w:rPr>
          <w:rFonts w:cs="Times New Roman"/>
          <w:szCs w:val="24"/>
        </w:rPr>
        <w:t xml:space="preserve">na základe </w:t>
      </w:r>
      <w:r w:rsidR="00444E83" w:rsidRPr="00245327">
        <w:rPr>
          <w:rFonts w:cs="Times New Roman"/>
          <w:szCs w:val="24"/>
        </w:rPr>
        <w:t>V</w:t>
      </w:r>
      <w:r w:rsidR="00A163B0" w:rsidRPr="00245327">
        <w:rPr>
          <w:rFonts w:cs="Times New Roman"/>
          <w:szCs w:val="24"/>
        </w:rPr>
        <w:t xml:space="preserve">ýzvy vyhlásenej zo strany Prijímateľa; </w:t>
      </w:r>
    </w:p>
    <w:p w14:paraId="0051B75F" w14:textId="07122A6A"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Zverejnenie</w:t>
      </w:r>
      <w:r w:rsidRPr="00245327">
        <w:rPr>
          <w:rFonts w:cs="Times New Roman"/>
          <w:szCs w:val="24"/>
        </w:rPr>
        <w:t xml:space="preserve"> – je vykonané vo vzťahu k akémukoľvek Právnemu dokumentu, ktorým je Prijímateľ viazaný podľa Zmluvy, ak je uskutočnené na webovom sídle Orgánu zapojeného do riadenia, auditu a</w:t>
      </w:r>
      <w:r w:rsidR="005B06EF" w:rsidRPr="00245327">
        <w:rPr>
          <w:rFonts w:cs="Times New Roman"/>
          <w:szCs w:val="24"/>
        </w:rPr>
        <w:t> </w:t>
      </w:r>
      <w:r w:rsidRPr="00245327">
        <w:rPr>
          <w:rFonts w:cs="Times New Roman"/>
          <w:szCs w:val="24"/>
        </w:rPr>
        <w:t>kontroly</w:t>
      </w:r>
      <w:r w:rsidR="005B06EF" w:rsidRPr="00245327">
        <w:rPr>
          <w:rFonts w:cs="Times New Roman"/>
          <w:szCs w:val="24"/>
        </w:rPr>
        <w:t xml:space="preserve"> </w:t>
      </w:r>
      <w:r w:rsidR="00DE567F" w:rsidRPr="00245327">
        <w:rPr>
          <w:rFonts w:cs="Times New Roman"/>
          <w:szCs w:val="24"/>
        </w:rPr>
        <w:t>p</w:t>
      </w:r>
      <w:r w:rsidR="005B06EF" w:rsidRPr="00245327">
        <w:rPr>
          <w:rFonts w:cs="Times New Roman"/>
          <w:szCs w:val="24"/>
        </w:rPr>
        <w:t xml:space="preserve">ríspevkov </w:t>
      </w:r>
      <w:r w:rsidR="00DE567F" w:rsidRPr="00245327">
        <w:rPr>
          <w:rFonts w:cs="Times New Roman"/>
          <w:szCs w:val="24"/>
        </w:rPr>
        <w:t>EPFRV</w:t>
      </w:r>
      <w:r w:rsidR="005B06EF" w:rsidRPr="00245327">
        <w:rPr>
          <w:rFonts w:cs="Times New Roman"/>
          <w:szCs w:val="24"/>
        </w:rPr>
        <w:t xml:space="preserve"> </w:t>
      </w:r>
      <w:r w:rsidRPr="00245327">
        <w:rPr>
          <w:rFonts w:cs="Times New Roman"/>
          <w:szCs w:val="24"/>
        </w:rPr>
        <w:t xml:space="preserve">vrátane finančného riadenia alebo akékoľvek iné zverejnenie tak, aby Prijímateľ mal možnosť sa s takýmto Právnym dokumentom, z ktorého pre neho vyplývajú alebo môžu vyplývať práva a povinnosti, oboznámiť a zosúladiť s jeho obsahom svoje činnosti a postavenie, a to od okamihu Zverejnenia alebo od neskoršieho okamihu, od ktorého Zverejnený Právny dokument nadobúda účinnosť, ak pre Zverejnenie konkrétneho Právneho dokumentu nie sú stanovené osobitné podmienky, ktoré sú záväzné. Poskytovateľ nie je v žiadnom prípade povinný Prijímateľa na takéto Právne dokumenty osobitne a jednotlivo upozorňovať. Povinnosti Poskytovateľa vyplývajúce pre neho zo </w:t>
      </w:r>
      <w:r w:rsidR="00E12546" w:rsidRPr="00245327">
        <w:rPr>
          <w:rFonts w:cs="Times New Roman"/>
          <w:szCs w:val="24"/>
        </w:rPr>
        <w:t>V</w:t>
      </w:r>
      <w:r w:rsidRPr="00245327">
        <w:rPr>
          <w:rFonts w:cs="Times New Roman"/>
          <w:szCs w:val="24"/>
        </w:rPr>
        <w:t>šeobecného nariadenia</w:t>
      </w:r>
      <w:r w:rsidR="00500CF1">
        <w:rPr>
          <w:rFonts w:cs="Times New Roman"/>
          <w:szCs w:val="24"/>
        </w:rPr>
        <w:t>, Nariadenia 2021/2115</w:t>
      </w:r>
      <w:r w:rsidRPr="00245327">
        <w:rPr>
          <w:rFonts w:cs="Times New Roman"/>
          <w:szCs w:val="24"/>
        </w:rPr>
        <w:t xml:space="preserve"> a Implementačných nariadení</w:t>
      </w:r>
      <w:r w:rsidR="0021735F" w:rsidRPr="00245327">
        <w:rPr>
          <w:rFonts w:cs="Times New Roman"/>
          <w:szCs w:val="24"/>
        </w:rPr>
        <w:t>,</w:t>
      </w:r>
      <w:r w:rsidRPr="00245327">
        <w:rPr>
          <w:rFonts w:cs="Times New Roman"/>
          <w:szCs w:val="24"/>
        </w:rPr>
        <w:t xml:space="preserve"> týkajúc</w:t>
      </w:r>
      <w:r w:rsidR="0021735F" w:rsidRPr="00245327">
        <w:rPr>
          <w:rFonts w:cs="Times New Roman"/>
          <w:szCs w:val="24"/>
        </w:rPr>
        <w:t>ich</w:t>
      </w:r>
      <w:r w:rsidRPr="00245327">
        <w:rPr>
          <w:rFonts w:cs="Times New Roman"/>
          <w:szCs w:val="24"/>
        </w:rPr>
        <w:t xml:space="preserve"> sa informovania a publicity týmto zostávajú nedotknuté. Pojem Zverejnenie sa vzhľadom na kontext môže v Zmluve používať vo forme podstatného mena, prídavného mena, slovesa alebo príčastia v príslušnom gramatickom tvare, pričom má vždy vyššie uvedený význam; </w:t>
      </w:r>
    </w:p>
    <w:p w14:paraId="7597A1F9" w14:textId="58AACED8" w:rsidR="00A163B0" w:rsidRPr="00245327" w:rsidRDefault="00A163B0" w:rsidP="00D55755">
      <w:pPr>
        <w:pStyle w:val="Odsekzoznamu"/>
        <w:spacing w:line="240" w:lineRule="auto"/>
        <w:ind w:left="1276"/>
        <w:contextualSpacing w:val="0"/>
        <w:jc w:val="both"/>
        <w:rPr>
          <w:rFonts w:cs="Times New Roman"/>
          <w:szCs w:val="24"/>
        </w:rPr>
      </w:pPr>
      <w:r w:rsidRPr="00245327">
        <w:rPr>
          <w:rFonts w:cs="Times New Roman"/>
          <w:b/>
          <w:szCs w:val="24"/>
        </w:rPr>
        <w:t>Žiadosť o platbu</w:t>
      </w:r>
      <w:r w:rsidRPr="00245327">
        <w:rPr>
          <w:rFonts w:cs="Times New Roman"/>
          <w:szCs w:val="24"/>
        </w:rPr>
        <w:t xml:space="preserve"> alebo </w:t>
      </w:r>
      <w:proofErr w:type="spellStart"/>
      <w:r w:rsidRPr="00245327">
        <w:rPr>
          <w:rFonts w:cs="Times New Roman"/>
          <w:b/>
          <w:szCs w:val="24"/>
        </w:rPr>
        <w:t>ŽoP</w:t>
      </w:r>
      <w:proofErr w:type="spellEnd"/>
      <w:r w:rsidRPr="00245327">
        <w:rPr>
          <w:rFonts w:cs="Times New Roman"/>
          <w:szCs w:val="24"/>
        </w:rPr>
        <w:t xml:space="preserve"> - dokument, ktorý pozostáva z formuláru žiadosti o platbu a povinných príloh, na základe ktorého je Prijímateľovi možné poskytnúť </w:t>
      </w:r>
      <w:r w:rsidR="000C76A7">
        <w:rPr>
          <w:rFonts w:cs="Times New Roman"/>
          <w:szCs w:val="24"/>
        </w:rPr>
        <w:t>príspevok</w:t>
      </w:r>
      <w:r w:rsidRPr="00245327">
        <w:rPr>
          <w:rFonts w:cs="Times New Roman"/>
          <w:szCs w:val="24"/>
        </w:rPr>
        <w:t>, t.</w:t>
      </w:r>
      <w:r w:rsidR="0096732B" w:rsidRPr="00245327">
        <w:rPr>
          <w:rFonts w:cs="Times New Roman"/>
          <w:szCs w:val="24"/>
        </w:rPr>
        <w:t xml:space="preserve"> </w:t>
      </w:r>
      <w:r w:rsidRPr="00245327">
        <w:rPr>
          <w:rFonts w:cs="Times New Roman"/>
          <w:szCs w:val="24"/>
        </w:rPr>
        <w:t xml:space="preserve">j. prostriedky EÚ a štátneho rozpočtu (ak relevantné) na spolufinancovanie v príslušnom pomere. Žiadosť o platbu vypracováva a elektronicky odosiela prostredníctvom elektronického formulára v </w:t>
      </w:r>
      <w:r w:rsidR="00485AA9" w:rsidRPr="00485AA9">
        <w:rPr>
          <w:rFonts w:cs="Times New Roman"/>
          <w:szCs w:val="24"/>
        </w:rPr>
        <w:t>IMS</w:t>
      </w:r>
      <w:r w:rsidR="00485AA9">
        <w:rPr>
          <w:rFonts w:cs="Times New Roman"/>
          <w:szCs w:val="24"/>
        </w:rPr>
        <w:t xml:space="preserve"> </w:t>
      </w:r>
      <w:r w:rsidRPr="00245327">
        <w:rPr>
          <w:rFonts w:cs="Times New Roman"/>
          <w:szCs w:val="24"/>
        </w:rPr>
        <w:t xml:space="preserve">vždy Prijímateľ; </w:t>
      </w:r>
    </w:p>
    <w:p w14:paraId="07EF9F22" w14:textId="1F54ACD7" w:rsidR="00A163B0" w:rsidRPr="00245327" w:rsidRDefault="00A163B0" w:rsidP="00D55755">
      <w:pPr>
        <w:pStyle w:val="Odsekzoznamu"/>
        <w:spacing w:after="0" w:line="240" w:lineRule="auto"/>
        <w:ind w:left="1276"/>
        <w:contextualSpacing w:val="0"/>
        <w:jc w:val="both"/>
        <w:rPr>
          <w:rFonts w:cs="Times New Roman"/>
          <w:szCs w:val="24"/>
        </w:rPr>
      </w:pPr>
      <w:r w:rsidRPr="00245327">
        <w:rPr>
          <w:rFonts w:cs="Times New Roman"/>
          <w:b/>
          <w:szCs w:val="24"/>
        </w:rPr>
        <w:t>Žiadosť o vrátenie finančných prostriedkov</w:t>
      </w:r>
      <w:r w:rsidRPr="00245327">
        <w:rPr>
          <w:rFonts w:cs="Times New Roman"/>
          <w:szCs w:val="24"/>
        </w:rPr>
        <w:t xml:space="preserve"> alebo </w:t>
      </w:r>
      <w:proofErr w:type="spellStart"/>
      <w:r w:rsidRPr="00245327">
        <w:rPr>
          <w:rFonts w:cs="Times New Roman"/>
          <w:b/>
          <w:szCs w:val="24"/>
        </w:rPr>
        <w:t>ŽoV</w:t>
      </w:r>
      <w:proofErr w:type="spellEnd"/>
      <w:r w:rsidRPr="00245327">
        <w:rPr>
          <w:rFonts w:cs="Times New Roman"/>
          <w:szCs w:val="24"/>
        </w:rPr>
        <w:t xml:space="preserve"> – doklad, ktorý pozostáva z formuláru žiadosti o vrátenie finančných prostriedkov a príloh, na ktorého základe si Poskytovateľ uplatňuje pohľadávku z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voči Prijímateľovi, ktorý má povinnosť vysporiadať finančné vzťahy v súlade </w:t>
      </w:r>
      <w:r w:rsidRPr="00F90EDA">
        <w:rPr>
          <w:rFonts w:cs="Times New Roman"/>
          <w:szCs w:val="24"/>
        </w:rPr>
        <w:t xml:space="preserve">s </w:t>
      </w:r>
      <w:r w:rsidR="00C213D4" w:rsidRPr="00F90EDA">
        <w:rPr>
          <w:rFonts w:cs="Times New Roman"/>
          <w:szCs w:val="24"/>
        </w:rPr>
        <w:t xml:space="preserve">článkom 10. </w:t>
      </w:r>
      <w:r w:rsidRPr="00F90EDA">
        <w:rPr>
          <w:rFonts w:cs="Times New Roman"/>
          <w:szCs w:val="24"/>
        </w:rPr>
        <w:t>VZP.</w:t>
      </w:r>
    </w:p>
    <w:p w14:paraId="1B68AD51" w14:textId="77777777" w:rsidR="007448A2" w:rsidRPr="00245327" w:rsidRDefault="007448A2" w:rsidP="00D55755">
      <w:pPr>
        <w:pStyle w:val="Odsekzoznamu"/>
        <w:spacing w:after="0" w:line="240" w:lineRule="auto"/>
        <w:ind w:left="1276"/>
        <w:contextualSpacing w:val="0"/>
        <w:jc w:val="both"/>
        <w:rPr>
          <w:rFonts w:cs="Times New Roman"/>
          <w:szCs w:val="24"/>
        </w:rPr>
      </w:pPr>
    </w:p>
    <w:p w14:paraId="6D51A67F" w14:textId="484D018C" w:rsidR="007448A2" w:rsidRPr="00100FE9" w:rsidRDefault="007448A2" w:rsidP="00B11CDA">
      <w:pPr>
        <w:pStyle w:val="Nadpis2"/>
      </w:pPr>
      <w:r w:rsidRPr="00100FE9">
        <w:t>VŠEOBECNÉ POVINNOSTI PRIJÍMATEĽA</w:t>
      </w:r>
    </w:p>
    <w:p w14:paraId="38886A5C" w14:textId="77777777" w:rsidR="007448A2" w:rsidRPr="00245327" w:rsidRDefault="007448A2" w:rsidP="00D55755">
      <w:pPr>
        <w:pStyle w:val="Odsekzoznamu"/>
        <w:numPr>
          <w:ilvl w:val="0"/>
          <w:numId w:val="4"/>
        </w:numPr>
        <w:autoSpaceDE w:val="0"/>
        <w:autoSpaceDN w:val="0"/>
        <w:adjustRightInd w:val="0"/>
        <w:spacing w:line="240" w:lineRule="auto"/>
        <w:contextualSpacing w:val="0"/>
        <w:jc w:val="both"/>
        <w:rPr>
          <w:rFonts w:cs="Times New Roman"/>
          <w:vanish/>
          <w:szCs w:val="24"/>
        </w:rPr>
      </w:pPr>
    </w:p>
    <w:p w14:paraId="5A47393D" w14:textId="254276EB" w:rsidR="00A163B0"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dodržiavať ustanovenia Zmluvy tak, aby bol Projekt realizovaný Riadne, Včas a v súlade s jej podmienkami a postupovať pri Realizácii </w:t>
      </w:r>
      <w:r w:rsidR="00167432" w:rsidRPr="00245327">
        <w:rPr>
          <w:rFonts w:cs="Times New Roman"/>
          <w:szCs w:val="24"/>
        </w:rPr>
        <w:t>A</w:t>
      </w:r>
      <w:r w:rsidRPr="00245327">
        <w:rPr>
          <w:rFonts w:cs="Times New Roman"/>
          <w:szCs w:val="24"/>
        </w:rPr>
        <w:t>ktivít Projektu s odbornou starostlivosťou. Prijímateľ sa zaväzuje realizovať Aktivity Projektu v súlade so Schválenou žiadosťou o</w:t>
      </w:r>
      <w:r w:rsidR="003778C6">
        <w:rPr>
          <w:rFonts w:cs="Times New Roman"/>
          <w:szCs w:val="24"/>
        </w:rPr>
        <w:t xml:space="preserve"> Finančný </w:t>
      </w:r>
      <w:r w:rsidR="00F87566">
        <w:rPr>
          <w:rFonts w:cs="Times New Roman"/>
          <w:szCs w:val="24"/>
        </w:rPr>
        <w:t>príspevok</w:t>
      </w:r>
      <w:r w:rsidRPr="00245327">
        <w:rPr>
          <w:rFonts w:cs="Times New Roman"/>
          <w:szCs w:val="24"/>
        </w:rPr>
        <w:t>, pokiaľ Zmluva nestanovuje inak.</w:t>
      </w:r>
    </w:p>
    <w:p w14:paraId="1FF54EDD"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0C883C32" w14:textId="0DDCD984" w:rsidR="007448A2"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 xml:space="preserve">Prijímateľ zodpovedá Poskytovateľovi za Realizáciu </w:t>
      </w:r>
      <w:r w:rsidR="00167432" w:rsidRPr="00245327">
        <w:rPr>
          <w:rFonts w:cs="Times New Roman"/>
          <w:szCs w:val="24"/>
        </w:rPr>
        <w:t>A</w:t>
      </w:r>
      <w:r w:rsidRPr="00245327">
        <w:rPr>
          <w:rFonts w:cs="Times New Roman"/>
          <w:szCs w:val="24"/>
        </w:rPr>
        <w:t xml:space="preserve">ktivít Projektu a Udržateľnosť Projektu v celom rozsahu za podmienok uvedených v Zmluve. Ak Prijímateľ realizuje Projekt pomocou zmluvne alebo inak spolupracujúcich osôb, zodpovedá za Realizáciu </w:t>
      </w:r>
      <w:r w:rsidR="00167432" w:rsidRPr="00245327">
        <w:rPr>
          <w:rFonts w:cs="Times New Roman"/>
          <w:szCs w:val="24"/>
        </w:rPr>
        <w:t>A</w:t>
      </w:r>
      <w:r w:rsidRPr="00245327">
        <w:rPr>
          <w:rFonts w:cs="Times New Roman"/>
          <w:szCs w:val="24"/>
        </w:rPr>
        <w:t xml:space="preserve">ktivít Projektu, akoby ich vykonával sám. Poskytovateľ nie je v žiadnej fáze Realizácie </w:t>
      </w:r>
      <w:r w:rsidR="00167432" w:rsidRPr="00245327">
        <w:rPr>
          <w:rFonts w:cs="Times New Roman"/>
          <w:szCs w:val="24"/>
        </w:rPr>
        <w:t>A</w:t>
      </w:r>
      <w:r w:rsidRPr="00245327">
        <w:rPr>
          <w:rFonts w:cs="Times New Roman"/>
          <w:szCs w:val="24"/>
        </w:rPr>
        <w:t xml:space="preserve">ktivít Projektu zodpovedný za akékoľvek porušenie povinnosti Prijímateľa voči akejkoľvek tretej osobe podieľajúcej sa na Projekte. Jedinou relevantnou zmluvnou stranou Poskytovateľa vo vzťahu k Projektu je Prijímateľ. </w:t>
      </w:r>
    </w:p>
    <w:p w14:paraId="0084942C" w14:textId="6DD9455E" w:rsidR="00AD0B13" w:rsidRPr="00AD0B13" w:rsidRDefault="00AD0B13" w:rsidP="00D55755">
      <w:pPr>
        <w:autoSpaceDE w:val="0"/>
        <w:autoSpaceDN w:val="0"/>
        <w:adjustRightInd w:val="0"/>
        <w:spacing w:after="0" w:line="240" w:lineRule="auto"/>
        <w:jc w:val="both"/>
        <w:rPr>
          <w:rFonts w:cs="Times New Roman"/>
          <w:szCs w:val="24"/>
        </w:rPr>
      </w:pPr>
    </w:p>
    <w:p w14:paraId="01CEA228" w14:textId="01D8E147" w:rsidR="007448A2"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zabezpečiť, aby počas doby Realizácie Projektu a Obdobia Udržateľnosti nedošlo k Podstatnej zmene Projektu. Porušenie uvedenej povinnosti Prijímateľom je </w:t>
      </w:r>
      <w:r w:rsidRPr="00F90EDA">
        <w:rPr>
          <w:rFonts w:cs="Times New Roman"/>
          <w:szCs w:val="24"/>
        </w:rPr>
        <w:t xml:space="preserve">podstatným porušením Zmluvy a Prijímateľ je povinný vrátiť </w:t>
      </w:r>
      <w:r w:rsidR="000C76A7" w:rsidRPr="00F90EDA">
        <w:rPr>
          <w:rFonts w:cs="Times New Roman"/>
          <w:szCs w:val="24"/>
        </w:rPr>
        <w:t xml:space="preserve">PP </w:t>
      </w:r>
      <w:r w:rsidRPr="00F90EDA">
        <w:rPr>
          <w:rFonts w:cs="Times New Roman"/>
          <w:szCs w:val="24"/>
        </w:rPr>
        <w:t>alebo jeho časť v súlade s článkom 10</w:t>
      </w:r>
      <w:r w:rsidR="00C213D4" w:rsidRPr="00F90EDA">
        <w:rPr>
          <w:rFonts w:cs="Times New Roman"/>
          <w:szCs w:val="24"/>
        </w:rPr>
        <w:t>.</w:t>
      </w:r>
      <w:r w:rsidRPr="00F90EDA">
        <w:rPr>
          <w:rFonts w:cs="Times New Roman"/>
          <w:szCs w:val="24"/>
        </w:rPr>
        <w:t xml:space="preserve"> VZP</w:t>
      </w:r>
      <w:r w:rsidRPr="003947D7">
        <w:rPr>
          <w:rFonts w:cs="Times New Roman"/>
          <w:szCs w:val="24"/>
        </w:rPr>
        <w:t xml:space="preserve"> a</w:t>
      </w:r>
      <w:r w:rsidRPr="00245327">
        <w:rPr>
          <w:rFonts w:cs="Times New Roman"/>
          <w:szCs w:val="24"/>
        </w:rPr>
        <w:t xml:space="preserve"> v súlade s článkom </w:t>
      </w:r>
      <w:r w:rsidR="002C56EB" w:rsidRPr="00245327">
        <w:rPr>
          <w:rFonts w:cs="Times New Roman"/>
          <w:szCs w:val="24"/>
        </w:rPr>
        <w:t xml:space="preserve">65 </w:t>
      </w:r>
      <w:r w:rsidRPr="00245327">
        <w:rPr>
          <w:rFonts w:cs="Times New Roman"/>
          <w:szCs w:val="24"/>
        </w:rPr>
        <w:t xml:space="preserve">odsek 1 </w:t>
      </w:r>
      <w:r w:rsidR="00E12546" w:rsidRPr="00245327">
        <w:rPr>
          <w:rFonts w:cs="Times New Roman"/>
          <w:szCs w:val="24"/>
        </w:rPr>
        <w:t>V</w:t>
      </w:r>
      <w:r w:rsidRPr="00245327">
        <w:rPr>
          <w:rFonts w:cs="Times New Roman"/>
          <w:szCs w:val="24"/>
        </w:rPr>
        <w:t>šeobecného nariadenia vo výške, ktorá je úmerná obdobiu, počas ktorého došlo k porušeniu podmienok v dôsledku vzniku Podstatnej zmeny Projektu</w:t>
      </w:r>
      <w:r w:rsidR="0096732B" w:rsidRPr="00245327">
        <w:rPr>
          <w:rFonts w:cs="Times New Roman"/>
          <w:szCs w:val="24"/>
        </w:rPr>
        <w:t xml:space="preserve"> a/alebo počas ktorého došlo k porušeniu podmienok v dôsledku nesplnenia povinnosti zachovania povahy, účelu alebo cieľa Projektu.</w:t>
      </w:r>
    </w:p>
    <w:p w14:paraId="15F20186" w14:textId="35E4285C" w:rsidR="00AD0B13" w:rsidRPr="00AD0B13" w:rsidRDefault="00AD0B13" w:rsidP="00D55755">
      <w:pPr>
        <w:autoSpaceDE w:val="0"/>
        <w:autoSpaceDN w:val="0"/>
        <w:adjustRightInd w:val="0"/>
        <w:spacing w:after="0" w:line="240" w:lineRule="auto"/>
        <w:jc w:val="both"/>
        <w:rPr>
          <w:rFonts w:cs="Times New Roman"/>
          <w:szCs w:val="24"/>
        </w:rPr>
      </w:pPr>
    </w:p>
    <w:p w14:paraId="192E8B39" w14:textId="30E6F876" w:rsidR="007448A2"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Zmena Prijímateľa nie je možná z dôvodu jeho osobitného postavenia vo vzťahu k schválenej </w:t>
      </w:r>
      <w:r w:rsidR="00F87566">
        <w:rPr>
          <w:rFonts w:cs="Times New Roman"/>
          <w:szCs w:val="24"/>
        </w:rPr>
        <w:t xml:space="preserve">Implementácií </w:t>
      </w:r>
      <w:r w:rsidR="00A57050">
        <w:rPr>
          <w:rFonts w:cs="Times New Roman"/>
          <w:szCs w:val="24"/>
        </w:rPr>
        <w:t>Stratégi</w:t>
      </w:r>
      <w:r w:rsidR="00500CF1">
        <w:rPr>
          <w:rFonts w:cs="Times New Roman"/>
          <w:szCs w:val="24"/>
        </w:rPr>
        <w:t>i</w:t>
      </w:r>
      <w:r w:rsidR="00A57050">
        <w:rPr>
          <w:rFonts w:cs="Times New Roman"/>
          <w:szCs w:val="24"/>
        </w:rPr>
        <w:t xml:space="preserve"> </w:t>
      </w:r>
      <w:r w:rsidR="00F87566">
        <w:rPr>
          <w:rFonts w:cs="Times New Roman"/>
          <w:szCs w:val="24"/>
        </w:rPr>
        <w:t>miestneho rozvoja</w:t>
      </w:r>
      <w:r w:rsidR="0096732B" w:rsidRPr="00245327">
        <w:rPr>
          <w:rFonts w:cs="Times New Roman"/>
          <w:szCs w:val="24"/>
        </w:rPr>
        <w:t xml:space="preserve"> a/alebo z dôvodu osobitných pravidiel vzťahujúcich sa na Prijímateľa v postavení MAS.</w:t>
      </w:r>
    </w:p>
    <w:p w14:paraId="2C01FCAB" w14:textId="0E8C600B" w:rsidR="00AD0B13" w:rsidRPr="00AD0B13" w:rsidRDefault="00AD0B13" w:rsidP="00D55755">
      <w:pPr>
        <w:autoSpaceDE w:val="0"/>
        <w:autoSpaceDN w:val="0"/>
        <w:adjustRightInd w:val="0"/>
        <w:spacing w:after="0" w:line="240" w:lineRule="auto"/>
        <w:jc w:val="both"/>
        <w:rPr>
          <w:rFonts w:cs="Times New Roman"/>
          <w:szCs w:val="24"/>
        </w:rPr>
      </w:pPr>
    </w:p>
    <w:p w14:paraId="7F61329F" w14:textId="4322C5DB" w:rsidR="007448A2"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Zmluvné strany sa vzájomne zaväzujú poskytovať si všetku potrebnú súčinnosť na plnenie záväzkov z tejto Zmluvy. V prípade, ak má Zmluvná strana za to, že druhá Zmluvná strana neposkytuje dostatočnú požadovanú súčinnosť, je povinná ju písomne vyzvať na nápravu.</w:t>
      </w:r>
    </w:p>
    <w:p w14:paraId="280D46E4" w14:textId="40F5651C" w:rsidR="00AD0B13" w:rsidRPr="00AD0B13" w:rsidRDefault="00AD0B13" w:rsidP="00D55755">
      <w:pPr>
        <w:autoSpaceDE w:val="0"/>
        <w:autoSpaceDN w:val="0"/>
        <w:adjustRightInd w:val="0"/>
        <w:spacing w:after="0" w:line="240" w:lineRule="auto"/>
        <w:jc w:val="both"/>
        <w:rPr>
          <w:rFonts w:cs="Times New Roman"/>
          <w:szCs w:val="24"/>
        </w:rPr>
      </w:pPr>
    </w:p>
    <w:p w14:paraId="2E20902F" w14:textId="37CF6CAE" w:rsidR="007448A2"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uzatvárať zmluvné vzťahy v súvislosti s Realizáciou Projektu s tretími stranami výhradne v písomnej forme, ak Poskytovateľ neurčí inak. </w:t>
      </w:r>
    </w:p>
    <w:p w14:paraId="2B893305" w14:textId="5CF900A8" w:rsidR="00AD0B13" w:rsidRPr="00AD0B13" w:rsidRDefault="00AD0B13" w:rsidP="00D55755">
      <w:pPr>
        <w:autoSpaceDE w:val="0"/>
        <w:autoSpaceDN w:val="0"/>
        <w:adjustRightInd w:val="0"/>
        <w:spacing w:after="0" w:line="240" w:lineRule="auto"/>
        <w:jc w:val="both"/>
        <w:rPr>
          <w:rFonts w:cs="Times New Roman"/>
          <w:szCs w:val="24"/>
        </w:rPr>
      </w:pPr>
    </w:p>
    <w:p w14:paraId="29116E6D" w14:textId="5751514F" w:rsidR="007448A2" w:rsidRPr="00245327"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riadiť sa aktuálnou verziou </w:t>
      </w:r>
      <w:r w:rsidR="0096732B" w:rsidRPr="00245327">
        <w:rPr>
          <w:rFonts w:cs="Times New Roman"/>
          <w:szCs w:val="24"/>
        </w:rPr>
        <w:t>m</w:t>
      </w:r>
      <w:r w:rsidRPr="00245327">
        <w:rPr>
          <w:rFonts w:cs="Times New Roman"/>
          <w:szCs w:val="24"/>
        </w:rPr>
        <w:t xml:space="preserve">anuálu informovania a komunikácie pre prijímateľov </w:t>
      </w:r>
      <w:r w:rsidR="000C76A7">
        <w:rPr>
          <w:rFonts w:cs="Times New Roman"/>
          <w:szCs w:val="24"/>
        </w:rPr>
        <w:t>príspevku</w:t>
      </w:r>
      <w:r w:rsidR="000C76A7" w:rsidRPr="00245327">
        <w:rPr>
          <w:rFonts w:cs="Times New Roman"/>
          <w:szCs w:val="24"/>
        </w:rPr>
        <w:t xml:space="preserve"> </w:t>
      </w:r>
      <w:r w:rsidRPr="00245327">
        <w:rPr>
          <w:rFonts w:cs="Times New Roman"/>
          <w:szCs w:val="24"/>
        </w:rPr>
        <w:t>zverejnenou na Webovom sídle Poskytovateľa.</w:t>
      </w:r>
    </w:p>
    <w:p w14:paraId="49C7114B" w14:textId="77777777" w:rsidR="007448A2" w:rsidRPr="00245327" w:rsidRDefault="007448A2" w:rsidP="00D55755">
      <w:pPr>
        <w:pStyle w:val="Odsekzoznamu"/>
        <w:spacing w:after="0" w:line="240" w:lineRule="auto"/>
        <w:ind w:left="1276"/>
        <w:contextualSpacing w:val="0"/>
        <w:jc w:val="both"/>
        <w:rPr>
          <w:rFonts w:cs="Times New Roman"/>
          <w:szCs w:val="24"/>
        </w:rPr>
      </w:pPr>
    </w:p>
    <w:p w14:paraId="74EF3938" w14:textId="2B69AA3B" w:rsidR="007448A2" w:rsidRPr="00100FE9" w:rsidRDefault="007448A2" w:rsidP="00B11CDA">
      <w:pPr>
        <w:pStyle w:val="Nadpis2"/>
      </w:pPr>
      <w:r w:rsidRPr="00100FE9">
        <w:t xml:space="preserve">OBSTARÁVANIE SLUŽIEB, TOVAROV </w:t>
      </w:r>
      <w:r w:rsidR="00B97D95" w:rsidRPr="00100FE9">
        <w:t>A/ALEBO</w:t>
      </w:r>
      <w:r w:rsidRPr="00100FE9">
        <w:t> PRÁC PRIJÍMATEĽOM</w:t>
      </w:r>
    </w:p>
    <w:p w14:paraId="2D60211C" w14:textId="77777777" w:rsidR="007448A2" w:rsidRPr="00245327" w:rsidRDefault="007448A2"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7747D059" w14:textId="4AC8BDE8"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má právo zabezpečiť od tretích osôb dodávku služieb, tovarov a stavebných prác potrebných pre realizáciu aktivít Projektu a súčasne je povinný dodržiavať princípy nediskriminácie hospodárskych subjektov, rovnakého zaobchádzania, transparentnosti, vrátane posúdenia konfliktu záujmov, hospodárnosti, efektívnosti, proporcionality, účinnosti a účelnosti.</w:t>
      </w:r>
    </w:p>
    <w:p w14:paraId="122A4241"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408DE562" w14:textId="1D0C196C"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závislosti od preukázateľného začatia postupu zadávania zákazky bude </w:t>
      </w:r>
      <w:r w:rsidR="00E668B8" w:rsidRPr="00245327">
        <w:rPr>
          <w:rFonts w:cs="Times New Roman"/>
          <w:szCs w:val="24"/>
        </w:rPr>
        <w:t>P</w:t>
      </w:r>
      <w:r w:rsidRPr="00245327">
        <w:rPr>
          <w:rFonts w:cs="Times New Roman"/>
          <w:szCs w:val="24"/>
        </w:rPr>
        <w:t xml:space="preserve">rijímateľ postupovať podľa </w:t>
      </w:r>
      <w:r w:rsidR="000A7FD7" w:rsidRPr="00245327">
        <w:rPr>
          <w:rFonts w:cs="Times New Roman"/>
          <w:szCs w:val="24"/>
        </w:rPr>
        <w:t>Z</w:t>
      </w:r>
      <w:r w:rsidRPr="00245327">
        <w:rPr>
          <w:rFonts w:cs="Times New Roman"/>
          <w:szCs w:val="24"/>
        </w:rPr>
        <w:t>ákona o</w:t>
      </w:r>
      <w:r w:rsidR="000A7FD7" w:rsidRPr="00245327">
        <w:rPr>
          <w:rFonts w:cs="Times New Roman"/>
          <w:szCs w:val="24"/>
        </w:rPr>
        <w:t> Verejnom obstarávaní</w:t>
      </w:r>
      <w:r w:rsidR="00057316">
        <w:rPr>
          <w:rFonts w:cs="Times New Roman"/>
          <w:szCs w:val="24"/>
        </w:rPr>
        <w:t>, Príručky pre prijímateľa a zároveň v zmysle Metodického pokynu Riadiaceho orgánu č. 3</w:t>
      </w:r>
      <w:r w:rsidR="000A7FD7" w:rsidRPr="00245327">
        <w:rPr>
          <w:rFonts w:cs="Times New Roman"/>
          <w:szCs w:val="24"/>
        </w:rPr>
        <w:t>.</w:t>
      </w:r>
    </w:p>
    <w:p w14:paraId="7597D45A" w14:textId="598677C5" w:rsidR="00AD0B13" w:rsidRPr="00AD0B13" w:rsidRDefault="00AD0B13" w:rsidP="00D55755">
      <w:pPr>
        <w:autoSpaceDE w:val="0"/>
        <w:autoSpaceDN w:val="0"/>
        <w:adjustRightInd w:val="0"/>
        <w:spacing w:after="0" w:line="240" w:lineRule="auto"/>
        <w:jc w:val="both"/>
        <w:rPr>
          <w:rFonts w:cs="Times New Roman"/>
          <w:szCs w:val="24"/>
        </w:rPr>
      </w:pPr>
    </w:p>
    <w:p w14:paraId="25A438B5" w14:textId="2517F0E8"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postupovať pri zadávaní zákaziek na dodanie služieb, tovarov a stavebných prác potrebných pre Realizáciu </w:t>
      </w:r>
      <w:r w:rsidR="000A7FD7" w:rsidRPr="00245327">
        <w:rPr>
          <w:rFonts w:cs="Times New Roman"/>
          <w:szCs w:val="24"/>
        </w:rPr>
        <w:t>A</w:t>
      </w:r>
      <w:r w:rsidRPr="00245327">
        <w:rPr>
          <w:rFonts w:cs="Times New Roman"/>
          <w:szCs w:val="24"/>
        </w:rPr>
        <w:t xml:space="preserve">ktivít Projektu ako aj pri zmenách týchto zákaziek v súlade so </w:t>
      </w:r>
      <w:r w:rsidR="000A7FD7" w:rsidRPr="00245327">
        <w:rPr>
          <w:rFonts w:cs="Times New Roman"/>
          <w:szCs w:val="24"/>
        </w:rPr>
        <w:t>Z</w:t>
      </w:r>
      <w:r w:rsidRPr="00245327">
        <w:rPr>
          <w:rFonts w:cs="Times New Roman"/>
          <w:szCs w:val="24"/>
        </w:rPr>
        <w:t>ákonom o</w:t>
      </w:r>
      <w:r w:rsidR="000A7FD7" w:rsidRPr="00245327">
        <w:rPr>
          <w:rFonts w:cs="Times New Roman"/>
          <w:szCs w:val="24"/>
        </w:rPr>
        <w:t> Verejnom obstarávaní</w:t>
      </w:r>
      <w:r w:rsidRPr="00245327">
        <w:rPr>
          <w:rFonts w:cs="Times New Roman"/>
          <w:szCs w:val="24"/>
        </w:rPr>
        <w:t xml:space="preserve">. Ak sa ustanovenia </w:t>
      </w:r>
      <w:r w:rsidR="000A7FD7" w:rsidRPr="00245327">
        <w:rPr>
          <w:rFonts w:cs="Times New Roman"/>
          <w:szCs w:val="24"/>
        </w:rPr>
        <w:t>Z</w:t>
      </w:r>
      <w:r w:rsidRPr="00245327">
        <w:rPr>
          <w:rFonts w:cs="Times New Roman"/>
          <w:szCs w:val="24"/>
        </w:rPr>
        <w:t xml:space="preserve">ákona </w:t>
      </w:r>
      <w:r w:rsidR="000A7FD7" w:rsidRPr="00245327">
        <w:rPr>
          <w:rFonts w:cs="Times New Roman"/>
          <w:szCs w:val="24"/>
        </w:rPr>
        <w:t>o Verejnom obstarávaní</w:t>
      </w:r>
      <w:r w:rsidRPr="00245327">
        <w:rPr>
          <w:rFonts w:cs="Times New Roman"/>
          <w:szCs w:val="24"/>
        </w:rPr>
        <w:t xml:space="preserve"> na Prijímateľa alebo danú zákazku </w:t>
      </w:r>
      <w:r w:rsidRPr="00245327">
        <w:rPr>
          <w:rFonts w:cs="Times New Roman"/>
          <w:szCs w:val="24"/>
        </w:rPr>
        <w:lastRenderedPageBreak/>
        <w:t xml:space="preserve">nevzťahujú, je Prijímateľ povinný postupovať pri zadávaní zákaziek podľa pravidiel upravených v aktuálnom Metodickom pokyne </w:t>
      </w:r>
      <w:r w:rsidR="00D37346" w:rsidRPr="00245327">
        <w:rPr>
          <w:rFonts w:cs="Times New Roman"/>
          <w:szCs w:val="24"/>
        </w:rPr>
        <w:t>Riadiaceho</w:t>
      </w:r>
      <w:r w:rsidR="000A7FD7" w:rsidRPr="00245327">
        <w:rPr>
          <w:rFonts w:cs="Times New Roman"/>
          <w:szCs w:val="24"/>
        </w:rPr>
        <w:t xml:space="preserve"> orgánu</w:t>
      </w:r>
      <w:r w:rsidR="0054108C" w:rsidRPr="00245327">
        <w:rPr>
          <w:rFonts w:cs="Times New Roman"/>
          <w:szCs w:val="24"/>
        </w:rPr>
        <w:t xml:space="preserve"> č.</w:t>
      </w:r>
      <w:r w:rsidRPr="00245327">
        <w:rPr>
          <w:rFonts w:cs="Times New Roman"/>
          <w:szCs w:val="24"/>
        </w:rPr>
        <w:t xml:space="preserve"> </w:t>
      </w:r>
      <w:r w:rsidR="00B91402">
        <w:rPr>
          <w:rFonts w:cs="Times New Roman"/>
          <w:szCs w:val="24"/>
        </w:rPr>
        <w:t xml:space="preserve"> 2 a </w:t>
      </w:r>
      <w:r w:rsidR="00B91402" w:rsidRPr="00245327">
        <w:rPr>
          <w:rFonts w:cs="Times New Roman"/>
          <w:szCs w:val="24"/>
        </w:rPr>
        <w:t>Metodickom pokyne Riadiaceho orgánu č.</w:t>
      </w:r>
      <w:r w:rsidR="00B91402">
        <w:rPr>
          <w:rFonts w:cs="Times New Roman"/>
          <w:szCs w:val="24"/>
        </w:rPr>
        <w:t xml:space="preserve"> 3</w:t>
      </w:r>
      <w:r w:rsidRPr="00245327">
        <w:rPr>
          <w:rFonts w:cs="Times New Roman"/>
          <w:szCs w:val="24"/>
        </w:rPr>
        <w:t xml:space="preserve">. Prijímateľ je povinný postupovať pri zadávaní zákaziek v hodnote nad </w:t>
      </w:r>
      <w:r w:rsidR="0036205E">
        <w:rPr>
          <w:rFonts w:cs="Times New Roman"/>
          <w:szCs w:val="24"/>
        </w:rPr>
        <w:t>50.</w:t>
      </w:r>
      <w:r w:rsidR="00B91402">
        <w:rPr>
          <w:rFonts w:cs="Times New Roman"/>
          <w:szCs w:val="24"/>
        </w:rPr>
        <w:t xml:space="preserve">000,00 </w:t>
      </w:r>
      <w:r w:rsidR="00C43C1A" w:rsidRPr="00245327">
        <w:rPr>
          <w:rFonts w:cs="Times New Roman"/>
          <w:szCs w:val="24"/>
        </w:rPr>
        <w:t>EUR</w:t>
      </w:r>
      <w:r w:rsidR="0036205E">
        <w:rPr>
          <w:rFonts w:cs="Times New Roman"/>
          <w:szCs w:val="24"/>
        </w:rPr>
        <w:t xml:space="preserve"> (slovom: päťdesiattisíc eur)</w:t>
      </w:r>
      <w:r w:rsidR="00C43C1A" w:rsidRPr="00245327">
        <w:rPr>
          <w:rFonts w:cs="Times New Roman"/>
          <w:szCs w:val="24"/>
        </w:rPr>
        <w:t xml:space="preserve"> </w:t>
      </w:r>
      <w:r w:rsidRPr="00245327">
        <w:rPr>
          <w:rFonts w:cs="Times New Roman"/>
          <w:szCs w:val="24"/>
        </w:rPr>
        <w:t xml:space="preserve">podľa pravidiel upravených v aktuálnom Metodickom pokyne </w:t>
      </w:r>
      <w:r w:rsidR="00D37346" w:rsidRPr="00245327">
        <w:rPr>
          <w:rFonts w:cs="Times New Roman"/>
          <w:szCs w:val="24"/>
        </w:rPr>
        <w:t xml:space="preserve">Riadiaceho </w:t>
      </w:r>
      <w:r w:rsidR="0054108C" w:rsidRPr="00245327">
        <w:rPr>
          <w:rFonts w:cs="Times New Roman"/>
          <w:szCs w:val="24"/>
        </w:rPr>
        <w:t xml:space="preserve">orgánu </w:t>
      </w:r>
      <w:r w:rsidRPr="00245327">
        <w:rPr>
          <w:rFonts w:cs="Times New Roman"/>
          <w:szCs w:val="24"/>
        </w:rPr>
        <w:t xml:space="preserve">č. </w:t>
      </w:r>
      <w:r w:rsidR="00057316">
        <w:rPr>
          <w:rFonts w:cs="Times New Roman"/>
          <w:szCs w:val="24"/>
        </w:rPr>
        <w:t>3</w:t>
      </w:r>
      <w:r w:rsidRPr="00245327">
        <w:rPr>
          <w:rFonts w:cs="Times New Roman"/>
          <w:szCs w:val="24"/>
        </w:rPr>
        <w:t>.</w:t>
      </w:r>
    </w:p>
    <w:p w14:paraId="07D867FA" w14:textId="48D86DB1" w:rsidR="00AD0B13" w:rsidRPr="00AD0B13" w:rsidRDefault="00AD0B13" w:rsidP="00D55755">
      <w:pPr>
        <w:autoSpaceDE w:val="0"/>
        <w:autoSpaceDN w:val="0"/>
        <w:adjustRightInd w:val="0"/>
        <w:spacing w:after="0" w:line="240" w:lineRule="auto"/>
        <w:jc w:val="both"/>
        <w:rPr>
          <w:rFonts w:cs="Times New Roman"/>
          <w:szCs w:val="24"/>
        </w:rPr>
      </w:pPr>
    </w:p>
    <w:p w14:paraId="638438AC" w14:textId="67E75747"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je povinný zaslať Poskytovateľovi dokumentáciu z obstarávania tovarov, služieb</w:t>
      </w:r>
      <w:r w:rsidR="00E668B8" w:rsidRPr="00245327">
        <w:rPr>
          <w:rFonts w:cs="Times New Roman"/>
          <w:szCs w:val="24"/>
        </w:rPr>
        <w:t xml:space="preserve"> a/alebo</w:t>
      </w:r>
      <w:r w:rsidRPr="00245327">
        <w:rPr>
          <w:rFonts w:cs="Times New Roman"/>
          <w:szCs w:val="24"/>
        </w:rPr>
        <w:t xml:space="preserve"> stavebných prác a súvisiacich postupov v plnom rozsahu, ak Poskytovateľ neurčí inak. Poskytovateľ je oprávnený požadovať od Prijímateľa aj inú dokumentáciu z obstarávania tovarov, služieb</w:t>
      </w:r>
      <w:r w:rsidR="00E668B8" w:rsidRPr="00245327">
        <w:rPr>
          <w:rFonts w:cs="Times New Roman"/>
          <w:szCs w:val="24"/>
        </w:rPr>
        <w:t xml:space="preserve"> a/alebo</w:t>
      </w:r>
      <w:r w:rsidRPr="00245327">
        <w:rPr>
          <w:rFonts w:cs="Times New Roman"/>
          <w:szCs w:val="24"/>
        </w:rPr>
        <w:t xml:space="preserve"> stavebných prác a súvisiacich postupov, ak je to potrebné na riadny výkon činnosti Poskytovateľa a Prijímateľ je povinný Poskytovateľovi túto dokumentácie v určenom termíne poskytnúť. Prijímateľ predkladá dokumentáciu podľa predchádzajúcej vety v lehotách a vo forme určenej v Systéme riadenia, ak Poskytovateľ neurčí inak. Dokumentáciu Prijímateľ predkladá </w:t>
      </w:r>
      <w:r w:rsidR="00B91402">
        <w:rPr>
          <w:rFonts w:cs="Times New Roman"/>
          <w:szCs w:val="24"/>
        </w:rPr>
        <w:t>prednostne</w:t>
      </w:r>
      <w:r w:rsidRPr="00245327">
        <w:rPr>
          <w:rFonts w:cs="Times New Roman"/>
          <w:szCs w:val="24"/>
        </w:rPr>
        <w:t xml:space="preserve"> v elektronickej podobe, </w:t>
      </w:r>
      <w:r w:rsidR="00B91402">
        <w:rPr>
          <w:rFonts w:cs="Times New Roman"/>
          <w:szCs w:val="24"/>
        </w:rPr>
        <w:t xml:space="preserve">resp. v písomnom podaní pri nefunkčnosti </w:t>
      </w:r>
      <w:r w:rsidR="00485AA9" w:rsidRPr="00485AA9">
        <w:rPr>
          <w:rFonts w:cs="Times New Roman"/>
          <w:szCs w:val="24"/>
        </w:rPr>
        <w:t>IMS</w:t>
      </w:r>
      <w:r w:rsidR="00B91402">
        <w:rPr>
          <w:rFonts w:cs="Times New Roman"/>
          <w:szCs w:val="24"/>
        </w:rPr>
        <w:t xml:space="preserve"> alebo ak to okolnosť Prijímateľovi neumožňuje inak, </w:t>
      </w:r>
      <w:r w:rsidRPr="00245327">
        <w:rPr>
          <w:rFonts w:cs="Times New Roman"/>
          <w:szCs w:val="24"/>
        </w:rPr>
        <w:t xml:space="preserve">pričom </w:t>
      </w:r>
      <w:r w:rsidR="00B91402">
        <w:rPr>
          <w:rFonts w:cs="Times New Roman"/>
          <w:szCs w:val="24"/>
        </w:rPr>
        <w:t xml:space="preserve">pri písomnom podaní </w:t>
      </w:r>
      <w:r w:rsidRPr="00245327">
        <w:rPr>
          <w:rFonts w:cs="Times New Roman"/>
          <w:szCs w:val="24"/>
        </w:rPr>
        <w:t>časť dokumentácie</w:t>
      </w:r>
      <w:r w:rsidR="00B91402">
        <w:rPr>
          <w:rFonts w:cs="Times New Roman"/>
          <w:szCs w:val="24"/>
        </w:rPr>
        <w:t xml:space="preserve"> sa</w:t>
      </w:r>
      <w:r w:rsidRPr="00245327">
        <w:rPr>
          <w:rFonts w:cs="Times New Roman"/>
          <w:szCs w:val="24"/>
        </w:rPr>
        <w:t xml:space="preserve"> predkladá aj cez </w:t>
      </w:r>
      <w:r w:rsidR="00485AA9" w:rsidRPr="00485AA9">
        <w:rPr>
          <w:rFonts w:cs="Times New Roman"/>
          <w:szCs w:val="24"/>
        </w:rPr>
        <w:t>IMS</w:t>
      </w:r>
      <w:r w:rsidR="0053610B" w:rsidRPr="00245327">
        <w:rPr>
          <w:rFonts w:cs="Times New Roman"/>
          <w:szCs w:val="24"/>
        </w:rPr>
        <w:t xml:space="preserve">. </w:t>
      </w:r>
      <w:r w:rsidRPr="00245327">
        <w:rPr>
          <w:rFonts w:cs="Times New Roman"/>
          <w:szCs w:val="24"/>
        </w:rPr>
        <w:t xml:space="preserve">Minimálny rozsah dokumentácie, ktorú Prijímateľ povinne predkladá cez </w:t>
      </w:r>
      <w:r w:rsidR="00485AA9" w:rsidRPr="00485AA9">
        <w:rPr>
          <w:rFonts w:cs="Times New Roman"/>
          <w:szCs w:val="24"/>
        </w:rPr>
        <w:t>IMS</w:t>
      </w:r>
      <w:r w:rsidR="00B91402" w:rsidRPr="00245327">
        <w:rPr>
          <w:rFonts w:cs="Times New Roman"/>
          <w:szCs w:val="24"/>
        </w:rPr>
        <w:t xml:space="preserve"> </w:t>
      </w:r>
      <w:r w:rsidRPr="00245327">
        <w:rPr>
          <w:rFonts w:cs="Times New Roman"/>
          <w:szCs w:val="24"/>
        </w:rPr>
        <w:t xml:space="preserve">je definovaný rozsahom dokumentácie zverejňovanej v profile podľa </w:t>
      </w:r>
      <w:proofErr w:type="spellStart"/>
      <w:r w:rsidR="0053610B" w:rsidRPr="00245327">
        <w:rPr>
          <w:rFonts w:cs="Times New Roman"/>
          <w:szCs w:val="24"/>
        </w:rPr>
        <w:t>ust</w:t>
      </w:r>
      <w:proofErr w:type="spellEnd"/>
      <w:r w:rsidR="0053610B" w:rsidRPr="00245327">
        <w:rPr>
          <w:rFonts w:cs="Times New Roman"/>
          <w:szCs w:val="24"/>
        </w:rPr>
        <w:t xml:space="preserve">. </w:t>
      </w:r>
      <w:r w:rsidRPr="00245327">
        <w:rPr>
          <w:rFonts w:cs="Times New Roman"/>
          <w:szCs w:val="24"/>
        </w:rPr>
        <w:t xml:space="preserve">§ 64 </w:t>
      </w:r>
      <w:r w:rsidR="0053610B" w:rsidRPr="00245327">
        <w:rPr>
          <w:rFonts w:cs="Times New Roman"/>
          <w:szCs w:val="24"/>
        </w:rPr>
        <w:t>Z</w:t>
      </w:r>
      <w:r w:rsidRPr="00245327">
        <w:rPr>
          <w:rFonts w:cs="Times New Roman"/>
          <w:szCs w:val="24"/>
        </w:rPr>
        <w:t>ákona o</w:t>
      </w:r>
      <w:r w:rsidR="0053610B" w:rsidRPr="00245327">
        <w:rPr>
          <w:rFonts w:cs="Times New Roman"/>
          <w:szCs w:val="24"/>
        </w:rPr>
        <w:t> Verejnom obstarávaní</w:t>
      </w:r>
      <w:r w:rsidRPr="00245327">
        <w:rPr>
          <w:rFonts w:cs="Times New Roman"/>
          <w:szCs w:val="24"/>
        </w:rPr>
        <w:t xml:space="preserve">, v závislosti od hodnoty a typu zákazky, pričom uvedená povinnosť platí pre všetkých prijímateľov. V prípade ponúk jednotlivých uchádzačov sa cez </w:t>
      </w:r>
      <w:r w:rsidR="00485AA9" w:rsidRPr="00485AA9">
        <w:rPr>
          <w:rFonts w:cs="Times New Roman"/>
          <w:szCs w:val="24"/>
        </w:rPr>
        <w:t>IMS</w:t>
      </w:r>
      <w:r w:rsidR="00485AA9">
        <w:rPr>
          <w:rFonts w:cs="Times New Roman"/>
          <w:szCs w:val="24"/>
        </w:rPr>
        <w:t xml:space="preserve"> </w:t>
      </w:r>
      <w:r w:rsidRPr="00245327">
        <w:rPr>
          <w:rFonts w:cs="Times New Roman"/>
          <w:szCs w:val="24"/>
        </w:rPr>
        <w:t xml:space="preserve">predkladá iba ponuka uchádzača, ktorý bol vyhodnotený ako úspešný. </w:t>
      </w:r>
      <w:r w:rsidR="0053610B" w:rsidRPr="00245327">
        <w:rPr>
          <w:rFonts w:cs="Times New Roman"/>
          <w:szCs w:val="24"/>
        </w:rPr>
        <w:t>Riadiaci orgán</w:t>
      </w:r>
      <w:r w:rsidRPr="00245327">
        <w:rPr>
          <w:rFonts w:cs="Times New Roman"/>
          <w:szCs w:val="24"/>
        </w:rPr>
        <w:t xml:space="preserve"> je povinný s ohľadom na podmienky uvedené v predošlej vete vyžadov</w:t>
      </w:r>
      <w:r w:rsidR="00B64C0B">
        <w:rPr>
          <w:rFonts w:cs="Times New Roman"/>
          <w:szCs w:val="24"/>
        </w:rPr>
        <w:t xml:space="preserve">ať predloženie dokumentácie cez </w:t>
      </w:r>
      <w:r w:rsidR="00485AA9" w:rsidRPr="00485AA9">
        <w:rPr>
          <w:rFonts w:cs="Times New Roman"/>
          <w:szCs w:val="24"/>
        </w:rPr>
        <w:t>IMS</w:t>
      </w:r>
      <w:r w:rsidR="00B64C0B">
        <w:rPr>
          <w:rFonts w:cs="Times New Roman"/>
          <w:szCs w:val="24"/>
        </w:rPr>
        <w:t xml:space="preserve"> </w:t>
      </w:r>
      <w:r w:rsidRPr="00245327">
        <w:rPr>
          <w:rFonts w:cs="Times New Roman"/>
          <w:szCs w:val="24"/>
        </w:rPr>
        <w:t xml:space="preserve">aj v prípade zákaziek realizovaných s využitím elektronického trhoviska a zákaziek s nízkou hodnotou, pričom rozsah takto predkladanej dokumentácie určí </w:t>
      </w:r>
      <w:r w:rsidR="0053610B" w:rsidRPr="00245327">
        <w:rPr>
          <w:rFonts w:cs="Times New Roman"/>
          <w:szCs w:val="24"/>
        </w:rPr>
        <w:t>Riadiaci orgán</w:t>
      </w:r>
      <w:r w:rsidRPr="00245327">
        <w:rPr>
          <w:rFonts w:cs="Times New Roman"/>
          <w:szCs w:val="24"/>
        </w:rPr>
        <w:t xml:space="preserve">. Prijímateľ súčasne s dokumentáciou predkladá Poskytovateľovi aj čestné vyhlásenie, v ktorom identifikuje Projekt a kontrolované obstarávanie služieb, tovarov a stavebných prác. Súčasťou tohto čestného vyhlásenia je súpis všetkej predkladanej dokumentácie, vrátane dokumentácie predkladanej elektronicky, a vyhlásenie, že predkladaná dokumentácie je úplná, kompletná a je totožná s originálom dokumentácie obstarávania služieb, tovarov, stavebných prác alebo iných postupov. Súčasne Prijímateľ vyhlási, že si je vedomý, že na základe predloženej dokumentácie vykoná Poskytovateľ finančnú kontrolu a jej možné závery sú </w:t>
      </w:r>
      <w:r w:rsidRPr="00B64C0B">
        <w:rPr>
          <w:rFonts w:cs="Times New Roman"/>
          <w:szCs w:val="24"/>
        </w:rPr>
        <w:t xml:space="preserve">uvedené v </w:t>
      </w:r>
      <w:r w:rsidRPr="002B2C34">
        <w:rPr>
          <w:rFonts w:cs="Times New Roman"/>
          <w:szCs w:val="24"/>
        </w:rPr>
        <w:t xml:space="preserve">odseku </w:t>
      </w:r>
      <w:r w:rsidR="00AF2061" w:rsidRPr="002B2C34">
        <w:rPr>
          <w:rFonts w:cs="Times New Roman"/>
          <w:szCs w:val="24"/>
        </w:rPr>
        <w:t>3.</w:t>
      </w:r>
      <w:r w:rsidR="002B2C34" w:rsidRPr="002B2C34">
        <w:rPr>
          <w:rFonts w:cs="Times New Roman"/>
          <w:szCs w:val="24"/>
        </w:rPr>
        <w:t>14</w:t>
      </w:r>
      <w:r w:rsidR="00AF2061" w:rsidRPr="002B2C34">
        <w:rPr>
          <w:rFonts w:cs="Times New Roman"/>
          <w:szCs w:val="24"/>
        </w:rPr>
        <w:t>.</w:t>
      </w:r>
      <w:r w:rsidRPr="00B64C0B">
        <w:rPr>
          <w:rFonts w:cs="Times New Roman"/>
          <w:szCs w:val="24"/>
        </w:rPr>
        <w:t xml:space="preserve"> VZP.</w:t>
      </w:r>
      <w:r w:rsidRPr="00245327">
        <w:rPr>
          <w:rFonts w:cs="Times New Roman"/>
          <w:szCs w:val="24"/>
        </w:rPr>
        <w:t xml:space="preserve"> Pri dopĺňaní dokumentácie na výkon finančnej kontroly platí povinnosť predkladania čestného vyhlásenia podľa tohto odseku rovnako. V prípade, ak Prijímateľ nepredloží vyhlásenia podľa tohto odseku, Poskytovateľ ho vyzve, aby tak vykonal Bezodkladne od dátumu uvedeného vo výzve Poskytovateľa. V prípade, ak Prijímateľ ktorékoľvek vyhlásenie podľa tohto odseku napriek výzve Poskytovateľa nepredloží, ide o podstatné porušenie povinnosti Prijímateľom.</w:t>
      </w:r>
    </w:p>
    <w:p w14:paraId="01BE3C41"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4F2834A2" w14:textId="2F58C17D"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Poskytovateľ vykoná finančnú kontrolu obstarávania tovarov, služieb, stavebných prác a súvisiacich postupov v zmysle zákona o finančnej kontrole a audite a podľa postupov upravených v Systéme riadenia v príslušnej verzii. Výkonom kontroly obstarávania služieb, tovarov, stavebných prác a súvisiacich postupov zo strany Poskytovateľa nie je dotknutá výlučná a konečná zodpovednosť Prijímateľa ako verejného obstarávateľa, obstarávateľa alebo osoby podľa</w:t>
      </w:r>
      <w:r w:rsidR="0053610B" w:rsidRPr="00245327">
        <w:rPr>
          <w:rFonts w:cs="Times New Roman"/>
          <w:szCs w:val="24"/>
        </w:rPr>
        <w:t xml:space="preserve"> </w:t>
      </w:r>
      <w:proofErr w:type="spellStart"/>
      <w:r w:rsidR="0053610B" w:rsidRPr="00245327">
        <w:rPr>
          <w:rFonts w:cs="Times New Roman"/>
          <w:szCs w:val="24"/>
        </w:rPr>
        <w:t>ust</w:t>
      </w:r>
      <w:proofErr w:type="spellEnd"/>
      <w:r w:rsidRPr="00245327">
        <w:rPr>
          <w:rFonts w:cs="Times New Roman"/>
          <w:szCs w:val="24"/>
        </w:rPr>
        <w:t xml:space="preserve"> § 8 </w:t>
      </w:r>
      <w:r w:rsidR="0053610B" w:rsidRPr="00245327">
        <w:rPr>
          <w:rFonts w:cs="Times New Roman"/>
          <w:szCs w:val="24"/>
        </w:rPr>
        <w:t>Z</w:t>
      </w:r>
      <w:r w:rsidRPr="00245327">
        <w:rPr>
          <w:rFonts w:cs="Times New Roman"/>
          <w:szCs w:val="24"/>
        </w:rPr>
        <w:t>ákona o</w:t>
      </w:r>
      <w:r w:rsidR="0053610B" w:rsidRPr="00245327">
        <w:rPr>
          <w:rFonts w:cs="Times New Roman"/>
          <w:szCs w:val="24"/>
        </w:rPr>
        <w:t> Verejnom obstarávaní</w:t>
      </w:r>
      <w:r w:rsidRPr="00245327">
        <w:rPr>
          <w:rFonts w:cs="Times New Roman"/>
          <w:szCs w:val="24"/>
        </w:rPr>
        <w:t xml:space="preserve"> za vykonanie </w:t>
      </w:r>
      <w:r w:rsidR="0053610B" w:rsidRPr="00245327">
        <w:rPr>
          <w:rFonts w:cs="Times New Roman"/>
          <w:szCs w:val="24"/>
        </w:rPr>
        <w:t>Verejného obstarávania</w:t>
      </w:r>
      <w:r w:rsidRPr="00245327">
        <w:rPr>
          <w:rFonts w:cs="Times New Roman"/>
          <w:szCs w:val="24"/>
        </w:rPr>
        <w:t xml:space="preserve"> pri dodržaní </w:t>
      </w:r>
      <w:r w:rsidRPr="00245327">
        <w:rPr>
          <w:rFonts w:cs="Times New Roman"/>
          <w:szCs w:val="24"/>
        </w:rPr>
        <w:lastRenderedPageBreak/>
        <w:t xml:space="preserve">všeobecne záväzných </w:t>
      </w:r>
      <w:r w:rsidR="0053610B" w:rsidRPr="00245327">
        <w:rPr>
          <w:rFonts w:cs="Times New Roman"/>
          <w:szCs w:val="24"/>
        </w:rPr>
        <w:t>P</w:t>
      </w:r>
      <w:r w:rsidRPr="00245327">
        <w:rPr>
          <w:rFonts w:cs="Times New Roman"/>
          <w:szCs w:val="24"/>
        </w:rPr>
        <w:t>rávnych predpisov SR a</w:t>
      </w:r>
      <w:r w:rsidR="0053610B" w:rsidRPr="00245327">
        <w:rPr>
          <w:rFonts w:cs="Times New Roman"/>
          <w:szCs w:val="24"/>
        </w:rPr>
        <w:t> Právnych aktov</w:t>
      </w:r>
      <w:r w:rsidRPr="00245327">
        <w:rPr>
          <w:rFonts w:cs="Times New Roman"/>
          <w:szCs w:val="24"/>
        </w:rPr>
        <w:t xml:space="preserve"> EÚ, </w:t>
      </w:r>
      <w:r w:rsidR="002F7EB0" w:rsidRPr="00245327">
        <w:rPr>
          <w:rFonts w:cs="Times New Roman"/>
          <w:szCs w:val="24"/>
        </w:rPr>
        <w:t xml:space="preserve">ustanovení </w:t>
      </w:r>
      <w:r w:rsidRPr="00245327">
        <w:rPr>
          <w:rFonts w:cs="Times New Roman"/>
          <w:szCs w:val="24"/>
        </w:rPr>
        <w:t xml:space="preserve">Zmluvy, Právnych dokumentov a základných princípov </w:t>
      </w:r>
      <w:r w:rsidR="002F7EB0" w:rsidRPr="00245327">
        <w:rPr>
          <w:rFonts w:cs="Times New Roman"/>
          <w:szCs w:val="24"/>
        </w:rPr>
        <w:t>Verejného obstarávania</w:t>
      </w:r>
      <w:r w:rsidRPr="00245327">
        <w:rPr>
          <w:rFonts w:cs="Times New Roman"/>
          <w:szCs w:val="24"/>
        </w:rPr>
        <w:t xml:space="preserve">. Rovnako nie je výkonom finančnej kontroly Poskytovateľom dotknutá výlučná a konečná zodpovednosť Prijímateľa za obstarávanie a výber Dodávateľa v prípadoch, ak Prijímateľ nie je povinný postupovať podľa </w:t>
      </w:r>
      <w:r w:rsidR="002F7EB0" w:rsidRPr="00245327">
        <w:rPr>
          <w:rFonts w:cs="Times New Roman"/>
          <w:szCs w:val="24"/>
        </w:rPr>
        <w:t>Zákona o Verejnom obstarávaní</w:t>
      </w:r>
      <w:r w:rsidRPr="00245327">
        <w:rPr>
          <w:rFonts w:cs="Times New Roman"/>
          <w:szCs w:val="24"/>
        </w:rPr>
        <w:t>. Prijímateľ berie na vedomie, že vykonaním finančnej kontroly Poskytovateľa nie je dotknuté právo Poskytovateľa alebo iného oprávneného orgánu na vykonanie novej kontroly/vládneho auditu počas celej doby účinnosti Zmluvy so zisteniami, ktoré budú vyplývať z tejto novej kontroly/vládneho auditu a ktoré môžu byť odlišné od zistení predchádzajúcich kontrol. V prípade, že závery novej kontroly, a to napríklad v dôsledku aplikácie postupov vychádzajúcich z metodických usmernení, rozhodnutí a výkladových stanovísk ÚVO alebo Právnych dokumentov alebo komunikácie s</w:t>
      </w:r>
      <w:r w:rsidR="002F7EB0" w:rsidRPr="00245327">
        <w:rPr>
          <w:rFonts w:cs="Times New Roman"/>
          <w:szCs w:val="24"/>
        </w:rPr>
        <w:t> Európskou komisiou</w:t>
      </w:r>
      <w:r w:rsidRPr="00245327">
        <w:rPr>
          <w:rFonts w:cs="Times New Roman"/>
          <w:szCs w:val="24"/>
        </w:rPr>
        <w:t xml:space="preserve"> alebo inými orgánmi SR a EÚ, sú odlišné od záverov predchádzajúcej kontroly, Poskytovateľ je oprávnený na základe záverov z novej kontroly uplatniť v plnej výške voči Prijímateľovi prípadné sankcie za nedodržanie pravidiel a postupov stanovených v </w:t>
      </w:r>
      <w:r w:rsidR="002F7EB0" w:rsidRPr="00245327">
        <w:rPr>
          <w:rFonts w:cs="Times New Roman"/>
          <w:szCs w:val="24"/>
        </w:rPr>
        <w:t>Zákone o </w:t>
      </w:r>
      <w:r w:rsidR="002F7EB0" w:rsidRPr="00F90EDA">
        <w:rPr>
          <w:rFonts w:cs="Times New Roman"/>
          <w:szCs w:val="24"/>
        </w:rPr>
        <w:t>Verejnom obstarávaní</w:t>
      </w:r>
      <w:r w:rsidRPr="00F90EDA">
        <w:rPr>
          <w:rFonts w:cs="Times New Roman"/>
          <w:szCs w:val="24"/>
        </w:rPr>
        <w:t xml:space="preserve">, resp. postupov pri obstaraní zákazky, na ktorú sa </w:t>
      </w:r>
      <w:r w:rsidR="002F7EB0" w:rsidRPr="00F90EDA">
        <w:rPr>
          <w:rFonts w:cs="Times New Roman"/>
          <w:szCs w:val="24"/>
        </w:rPr>
        <w:t>Zákon o Verejnom obstarávaní</w:t>
      </w:r>
      <w:r w:rsidRPr="00F90EDA">
        <w:rPr>
          <w:rFonts w:cs="Times New Roman"/>
          <w:szCs w:val="24"/>
        </w:rPr>
        <w:t xml:space="preserve"> nevzťahuje. </w:t>
      </w:r>
      <w:r w:rsidR="00736891" w:rsidRPr="00F90EDA">
        <w:rPr>
          <w:rFonts w:cs="Times New Roman"/>
          <w:szCs w:val="24"/>
        </w:rPr>
        <w:t>A</w:t>
      </w:r>
      <w:r w:rsidRPr="00F90EDA">
        <w:rPr>
          <w:rFonts w:cs="Times New Roman"/>
          <w:szCs w:val="24"/>
        </w:rPr>
        <w:t>k kontrolný orgán/auditný orgán podľa článku 12</w:t>
      </w:r>
      <w:r w:rsidR="00A66820" w:rsidRPr="00F90EDA">
        <w:rPr>
          <w:rFonts w:cs="Times New Roman"/>
          <w:szCs w:val="24"/>
        </w:rPr>
        <w:t>.</w:t>
      </w:r>
      <w:r w:rsidRPr="00F90EDA">
        <w:rPr>
          <w:rFonts w:cs="Times New Roman"/>
          <w:szCs w:val="24"/>
        </w:rPr>
        <w:t xml:space="preserve"> VZP</w:t>
      </w:r>
      <w:r w:rsidR="00736891" w:rsidRPr="00F90EDA">
        <w:rPr>
          <w:rFonts w:cs="Times New Roman"/>
          <w:szCs w:val="24"/>
        </w:rPr>
        <w:t>, ktorý je</w:t>
      </w:r>
      <w:r w:rsidRPr="00F90EDA">
        <w:rPr>
          <w:rFonts w:cs="Times New Roman"/>
          <w:szCs w:val="24"/>
        </w:rPr>
        <w:t xml:space="preserve"> odlišný od Poskytovateľa identifikuje Nezrovnalosť vyplývajúcu z</w:t>
      </w:r>
      <w:r w:rsidR="002F7EB0" w:rsidRPr="00F90EDA">
        <w:rPr>
          <w:rFonts w:cs="Times New Roman"/>
          <w:szCs w:val="24"/>
        </w:rPr>
        <w:t> Verejného obstarávania</w:t>
      </w:r>
      <w:r w:rsidRPr="00F90EDA">
        <w:rPr>
          <w:rFonts w:cs="Times New Roman"/>
          <w:szCs w:val="24"/>
        </w:rPr>
        <w:t xml:space="preserve">, spočívajúcu v porušení právnych predpisov a/alebo pravidiel pre poskytovanie pomoci z </w:t>
      </w:r>
      <w:r w:rsidR="005B06EF" w:rsidRPr="00F90EDA">
        <w:rPr>
          <w:rFonts w:cs="Times New Roman"/>
          <w:szCs w:val="24"/>
        </w:rPr>
        <w:t>EÚ</w:t>
      </w:r>
      <w:r w:rsidRPr="00F90EDA">
        <w:rPr>
          <w:rFonts w:cs="Times New Roman"/>
          <w:szCs w:val="24"/>
        </w:rPr>
        <w:t xml:space="preserve"> v súvislosti s</w:t>
      </w:r>
      <w:r w:rsidR="00867DFA" w:rsidRPr="00F90EDA">
        <w:rPr>
          <w:rFonts w:cs="Times New Roman"/>
          <w:szCs w:val="24"/>
        </w:rPr>
        <w:t> Verejným obstarávaním</w:t>
      </w:r>
      <w:r w:rsidRPr="00F90EDA">
        <w:rPr>
          <w:rFonts w:cs="Times New Roman"/>
          <w:szCs w:val="24"/>
        </w:rPr>
        <w:t xml:space="preserve">, porušením pravidiel a postupov </w:t>
      </w:r>
      <w:r w:rsidR="00867DFA" w:rsidRPr="00F90EDA">
        <w:rPr>
          <w:rFonts w:cs="Times New Roman"/>
          <w:szCs w:val="24"/>
        </w:rPr>
        <w:t>Verejného obstarávania</w:t>
      </w:r>
      <w:r w:rsidRPr="00F90EDA">
        <w:rPr>
          <w:rFonts w:cs="Times New Roman"/>
          <w:szCs w:val="24"/>
        </w:rPr>
        <w:t xml:space="preserve"> stanovených v </w:t>
      </w:r>
      <w:r w:rsidR="00867DFA" w:rsidRPr="00F90EDA">
        <w:rPr>
          <w:rFonts w:cs="Times New Roman"/>
          <w:szCs w:val="24"/>
        </w:rPr>
        <w:t>Zákone o Verejnom obstarávaní</w:t>
      </w:r>
      <w:r w:rsidRPr="00F90EDA">
        <w:rPr>
          <w:rFonts w:cs="Times New Roman"/>
          <w:szCs w:val="24"/>
        </w:rPr>
        <w:t xml:space="preserve"> alebo vyplývajúcich z legislatívy EÚ k problematike </w:t>
      </w:r>
      <w:r w:rsidR="00867DFA" w:rsidRPr="00F90EDA">
        <w:rPr>
          <w:rFonts w:cs="Times New Roman"/>
          <w:szCs w:val="24"/>
        </w:rPr>
        <w:t>Verejného obstarávania</w:t>
      </w:r>
      <w:r w:rsidRPr="00F90EDA">
        <w:rPr>
          <w:rFonts w:cs="Times New Roman"/>
          <w:szCs w:val="24"/>
        </w:rPr>
        <w:t xml:space="preserve"> alebo z obvyklej praxe (</w:t>
      </w:r>
      <w:proofErr w:type="spellStart"/>
      <w:r w:rsidRPr="00F90EDA">
        <w:rPr>
          <w:rFonts w:cs="Times New Roman"/>
          <w:i/>
          <w:szCs w:val="24"/>
        </w:rPr>
        <w:t>best</w:t>
      </w:r>
      <w:proofErr w:type="spellEnd"/>
      <w:r w:rsidRPr="00F90EDA">
        <w:rPr>
          <w:rFonts w:cs="Times New Roman"/>
          <w:i/>
          <w:szCs w:val="24"/>
        </w:rPr>
        <w:t xml:space="preserve"> </w:t>
      </w:r>
      <w:proofErr w:type="spellStart"/>
      <w:r w:rsidRPr="00F90EDA">
        <w:rPr>
          <w:rFonts w:cs="Times New Roman"/>
          <w:i/>
          <w:szCs w:val="24"/>
        </w:rPr>
        <w:t>practice</w:t>
      </w:r>
      <w:proofErr w:type="spellEnd"/>
      <w:r w:rsidRPr="00F90EDA">
        <w:rPr>
          <w:rFonts w:cs="Times New Roman"/>
          <w:szCs w:val="24"/>
        </w:rPr>
        <w:t xml:space="preserve">) aplikovanej kontrolnými alebo auditnými orgánmi EÚ, a to aj nad rámec zistení Poskytovateľa a bez ohľadu na štádium, v ktorom sa proces </w:t>
      </w:r>
      <w:r w:rsidR="00867DFA" w:rsidRPr="00F90EDA">
        <w:rPr>
          <w:rFonts w:cs="Times New Roman"/>
          <w:szCs w:val="24"/>
        </w:rPr>
        <w:t xml:space="preserve">Verejného obstarávania </w:t>
      </w:r>
      <w:r w:rsidRPr="00F90EDA">
        <w:rPr>
          <w:rFonts w:cs="Times New Roman"/>
          <w:szCs w:val="24"/>
        </w:rPr>
        <w:t xml:space="preserve">nachádza a v dôsledku takejto Nezrovnalosti vznikne </w:t>
      </w:r>
      <w:r w:rsidR="00736891" w:rsidRPr="00F90EDA">
        <w:rPr>
          <w:rFonts w:cs="Times New Roman"/>
          <w:szCs w:val="24"/>
        </w:rPr>
        <w:t xml:space="preserve">Prijímateľovi </w:t>
      </w:r>
      <w:r w:rsidRPr="00F90EDA">
        <w:rPr>
          <w:rFonts w:cs="Times New Roman"/>
          <w:szCs w:val="24"/>
        </w:rPr>
        <w:t xml:space="preserve">povinnosť vrátiť </w:t>
      </w:r>
      <w:r w:rsidR="000C76A7" w:rsidRPr="00F90EDA">
        <w:rPr>
          <w:rFonts w:cs="Times New Roman"/>
          <w:szCs w:val="24"/>
        </w:rPr>
        <w:t xml:space="preserve">PP </w:t>
      </w:r>
      <w:r w:rsidRPr="00F90EDA">
        <w:rPr>
          <w:rFonts w:cs="Times New Roman"/>
          <w:szCs w:val="24"/>
        </w:rPr>
        <w:t>alebo jeho časť, Prijímateľ je povinný vyčíslen</w:t>
      </w:r>
      <w:r w:rsidR="00736891" w:rsidRPr="00F90EDA">
        <w:rPr>
          <w:rFonts w:cs="Times New Roman"/>
          <w:szCs w:val="24"/>
        </w:rPr>
        <w:t>ý</w:t>
      </w:r>
      <w:r w:rsidRPr="00F90EDA">
        <w:rPr>
          <w:rFonts w:cs="Times New Roman"/>
          <w:szCs w:val="24"/>
        </w:rPr>
        <w:t xml:space="preserve"> </w:t>
      </w:r>
      <w:r w:rsidR="000C76A7" w:rsidRPr="00F90EDA">
        <w:rPr>
          <w:rFonts w:cs="Times New Roman"/>
          <w:szCs w:val="24"/>
        </w:rPr>
        <w:t xml:space="preserve">PP </w:t>
      </w:r>
      <w:r w:rsidRPr="00F90EDA">
        <w:rPr>
          <w:rFonts w:cs="Times New Roman"/>
          <w:szCs w:val="24"/>
        </w:rPr>
        <w:t>alebo jeho časť vrátiť v súlade s článkom 10</w:t>
      </w:r>
      <w:r w:rsidR="00A66820" w:rsidRPr="00F90EDA">
        <w:rPr>
          <w:rFonts w:cs="Times New Roman"/>
          <w:szCs w:val="24"/>
        </w:rPr>
        <w:t>.</w:t>
      </w:r>
      <w:r w:rsidR="008A7FED" w:rsidRPr="00F90EDA">
        <w:rPr>
          <w:rFonts w:cs="Times New Roman"/>
          <w:szCs w:val="24"/>
        </w:rPr>
        <w:t xml:space="preserve"> VZP</w:t>
      </w:r>
      <w:r w:rsidRPr="00B64C0B">
        <w:rPr>
          <w:rFonts w:cs="Times New Roman"/>
          <w:szCs w:val="24"/>
        </w:rPr>
        <w:t>.</w:t>
      </w:r>
    </w:p>
    <w:p w14:paraId="511F4AD3"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6618DB37" w14:textId="65C9CB52"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je povinný v závislosti od charakteru obstarávania služieb, tovarov a</w:t>
      </w:r>
      <w:r w:rsidR="00736891" w:rsidRPr="00245327">
        <w:rPr>
          <w:rFonts w:cs="Times New Roman"/>
          <w:szCs w:val="24"/>
        </w:rPr>
        <w:t>/alebo</w:t>
      </w:r>
      <w:r w:rsidRPr="00245327">
        <w:rPr>
          <w:rFonts w:cs="Times New Roman"/>
          <w:szCs w:val="24"/>
        </w:rPr>
        <w:t xml:space="preserve"> stavebných prác postupovať pri predkladaní dokumentácie obstarávania služieb, tovarov a stavebných prác na výkon kontroly podľa </w:t>
      </w:r>
      <w:proofErr w:type="spellStart"/>
      <w:r w:rsidR="005D07A2" w:rsidRPr="00EE2BA6">
        <w:rPr>
          <w:rFonts w:cs="Times New Roman"/>
          <w:szCs w:val="24"/>
        </w:rPr>
        <w:t>podľa</w:t>
      </w:r>
      <w:proofErr w:type="spellEnd"/>
      <w:r w:rsidR="005D07A2" w:rsidRPr="00EE2BA6">
        <w:rPr>
          <w:rFonts w:cs="Times New Roman"/>
          <w:szCs w:val="24"/>
        </w:rPr>
        <w:t xml:space="preserve"> príslušnej kapitoly Príručky pre prijímateľa</w:t>
      </w:r>
      <w:r w:rsidR="005D07A2">
        <w:rPr>
          <w:rFonts w:cs="Times New Roman"/>
          <w:szCs w:val="24"/>
        </w:rPr>
        <w:t xml:space="preserve"> </w:t>
      </w:r>
      <w:r w:rsidRPr="00245327">
        <w:rPr>
          <w:rFonts w:cs="Times New Roman"/>
          <w:szCs w:val="24"/>
        </w:rPr>
        <w:t xml:space="preserve">a v prípade postupov pri obstaraní zákazky, na ktorú sa </w:t>
      </w:r>
      <w:r w:rsidR="00867DFA" w:rsidRPr="00245327">
        <w:rPr>
          <w:rFonts w:cs="Times New Roman"/>
          <w:szCs w:val="24"/>
        </w:rPr>
        <w:t>Zákon o Verejnom obstarávaní</w:t>
      </w:r>
      <w:r w:rsidRPr="00245327">
        <w:rPr>
          <w:rFonts w:cs="Times New Roman"/>
          <w:szCs w:val="24"/>
        </w:rPr>
        <w:t xml:space="preserve"> nevzťahuje podľa </w:t>
      </w:r>
      <w:r w:rsidR="000E1637" w:rsidRPr="00245327">
        <w:rPr>
          <w:rFonts w:cs="Times New Roman"/>
          <w:szCs w:val="24"/>
        </w:rPr>
        <w:t>M</w:t>
      </w:r>
      <w:r w:rsidRPr="00245327">
        <w:rPr>
          <w:rFonts w:cs="Times New Roman"/>
          <w:szCs w:val="24"/>
        </w:rPr>
        <w:t xml:space="preserve">etodického pokynu </w:t>
      </w:r>
      <w:r w:rsidR="00D37346" w:rsidRPr="00245327">
        <w:rPr>
          <w:rFonts w:cs="Times New Roman"/>
          <w:szCs w:val="24"/>
        </w:rPr>
        <w:t>Riadiaceho</w:t>
      </w:r>
      <w:r w:rsidR="00867DFA" w:rsidRPr="00245327">
        <w:rPr>
          <w:rFonts w:cs="Times New Roman"/>
          <w:szCs w:val="24"/>
        </w:rPr>
        <w:t xml:space="preserve"> orgánu</w:t>
      </w:r>
      <w:r w:rsidRPr="00245327">
        <w:rPr>
          <w:rFonts w:cs="Times New Roman"/>
          <w:szCs w:val="24"/>
        </w:rPr>
        <w:t xml:space="preserve"> č. </w:t>
      </w:r>
      <w:r w:rsidR="00B91402">
        <w:rPr>
          <w:rFonts w:cs="Times New Roman"/>
          <w:szCs w:val="24"/>
        </w:rPr>
        <w:t xml:space="preserve">2 a </w:t>
      </w:r>
      <w:r w:rsidR="00B91402" w:rsidRPr="00245327">
        <w:rPr>
          <w:rFonts w:cs="Times New Roman"/>
          <w:szCs w:val="24"/>
        </w:rPr>
        <w:t>Metodic</w:t>
      </w:r>
      <w:r w:rsidR="00B91402">
        <w:rPr>
          <w:rFonts w:cs="Times New Roman"/>
          <w:szCs w:val="24"/>
        </w:rPr>
        <w:t>kého</w:t>
      </w:r>
      <w:r w:rsidR="00B91402" w:rsidRPr="00245327">
        <w:rPr>
          <w:rFonts w:cs="Times New Roman"/>
          <w:szCs w:val="24"/>
        </w:rPr>
        <w:t xml:space="preserve"> pokyn</w:t>
      </w:r>
      <w:r w:rsidR="00B91402">
        <w:rPr>
          <w:rFonts w:cs="Times New Roman"/>
          <w:szCs w:val="24"/>
        </w:rPr>
        <w:t>u</w:t>
      </w:r>
      <w:r w:rsidR="00B91402" w:rsidRPr="00245327">
        <w:rPr>
          <w:rFonts w:cs="Times New Roman"/>
          <w:szCs w:val="24"/>
        </w:rPr>
        <w:t xml:space="preserve"> Riadiaceho orgánu č.</w:t>
      </w:r>
      <w:r w:rsidR="00B91402">
        <w:rPr>
          <w:rFonts w:cs="Times New Roman"/>
          <w:szCs w:val="24"/>
        </w:rPr>
        <w:t xml:space="preserve"> 3</w:t>
      </w:r>
      <w:r w:rsidRPr="00245327">
        <w:rPr>
          <w:rFonts w:cs="Times New Roman"/>
          <w:szCs w:val="24"/>
        </w:rPr>
        <w:t xml:space="preserve"> v príslušnej verzii</w:t>
      </w:r>
      <w:r w:rsidR="005D07A2">
        <w:rPr>
          <w:rFonts w:cs="Times New Roman"/>
          <w:szCs w:val="24"/>
        </w:rPr>
        <w:t xml:space="preserve"> </w:t>
      </w:r>
      <w:r w:rsidR="005D07A2" w:rsidRPr="00EE2BA6">
        <w:rPr>
          <w:rFonts w:cs="Times New Roman"/>
          <w:szCs w:val="24"/>
        </w:rPr>
        <w:t>ak tak Príručka pre prijímateľa výslovne ustanovuje</w:t>
      </w:r>
      <w:r w:rsidRPr="00245327">
        <w:rPr>
          <w:rFonts w:cs="Times New Roman"/>
          <w:szCs w:val="24"/>
        </w:rPr>
        <w:t>.</w:t>
      </w:r>
      <w:r w:rsidR="002E791D">
        <w:rPr>
          <w:rFonts w:cs="Times New Roman"/>
          <w:szCs w:val="24"/>
        </w:rPr>
        <w:t xml:space="preserve"> </w:t>
      </w:r>
      <w:r w:rsidRPr="00245327">
        <w:rPr>
          <w:rFonts w:cs="Times New Roman"/>
          <w:szCs w:val="24"/>
        </w:rPr>
        <w:t xml:space="preserve">Minimálny rozsah dokumentácie, ktorú </w:t>
      </w:r>
      <w:r w:rsidR="00736891" w:rsidRPr="00245327">
        <w:rPr>
          <w:rFonts w:cs="Times New Roman"/>
          <w:szCs w:val="24"/>
        </w:rPr>
        <w:t>P</w:t>
      </w:r>
      <w:r w:rsidRPr="00245327">
        <w:rPr>
          <w:rFonts w:cs="Times New Roman"/>
          <w:szCs w:val="24"/>
        </w:rPr>
        <w:t xml:space="preserve">rijímateľ povinne predkladá cez </w:t>
      </w:r>
      <w:r w:rsidR="00485AA9" w:rsidRPr="00485AA9">
        <w:rPr>
          <w:rFonts w:cs="Times New Roman"/>
          <w:szCs w:val="24"/>
        </w:rPr>
        <w:t>IMS</w:t>
      </w:r>
      <w:r w:rsidR="00B91402" w:rsidRPr="00245327">
        <w:rPr>
          <w:rFonts w:cs="Times New Roman"/>
          <w:szCs w:val="24"/>
        </w:rPr>
        <w:t xml:space="preserve"> </w:t>
      </w:r>
      <w:r w:rsidRPr="00245327">
        <w:rPr>
          <w:rFonts w:cs="Times New Roman"/>
          <w:szCs w:val="24"/>
        </w:rPr>
        <w:t xml:space="preserve">je definovaný v príslušnej </w:t>
      </w:r>
      <w:r w:rsidR="00867DFA" w:rsidRPr="00245327">
        <w:rPr>
          <w:rFonts w:cs="Times New Roman"/>
          <w:szCs w:val="24"/>
        </w:rPr>
        <w:t>p</w:t>
      </w:r>
      <w:r w:rsidRPr="00245327">
        <w:rPr>
          <w:rFonts w:cs="Times New Roman"/>
          <w:szCs w:val="24"/>
        </w:rPr>
        <w:t xml:space="preserve">ríručke k procesu </w:t>
      </w:r>
      <w:r w:rsidR="00867DFA" w:rsidRPr="00245327">
        <w:rPr>
          <w:rFonts w:cs="Times New Roman"/>
          <w:szCs w:val="24"/>
        </w:rPr>
        <w:t>V</w:t>
      </w:r>
      <w:r w:rsidRPr="00245327">
        <w:rPr>
          <w:rFonts w:cs="Times New Roman"/>
          <w:szCs w:val="24"/>
        </w:rPr>
        <w:t>erejného obstarávania.</w:t>
      </w:r>
    </w:p>
    <w:p w14:paraId="2FB315EC" w14:textId="52E16C29" w:rsidR="00AD0B13" w:rsidRPr="00AD0B13" w:rsidRDefault="00AD0B13" w:rsidP="00D55755">
      <w:pPr>
        <w:autoSpaceDE w:val="0"/>
        <w:autoSpaceDN w:val="0"/>
        <w:adjustRightInd w:val="0"/>
        <w:spacing w:after="0" w:line="240" w:lineRule="auto"/>
        <w:jc w:val="both"/>
        <w:rPr>
          <w:rFonts w:cs="Times New Roman"/>
          <w:szCs w:val="24"/>
        </w:rPr>
      </w:pPr>
    </w:p>
    <w:p w14:paraId="2917FB11" w14:textId="18F87469" w:rsidR="00435048" w:rsidRPr="00245327"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Finančnú kontrolu pravidiel a postupov stanovených </w:t>
      </w:r>
      <w:r w:rsidR="00867DFA" w:rsidRPr="00245327">
        <w:rPr>
          <w:rFonts w:cs="Times New Roman"/>
          <w:szCs w:val="24"/>
        </w:rPr>
        <w:t>Zákonom o Verejnom obstarávaní</w:t>
      </w:r>
      <w:r w:rsidRPr="00245327">
        <w:rPr>
          <w:rFonts w:cs="Times New Roman"/>
          <w:szCs w:val="24"/>
        </w:rPr>
        <w:t xml:space="preserve"> vykonáva Poskytovateľ v závislosti od fázy/etapy časového procesu </w:t>
      </w:r>
      <w:r w:rsidR="00867DFA" w:rsidRPr="00245327">
        <w:rPr>
          <w:rFonts w:cs="Times New Roman"/>
          <w:szCs w:val="24"/>
        </w:rPr>
        <w:t>Verejného obstarávania</w:t>
      </w:r>
      <w:r w:rsidRPr="00245327">
        <w:rPr>
          <w:rFonts w:cs="Times New Roman"/>
          <w:szCs w:val="24"/>
        </w:rPr>
        <w:t xml:space="preserve"> ako:</w:t>
      </w:r>
    </w:p>
    <w:p w14:paraId="11CD4073" w14:textId="5D76C7D3" w:rsidR="00435048" w:rsidRPr="00245327" w:rsidRDefault="00667EE1" w:rsidP="00D55755">
      <w:pPr>
        <w:pStyle w:val="Odsekzoznamu"/>
        <w:numPr>
          <w:ilvl w:val="0"/>
          <w:numId w:val="19"/>
        </w:numPr>
        <w:autoSpaceDE w:val="0"/>
        <w:autoSpaceDN w:val="0"/>
        <w:adjustRightInd w:val="0"/>
        <w:spacing w:after="0" w:line="240" w:lineRule="auto"/>
        <w:ind w:left="1985" w:hanging="709"/>
        <w:contextualSpacing w:val="0"/>
        <w:jc w:val="both"/>
        <w:rPr>
          <w:rFonts w:cs="Times New Roman"/>
          <w:szCs w:val="24"/>
        </w:rPr>
      </w:pPr>
      <w:r>
        <w:rPr>
          <w:rFonts w:cs="Times New Roman"/>
          <w:szCs w:val="24"/>
        </w:rPr>
        <w:t>p</w:t>
      </w:r>
      <w:r w:rsidR="00435048" w:rsidRPr="00245327">
        <w:rPr>
          <w:rFonts w:cs="Times New Roman"/>
          <w:szCs w:val="24"/>
        </w:rPr>
        <w:t>rvú</w:t>
      </w:r>
      <w:r>
        <w:rPr>
          <w:rFonts w:cs="Times New Roman"/>
          <w:szCs w:val="24"/>
        </w:rPr>
        <w:t xml:space="preserve"> (1.)</w:t>
      </w:r>
      <w:r w:rsidR="00435048" w:rsidRPr="00245327">
        <w:rPr>
          <w:rFonts w:cs="Times New Roman"/>
          <w:szCs w:val="24"/>
        </w:rPr>
        <w:t xml:space="preserve"> ex-</w:t>
      </w:r>
      <w:proofErr w:type="spellStart"/>
      <w:r w:rsidR="00435048" w:rsidRPr="00245327">
        <w:rPr>
          <w:rFonts w:cs="Times New Roman"/>
          <w:szCs w:val="24"/>
        </w:rPr>
        <w:t>ante</w:t>
      </w:r>
      <w:proofErr w:type="spellEnd"/>
      <w:r w:rsidR="00435048" w:rsidRPr="00245327">
        <w:rPr>
          <w:rFonts w:cs="Times New Roman"/>
          <w:szCs w:val="24"/>
        </w:rPr>
        <w:t xml:space="preserve"> kontrolu pred vyhlásením </w:t>
      </w:r>
      <w:r w:rsidR="000803D3" w:rsidRPr="00245327">
        <w:rPr>
          <w:rFonts w:cs="Times New Roman"/>
          <w:szCs w:val="24"/>
        </w:rPr>
        <w:t>Verejného obstarávania;</w:t>
      </w:r>
    </w:p>
    <w:p w14:paraId="7E8992B4" w14:textId="50081BF4" w:rsidR="00435048" w:rsidRPr="00245327" w:rsidRDefault="00867DFA" w:rsidP="00D55755">
      <w:pPr>
        <w:pStyle w:val="Odsekzoznamu"/>
        <w:numPr>
          <w:ilvl w:val="0"/>
          <w:numId w:val="1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d</w:t>
      </w:r>
      <w:r w:rsidR="00435048" w:rsidRPr="00245327">
        <w:rPr>
          <w:rFonts w:cs="Times New Roman"/>
          <w:szCs w:val="24"/>
        </w:rPr>
        <w:t xml:space="preserve">ruhú </w:t>
      </w:r>
      <w:r w:rsidR="00667EE1">
        <w:rPr>
          <w:rFonts w:cs="Times New Roman"/>
          <w:szCs w:val="24"/>
        </w:rPr>
        <w:t xml:space="preserve">(2.) </w:t>
      </w:r>
      <w:r w:rsidR="00435048" w:rsidRPr="00245327">
        <w:rPr>
          <w:rFonts w:cs="Times New Roman"/>
          <w:szCs w:val="24"/>
        </w:rPr>
        <w:t>ex-</w:t>
      </w:r>
      <w:proofErr w:type="spellStart"/>
      <w:r w:rsidR="00435048" w:rsidRPr="00245327">
        <w:rPr>
          <w:rFonts w:cs="Times New Roman"/>
          <w:szCs w:val="24"/>
        </w:rPr>
        <w:t>ante</w:t>
      </w:r>
      <w:proofErr w:type="spellEnd"/>
      <w:r w:rsidR="00435048" w:rsidRPr="00245327">
        <w:rPr>
          <w:rFonts w:cs="Times New Roman"/>
          <w:szCs w:val="24"/>
        </w:rPr>
        <w:t xml:space="preserve"> kontrolu pred podpisom zmluvy</w:t>
      </w:r>
      <w:r w:rsidR="00C341EF" w:rsidRPr="00245327">
        <w:rPr>
          <w:rFonts w:cs="Times New Roman"/>
          <w:szCs w:val="24"/>
        </w:rPr>
        <w:t xml:space="preserve"> medzi Prijímateľom a</w:t>
      </w:r>
      <w:r w:rsidR="00435048" w:rsidRPr="00245327">
        <w:rPr>
          <w:rFonts w:cs="Times New Roman"/>
          <w:szCs w:val="24"/>
        </w:rPr>
        <w:t xml:space="preserve"> úspešným </w:t>
      </w:r>
      <w:r w:rsidR="00F72767" w:rsidRPr="00245327">
        <w:rPr>
          <w:rFonts w:cs="Times New Roman"/>
          <w:szCs w:val="24"/>
        </w:rPr>
        <w:t>uchádzačom</w:t>
      </w:r>
      <w:r w:rsidR="000803D3" w:rsidRPr="00245327">
        <w:rPr>
          <w:rFonts w:cs="Times New Roman"/>
          <w:szCs w:val="24"/>
        </w:rPr>
        <w:t>;</w:t>
      </w:r>
    </w:p>
    <w:p w14:paraId="6E9A9BCA" w14:textId="0DE74C3E" w:rsidR="00435048" w:rsidRPr="00245327" w:rsidRDefault="00867DFA" w:rsidP="00D55755">
      <w:pPr>
        <w:pStyle w:val="Odsekzoznamu"/>
        <w:numPr>
          <w:ilvl w:val="0"/>
          <w:numId w:val="1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š</w:t>
      </w:r>
      <w:r w:rsidR="00435048" w:rsidRPr="00245327">
        <w:rPr>
          <w:rFonts w:cs="Times New Roman"/>
          <w:szCs w:val="24"/>
        </w:rPr>
        <w:t>tandardnú alebo následnú ex-post kontrolu</w:t>
      </w:r>
      <w:r w:rsidR="000803D3" w:rsidRPr="00245327">
        <w:rPr>
          <w:rFonts w:cs="Times New Roman"/>
          <w:szCs w:val="24"/>
        </w:rPr>
        <w:t>;</w:t>
      </w:r>
      <w:r w:rsidR="00435048" w:rsidRPr="00245327">
        <w:rPr>
          <w:rFonts w:cs="Times New Roman"/>
          <w:szCs w:val="24"/>
        </w:rPr>
        <w:t xml:space="preserve"> </w:t>
      </w:r>
    </w:p>
    <w:p w14:paraId="258CFCF1" w14:textId="11FC841D" w:rsidR="00435048" w:rsidRDefault="00867DFA" w:rsidP="00D55755">
      <w:pPr>
        <w:pStyle w:val="Odsekzoznamu"/>
        <w:numPr>
          <w:ilvl w:val="0"/>
          <w:numId w:val="1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k</w:t>
      </w:r>
      <w:r w:rsidR="00435048" w:rsidRPr="00245327">
        <w:rPr>
          <w:rFonts w:cs="Times New Roman"/>
          <w:szCs w:val="24"/>
        </w:rPr>
        <w:t xml:space="preserve">ontrolu dodatkov zmlúv </w:t>
      </w:r>
      <w:r w:rsidR="00736891" w:rsidRPr="00245327">
        <w:rPr>
          <w:rFonts w:cs="Times New Roman"/>
          <w:szCs w:val="24"/>
        </w:rPr>
        <w:t xml:space="preserve">medzi Prijímateľom a </w:t>
      </w:r>
      <w:r w:rsidR="00435048" w:rsidRPr="00245327">
        <w:rPr>
          <w:rFonts w:cs="Times New Roman"/>
          <w:szCs w:val="24"/>
        </w:rPr>
        <w:t>s úspešným uchádzačom.</w:t>
      </w:r>
    </w:p>
    <w:p w14:paraId="1F651119" w14:textId="77777777" w:rsidR="00AD0B13" w:rsidRPr="00245327" w:rsidRDefault="00AD0B13" w:rsidP="00D55755">
      <w:pPr>
        <w:pStyle w:val="Odsekzoznamu"/>
        <w:autoSpaceDE w:val="0"/>
        <w:autoSpaceDN w:val="0"/>
        <w:adjustRightInd w:val="0"/>
        <w:spacing w:after="0" w:line="240" w:lineRule="auto"/>
        <w:ind w:left="1985"/>
        <w:contextualSpacing w:val="0"/>
        <w:jc w:val="both"/>
        <w:rPr>
          <w:rFonts w:cs="Times New Roman"/>
          <w:szCs w:val="24"/>
        </w:rPr>
      </w:pPr>
    </w:p>
    <w:p w14:paraId="0663C166" w14:textId="3FBFB3B3" w:rsidR="00435048" w:rsidRPr="00245327"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 xml:space="preserve">Finančnú kontrolu postupov pri obstarávaní zákazky, na ktorú sa </w:t>
      </w:r>
      <w:r w:rsidR="000803D3" w:rsidRPr="00245327">
        <w:rPr>
          <w:rFonts w:cs="Times New Roman"/>
          <w:szCs w:val="24"/>
        </w:rPr>
        <w:t>Z</w:t>
      </w:r>
      <w:r w:rsidRPr="00245327">
        <w:rPr>
          <w:rFonts w:cs="Times New Roman"/>
          <w:szCs w:val="24"/>
        </w:rPr>
        <w:t>ákon o</w:t>
      </w:r>
      <w:r w:rsidR="000803D3" w:rsidRPr="00245327">
        <w:rPr>
          <w:rFonts w:cs="Times New Roman"/>
          <w:szCs w:val="24"/>
        </w:rPr>
        <w:t> Verejnom obstarávaní</w:t>
      </w:r>
      <w:r w:rsidRPr="00245327">
        <w:rPr>
          <w:rFonts w:cs="Times New Roman"/>
          <w:szCs w:val="24"/>
        </w:rPr>
        <w:t xml:space="preserve"> nevzťahuje vykonáva Poskytovateľ v závislosti od rozsahu a predmetu ako:</w:t>
      </w:r>
    </w:p>
    <w:p w14:paraId="7A7C59B7" w14:textId="7256AD18" w:rsidR="00435048" w:rsidRPr="00245327" w:rsidRDefault="000803D3" w:rsidP="00D55755">
      <w:pPr>
        <w:pStyle w:val="Odsekzoznamu"/>
        <w:numPr>
          <w:ilvl w:val="0"/>
          <w:numId w:val="21"/>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š</w:t>
      </w:r>
      <w:r w:rsidR="00435048" w:rsidRPr="00245327">
        <w:rPr>
          <w:rFonts w:cs="Times New Roman"/>
          <w:szCs w:val="24"/>
        </w:rPr>
        <w:t>tandardnú ex-post kontrolu</w:t>
      </w:r>
      <w:r w:rsidRPr="00245327">
        <w:rPr>
          <w:rFonts w:cs="Times New Roman"/>
          <w:szCs w:val="24"/>
        </w:rPr>
        <w:t>;</w:t>
      </w:r>
    </w:p>
    <w:p w14:paraId="6EF24E94" w14:textId="09D9D4BA" w:rsidR="00435048" w:rsidRDefault="000803D3" w:rsidP="00D55755">
      <w:pPr>
        <w:pStyle w:val="Odsekzoznamu"/>
        <w:numPr>
          <w:ilvl w:val="0"/>
          <w:numId w:val="21"/>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k</w:t>
      </w:r>
      <w:r w:rsidR="00435048" w:rsidRPr="00245327">
        <w:rPr>
          <w:rFonts w:cs="Times New Roman"/>
          <w:szCs w:val="24"/>
        </w:rPr>
        <w:t>ontrolu dodatkov zmlúv s úspešným uchádzačom.</w:t>
      </w:r>
    </w:p>
    <w:p w14:paraId="04C28B10" w14:textId="77777777" w:rsidR="00AD0B13" w:rsidRPr="00245327" w:rsidRDefault="00AD0B13" w:rsidP="00D55755">
      <w:pPr>
        <w:pStyle w:val="Odsekzoznamu"/>
        <w:autoSpaceDE w:val="0"/>
        <w:autoSpaceDN w:val="0"/>
        <w:adjustRightInd w:val="0"/>
        <w:spacing w:after="0" w:line="240" w:lineRule="auto"/>
        <w:ind w:left="1985"/>
        <w:contextualSpacing w:val="0"/>
        <w:jc w:val="both"/>
        <w:rPr>
          <w:rFonts w:cs="Times New Roman"/>
          <w:szCs w:val="24"/>
        </w:rPr>
      </w:pPr>
    </w:p>
    <w:p w14:paraId="6F5B85C0" w14:textId="7ADC8E90"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 prípade druhej ex-</w:t>
      </w:r>
      <w:proofErr w:type="spellStart"/>
      <w:r w:rsidRPr="00245327">
        <w:rPr>
          <w:rFonts w:cs="Times New Roman"/>
          <w:szCs w:val="24"/>
        </w:rPr>
        <w:t>ante</w:t>
      </w:r>
      <w:proofErr w:type="spellEnd"/>
      <w:r w:rsidRPr="00245327">
        <w:rPr>
          <w:rFonts w:cs="Times New Roman"/>
          <w:szCs w:val="24"/>
        </w:rPr>
        <w:t xml:space="preserve"> kontroly je spolupráca s ÚVO v nadväznosti na ustanovenie </w:t>
      </w:r>
      <w:proofErr w:type="spellStart"/>
      <w:r w:rsidR="000803D3" w:rsidRPr="00245327">
        <w:rPr>
          <w:rFonts w:cs="Times New Roman"/>
          <w:szCs w:val="24"/>
        </w:rPr>
        <w:t>ust</w:t>
      </w:r>
      <w:proofErr w:type="spellEnd"/>
      <w:r w:rsidR="000803D3" w:rsidRPr="00245327">
        <w:rPr>
          <w:rFonts w:cs="Times New Roman"/>
          <w:szCs w:val="24"/>
        </w:rPr>
        <w:t xml:space="preserve">. </w:t>
      </w:r>
      <w:r w:rsidRPr="00245327">
        <w:rPr>
          <w:rFonts w:cs="Times New Roman"/>
          <w:szCs w:val="24"/>
        </w:rPr>
        <w:t xml:space="preserve">§ 169 odsek 2 </w:t>
      </w:r>
      <w:r w:rsidR="000803D3" w:rsidRPr="00245327">
        <w:rPr>
          <w:rFonts w:cs="Times New Roman"/>
          <w:szCs w:val="24"/>
        </w:rPr>
        <w:t>Z</w:t>
      </w:r>
      <w:r w:rsidRPr="00245327">
        <w:rPr>
          <w:rFonts w:cs="Times New Roman"/>
          <w:szCs w:val="24"/>
        </w:rPr>
        <w:t>ákona o</w:t>
      </w:r>
      <w:r w:rsidR="000803D3" w:rsidRPr="00245327">
        <w:rPr>
          <w:rFonts w:cs="Times New Roman"/>
          <w:szCs w:val="24"/>
        </w:rPr>
        <w:t> Verejnom obstarávaní</w:t>
      </w:r>
      <w:r w:rsidRPr="00245327">
        <w:rPr>
          <w:rFonts w:cs="Times New Roman"/>
          <w:szCs w:val="24"/>
        </w:rPr>
        <w:t xml:space="preserve">. Prijímateľ je povinný doručiť </w:t>
      </w:r>
      <w:r w:rsidR="00736891" w:rsidRPr="00245327">
        <w:rPr>
          <w:rFonts w:cs="Times New Roman"/>
          <w:szCs w:val="24"/>
        </w:rPr>
        <w:t>P</w:t>
      </w:r>
      <w:r w:rsidRPr="00245327">
        <w:rPr>
          <w:rFonts w:cs="Times New Roman"/>
          <w:szCs w:val="24"/>
        </w:rPr>
        <w:t xml:space="preserve">oskytovateľovi kópiu právoplatného rozhodnutia ÚVO. V prípade, že </w:t>
      </w:r>
      <w:r w:rsidR="000803D3" w:rsidRPr="00245327">
        <w:rPr>
          <w:rFonts w:cs="Times New Roman"/>
          <w:szCs w:val="24"/>
        </w:rPr>
        <w:t>P</w:t>
      </w:r>
      <w:r w:rsidRPr="00245327">
        <w:rPr>
          <w:rFonts w:cs="Times New Roman"/>
          <w:szCs w:val="24"/>
        </w:rPr>
        <w:t xml:space="preserve">rijímateľ podal proti rozhodnutiu ÚVO odvolanie, zasiela na vedomie </w:t>
      </w:r>
      <w:r w:rsidR="00736891" w:rsidRPr="00245327">
        <w:rPr>
          <w:rFonts w:cs="Times New Roman"/>
          <w:szCs w:val="24"/>
        </w:rPr>
        <w:t>P</w:t>
      </w:r>
      <w:r w:rsidRPr="00245327">
        <w:rPr>
          <w:rFonts w:cs="Times New Roman"/>
          <w:szCs w:val="24"/>
        </w:rPr>
        <w:t xml:space="preserve">oskytovateľovi spolu s kópiou právoplatného rozhodnutia ÚVO, resp. Rady ÚVO aj písomné vyhotovenie odvolania. Ak </w:t>
      </w:r>
      <w:r w:rsidR="000803D3" w:rsidRPr="00245327">
        <w:rPr>
          <w:rFonts w:cs="Times New Roman"/>
          <w:szCs w:val="24"/>
        </w:rPr>
        <w:t>P</w:t>
      </w:r>
      <w:r w:rsidRPr="00245327">
        <w:rPr>
          <w:rFonts w:cs="Times New Roman"/>
          <w:szCs w:val="24"/>
        </w:rPr>
        <w:t xml:space="preserve">rijímateľ podpíše zmluvu s úspešným uchádzačom pred riadnym ukončením tejto kontroly, resp. vôbec nepredloží dokumentáciu k VO na túto kontrolu, uvedenú skutočnosť bude môcť </w:t>
      </w:r>
      <w:r w:rsidR="000803D3" w:rsidRPr="00245327">
        <w:rPr>
          <w:rFonts w:cs="Times New Roman"/>
          <w:szCs w:val="24"/>
        </w:rPr>
        <w:t>P</w:t>
      </w:r>
      <w:r w:rsidRPr="00245327">
        <w:rPr>
          <w:rFonts w:cs="Times New Roman"/>
          <w:szCs w:val="24"/>
        </w:rPr>
        <w:t xml:space="preserve">oskytovateľ vyhodnotiť ako podstatné porušenie </w:t>
      </w:r>
      <w:r w:rsidR="000803D3" w:rsidRPr="00245327">
        <w:rPr>
          <w:rFonts w:cs="Times New Roman"/>
          <w:szCs w:val="24"/>
        </w:rPr>
        <w:t>Zmluvy</w:t>
      </w:r>
      <w:r w:rsidRPr="00245327">
        <w:rPr>
          <w:rFonts w:cs="Times New Roman"/>
          <w:szCs w:val="24"/>
        </w:rPr>
        <w:t>.</w:t>
      </w:r>
    </w:p>
    <w:p w14:paraId="7A562198"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41823500" w14:textId="2678D502"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Poskytovateľ je povinný vykonať finančnú kontrolu obstarávania služieb, tovarov</w:t>
      </w:r>
      <w:r w:rsidR="00736891" w:rsidRPr="00245327">
        <w:rPr>
          <w:rFonts w:cs="Times New Roman"/>
          <w:szCs w:val="24"/>
        </w:rPr>
        <w:t xml:space="preserve"> a/alebo </w:t>
      </w:r>
      <w:r w:rsidRPr="00245327">
        <w:rPr>
          <w:rFonts w:cs="Times New Roman"/>
          <w:szCs w:val="24"/>
        </w:rPr>
        <w:t xml:space="preserve">stavebných prác a súvisiacich postupov v maximálnych lehotách určených v Systéme riadenia. Počas doby, kedy Poskytovateľ vyzve Prijímateľa na doplnenie chýbajúcich náležitostí alebo iných požadovaných dokladov alebo informácií sa lehota na výkon finančnej kontroly prerušuje. Prerušenie lehoty na výkon finančnej kontroly trvá, až kým nepominú prekážky, pre ktoré sa finančná kontrola prerušila. Lehota na výkon finančnej kontroly sa prerušuje dňom odoslania výzvy Prijímateľovi. Dňom nasledujúcim po dni doručenia vysvetlenia alebo doplnenia dokumentácie alebo chýbajúcich náležitostí alebo iných požadovaných dokladov alebo informácií </w:t>
      </w:r>
      <w:r w:rsidR="00736891" w:rsidRPr="00245327">
        <w:rPr>
          <w:rFonts w:cs="Times New Roman"/>
          <w:szCs w:val="24"/>
        </w:rPr>
        <w:t xml:space="preserve">Príjemcom </w:t>
      </w:r>
      <w:r w:rsidRPr="00245327">
        <w:rPr>
          <w:rFonts w:cs="Times New Roman"/>
          <w:szCs w:val="24"/>
        </w:rPr>
        <w:t xml:space="preserve">Poskytovateľovi pokračuje plynutie lehoty na výkon finančnej kontroly </w:t>
      </w:r>
      <w:r w:rsidR="000803D3" w:rsidRPr="00245327">
        <w:rPr>
          <w:rFonts w:cs="Times New Roman"/>
          <w:szCs w:val="24"/>
        </w:rPr>
        <w:t>Verejného obstarávania</w:t>
      </w:r>
      <w:r w:rsidRPr="00245327">
        <w:rPr>
          <w:rFonts w:cs="Times New Roman"/>
          <w:szCs w:val="24"/>
        </w:rPr>
        <w:t>.</w:t>
      </w:r>
    </w:p>
    <w:p w14:paraId="04907BBB" w14:textId="1CB6D36D" w:rsidR="00AD0B13" w:rsidRPr="00AD0B13" w:rsidRDefault="00AD0B13" w:rsidP="00D55755">
      <w:pPr>
        <w:autoSpaceDE w:val="0"/>
        <w:autoSpaceDN w:val="0"/>
        <w:adjustRightInd w:val="0"/>
        <w:spacing w:after="0" w:line="240" w:lineRule="auto"/>
        <w:jc w:val="both"/>
        <w:rPr>
          <w:rFonts w:cs="Times New Roman"/>
          <w:szCs w:val="24"/>
        </w:rPr>
      </w:pPr>
    </w:p>
    <w:p w14:paraId="2621CD9B" w14:textId="7E105EA5"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je oprávnený v odôvodnených prípadoch lehotu na výkon finančnej kontroly predĺžiť. Poskytovateľ o predĺžení lehoty </w:t>
      </w:r>
      <w:r w:rsidR="00736891" w:rsidRPr="00245327">
        <w:rPr>
          <w:rFonts w:cs="Times New Roman"/>
          <w:szCs w:val="24"/>
        </w:rPr>
        <w:t>B</w:t>
      </w:r>
      <w:r w:rsidRPr="00245327">
        <w:rPr>
          <w:rFonts w:cs="Times New Roman"/>
          <w:szCs w:val="24"/>
        </w:rPr>
        <w:t xml:space="preserve">ezodkladne informuje Prijímateľa spôsobom dohodnutým </w:t>
      </w:r>
      <w:r w:rsidRPr="00667EE1">
        <w:rPr>
          <w:rFonts w:cs="Times New Roman"/>
          <w:szCs w:val="24"/>
        </w:rPr>
        <w:t>v článku 4</w:t>
      </w:r>
      <w:r w:rsidR="00F20F4F" w:rsidRPr="00667EE1">
        <w:rPr>
          <w:rFonts w:cs="Times New Roman"/>
          <w:szCs w:val="24"/>
        </w:rPr>
        <w:t>.</w:t>
      </w:r>
      <w:r w:rsidRPr="00667EE1">
        <w:rPr>
          <w:rFonts w:cs="Times New Roman"/>
          <w:szCs w:val="24"/>
        </w:rPr>
        <w:t xml:space="preserve"> Zmluvy.</w:t>
      </w:r>
    </w:p>
    <w:p w14:paraId="550BD919" w14:textId="1432B517" w:rsidR="00AD0B13" w:rsidRPr="00AD0B13" w:rsidRDefault="00AD0B13" w:rsidP="00D55755">
      <w:pPr>
        <w:autoSpaceDE w:val="0"/>
        <w:autoSpaceDN w:val="0"/>
        <w:adjustRightInd w:val="0"/>
        <w:spacing w:after="0" w:line="240" w:lineRule="auto"/>
        <w:jc w:val="both"/>
        <w:rPr>
          <w:rFonts w:cs="Times New Roman"/>
          <w:szCs w:val="24"/>
        </w:rPr>
      </w:pPr>
    </w:p>
    <w:p w14:paraId="30902F28" w14:textId="4ECB9D2D"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je oprávnený v odôvodnených prípadoch v rámci iných nevyhnutných úkonov súvisiacich s výkonom kontroly z vlastného podnetu prerušiť výkon finančnej kontroly </w:t>
      </w:r>
      <w:r w:rsidRPr="00667EE1">
        <w:rPr>
          <w:rFonts w:cs="Times New Roman"/>
          <w:szCs w:val="24"/>
        </w:rPr>
        <w:t xml:space="preserve">podľa </w:t>
      </w:r>
      <w:r w:rsidRPr="002B2C34">
        <w:rPr>
          <w:rFonts w:cs="Times New Roman"/>
          <w:szCs w:val="24"/>
        </w:rPr>
        <w:t xml:space="preserve">odseku </w:t>
      </w:r>
      <w:r w:rsidR="000D3073" w:rsidRPr="002B2C34">
        <w:rPr>
          <w:rFonts w:cs="Times New Roman"/>
          <w:szCs w:val="24"/>
        </w:rPr>
        <w:t>3.</w:t>
      </w:r>
      <w:r w:rsidR="00667EE1" w:rsidRPr="002B2C34">
        <w:rPr>
          <w:rFonts w:cs="Times New Roman"/>
          <w:szCs w:val="24"/>
        </w:rPr>
        <w:t>10</w:t>
      </w:r>
      <w:r w:rsidR="000D3073" w:rsidRPr="002B2C34">
        <w:rPr>
          <w:rFonts w:cs="Times New Roman"/>
          <w:szCs w:val="24"/>
        </w:rPr>
        <w:t>.</w:t>
      </w:r>
      <w:r w:rsidRPr="002B2C34">
        <w:rPr>
          <w:rFonts w:cs="Times New Roman"/>
          <w:szCs w:val="24"/>
        </w:rPr>
        <w:t xml:space="preserve"> v</w:t>
      </w:r>
      <w:r w:rsidRPr="00667EE1">
        <w:rPr>
          <w:rFonts w:cs="Times New Roman"/>
          <w:szCs w:val="24"/>
        </w:rPr>
        <w:t xml:space="preserve"> spojení s </w:t>
      </w:r>
      <w:r w:rsidRPr="002B2C34">
        <w:rPr>
          <w:rFonts w:cs="Times New Roman"/>
          <w:szCs w:val="24"/>
        </w:rPr>
        <w:t xml:space="preserve">odsekom </w:t>
      </w:r>
      <w:r w:rsidR="000D3073" w:rsidRPr="002B2C34">
        <w:rPr>
          <w:rFonts w:cs="Times New Roman"/>
          <w:szCs w:val="24"/>
        </w:rPr>
        <w:t>3.</w:t>
      </w:r>
      <w:r w:rsidR="00667EE1" w:rsidRPr="002B2C34">
        <w:rPr>
          <w:rFonts w:cs="Times New Roman"/>
          <w:szCs w:val="24"/>
        </w:rPr>
        <w:t>11</w:t>
      </w:r>
      <w:r w:rsidR="000D3073" w:rsidRPr="002B2C34">
        <w:rPr>
          <w:rFonts w:cs="Times New Roman"/>
          <w:szCs w:val="24"/>
        </w:rPr>
        <w:t>. VZP</w:t>
      </w:r>
      <w:r w:rsidRPr="00245327">
        <w:rPr>
          <w:rFonts w:cs="Times New Roman"/>
          <w:szCs w:val="24"/>
        </w:rPr>
        <w:t xml:space="preserve">, pričom od tohto momentu lehota na jej výkon prestane plynúť. Poskytovateľ o tejto skutočnosti </w:t>
      </w:r>
      <w:r w:rsidR="00736891" w:rsidRPr="00245327">
        <w:rPr>
          <w:rFonts w:cs="Times New Roman"/>
          <w:szCs w:val="24"/>
        </w:rPr>
        <w:t>B</w:t>
      </w:r>
      <w:r w:rsidRPr="00245327">
        <w:rPr>
          <w:rFonts w:cs="Times New Roman"/>
          <w:szCs w:val="24"/>
        </w:rPr>
        <w:t>ezodkladne informuje Prijímateľa spôsobom dohodnutým v Zmluve.</w:t>
      </w:r>
    </w:p>
    <w:p w14:paraId="02E97614" w14:textId="70EDECBE" w:rsidR="00AD0B13" w:rsidRPr="00AD0B13" w:rsidRDefault="00AD0B13" w:rsidP="00D55755">
      <w:pPr>
        <w:autoSpaceDE w:val="0"/>
        <w:autoSpaceDN w:val="0"/>
        <w:adjustRightInd w:val="0"/>
        <w:spacing w:after="0" w:line="240" w:lineRule="auto"/>
        <w:jc w:val="both"/>
        <w:rPr>
          <w:rFonts w:cs="Times New Roman"/>
          <w:szCs w:val="24"/>
        </w:rPr>
      </w:pPr>
    </w:p>
    <w:p w14:paraId="1AD022BC" w14:textId="2E9C48B1"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alebo ním určená osoba má právo zúčastniť sa na procese </w:t>
      </w:r>
      <w:r w:rsidR="00F97CD0" w:rsidRPr="00245327">
        <w:rPr>
          <w:rFonts w:cs="Times New Roman"/>
          <w:szCs w:val="24"/>
        </w:rPr>
        <w:t xml:space="preserve">Verejného obstarávania </w:t>
      </w:r>
      <w:r w:rsidRPr="00245327">
        <w:rPr>
          <w:rFonts w:cs="Times New Roman"/>
          <w:szCs w:val="24"/>
        </w:rPr>
        <w:t xml:space="preserve">vo fáze otvárania ponúk a rovnako aj ako nehlasujúci člen komisie na vyhodnotenie ponúk. Ak Poskytovateľ oznámi Prijímateľovi svoj záujem zúčastniť sa na otváraní ponúk alebo ako nehlasujúci člen komisie na vyhodnotenie ponúk, Prijímateľ je povinný oznámiť Poskytovateľovi termín a miesto konania otvárania ponúk/vyhodnotenia ponúk </w:t>
      </w:r>
      <w:r w:rsidR="002456D8">
        <w:rPr>
          <w:rFonts w:cs="Times New Roman"/>
          <w:szCs w:val="24"/>
        </w:rPr>
        <w:t>v súlade s Príručkou pre prijímateľa a Metodickým pokynom Riadiaceho orgánu č. 3</w:t>
      </w:r>
      <w:r w:rsidRPr="00245327">
        <w:rPr>
          <w:rFonts w:cs="Times New Roman"/>
          <w:szCs w:val="24"/>
        </w:rPr>
        <w:t>; Zmluvné strany následne dohodnú súvisiace administratívne úkony spojené s účasťou Poskytovateľa na otváraní ponúk, resp. v komisii na vyhodnotenie ponúk.</w:t>
      </w:r>
    </w:p>
    <w:p w14:paraId="7E96B516" w14:textId="476B5AB8" w:rsidR="00AD0B13" w:rsidRPr="00AD0B13" w:rsidRDefault="00AD0B13" w:rsidP="00D55755">
      <w:pPr>
        <w:autoSpaceDE w:val="0"/>
        <w:autoSpaceDN w:val="0"/>
        <w:adjustRightInd w:val="0"/>
        <w:spacing w:after="0" w:line="240" w:lineRule="auto"/>
        <w:jc w:val="both"/>
        <w:rPr>
          <w:rFonts w:cs="Times New Roman"/>
          <w:szCs w:val="24"/>
        </w:rPr>
      </w:pPr>
    </w:p>
    <w:p w14:paraId="2D082FE6" w14:textId="125AF948" w:rsidR="00435048" w:rsidRPr="00245327"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Poskytovateľ v závislosti od typu vykonávanej finančnej kontroly môže v rámci záverov:</w:t>
      </w:r>
    </w:p>
    <w:p w14:paraId="6CAF7361" w14:textId="0A05C807" w:rsidR="00435048" w:rsidRPr="00245327"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u</w:t>
      </w:r>
      <w:r w:rsidR="00435048" w:rsidRPr="00245327">
        <w:rPr>
          <w:rFonts w:cs="Times New Roman"/>
          <w:szCs w:val="24"/>
        </w:rPr>
        <w:t xml:space="preserve">deliť Prijímateľovi súhlas s vyhlásením </w:t>
      </w:r>
      <w:r w:rsidRPr="00245327">
        <w:rPr>
          <w:rFonts w:cs="Times New Roman"/>
          <w:szCs w:val="24"/>
        </w:rPr>
        <w:t>Verejného obstarávania</w:t>
      </w:r>
      <w:r w:rsidR="00435048" w:rsidRPr="00245327">
        <w:rPr>
          <w:rFonts w:cs="Times New Roman"/>
          <w:szCs w:val="24"/>
        </w:rPr>
        <w:t>, s podpisom zmluvy s Dodávateľom, s podpisom dodatku k zmluve uzavretej s</w:t>
      </w:r>
      <w:r w:rsidRPr="00245327">
        <w:rPr>
          <w:rFonts w:cs="Times New Roman"/>
          <w:szCs w:val="24"/>
        </w:rPr>
        <w:t> </w:t>
      </w:r>
      <w:r w:rsidR="00435048" w:rsidRPr="00245327">
        <w:rPr>
          <w:rFonts w:cs="Times New Roman"/>
          <w:szCs w:val="24"/>
        </w:rPr>
        <w:t>Dodávateľom</w:t>
      </w:r>
      <w:r w:rsidRPr="00245327">
        <w:rPr>
          <w:rFonts w:cs="Times New Roman"/>
          <w:szCs w:val="24"/>
        </w:rPr>
        <w:t>;</w:t>
      </w:r>
    </w:p>
    <w:p w14:paraId="1657579C" w14:textId="295ECBC9" w:rsidR="00435048" w:rsidRPr="00245327"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w:t>
      </w:r>
      <w:r w:rsidR="00435048" w:rsidRPr="00245327">
        <w:rPr>
          <w:rFonts w:cs="Times New Roman"/>
          <w:szCs w:val="24"/>
        </w:rPr>
        <w:t>ripustiť výdavky vzniknuté z obstarávania služieb, tovarov a</w:t>
      </w:r>
      <w:r w:rsidR="00736891" w:rsidRPr="00245327">
        <w:rPr>
          <w:rFonts w:cs="Times New Roman"/>
          <w:szCs w:val="24"/>
        </w:rPr>
        <w:t>/alebo</w:t>
      </w:r>
      <w:r w:rsidR="00435048" w:rsidRPr="00245327">
        <w:rPr>
          <w:rFonts w:cs="Times New Roman"/>
          <w:szCs w:val="24"/>
        </w:rPr>
        <w:t xml:space="preserve"> stavebných prác do financovania v plnej výške</w:t>
      </w:r>
      <w:r w:rsidRPr="00245327">
        <w:rPr>
          <w:rFonts w:cs="Times New Roman"/>
          <w:szCs w:val="24"/>
        </w:rPr>
        <w:t>;</w:t>
      </w:r>
    </w:p>
    <w:p w14:paraId="0984C07B" w14:textId="7B45268A" w:rsidR="00435048" w:rsidRPr="00245327"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w:t>
      </w:r>
      <w:r w:rsidR="00435048" w:rsidRPr="00245327">
        <w:rPr>
          <w:rFonts w:cs="Times New Roman"/>
          <w:szCs w:val="24"/>
        </w:rPr>
        <w:t>yzvať Prijímateľa na odstránenie identifikovaných nedostatkov</w:t>
      </w:r>
      <w:r w:rsidRPr="00245327">
        <w:rPr>
          <w:rFonts w:cs="Times New Roman"/>
          <w:szCs w:val="24"/>
        </w:rPr>
        <w:t>;</w:t>
      </w:r>
    </w:p>
    <w:p w14:paraId="1176C3D1" w14:textId="05D5AC8E" w:rsidR="00435048" w:rsidRPr="00245327"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n</w:t>
      </w:r>
      <w:r w:rsidR="00435048" w:rsidRPr="00245327">
        <w:rPr>
          <w:rFonts w:cs="Times New Roman"/>
          <w:szCs w:val="24"/>
        </w:rPr>
        <w:t xml:space="preserve">epripustiť výdavky vzniknuté z obstarávania služieb, tovarov </w:t>
      </w:r>
      <w:r w:rsidR="00736891" w:rsidRPr="00245327">
        <w:rPr>
          <w:rFonts w:cs="Times New Roman"/>
          <w:szCs w:val="24"/>
        </w:rPr>
        <w:t>a/alebo</w:t>
      </w:r>
      <w:r w:rsidR="00435048" w:rsidRPr="00245327">
        <w:rPr>
          <w:rFonts w:cs="Times New Roman"/>
          <w:szCs w:val="24"/>
        </w:rPr>
        <w:t xml:space="preserve"> stavebných prác do financovania v celej výške, resp. vyzvať Prijímateľa na opakovanie procesu obstarávania služieb, tovarov </w:t>
      </w:r>
      <w:r w:rsidR="00736891" w:rsidRPr="00245327">
        <w:rPr>
          <w:rFonts w:cs="Times New Roman"/>
          <w:szCs w:val="24"/>
        </w:rPr>
        <w:t>a/alebo</w:t>
      </w:r>
      <w:r w:rsidR="00435048" w:rsidRPr="00245327">
        <w:rPr>
          <w:rFonts w:cs="Times New Roman"/>
          <w:szCs w:val="24"/>
        </w:rPr>
        <w:t xml:space="preserve"> stavebných prác</w:t>
      </w:r>
      <w:r w:rsidRPr="00245327">
        <w:rPr>
          <w:rFonts w:cs="Times New Roman"/>
          <w:szCs w:val="24"/>
        </w:rPr>
        <w:t>;</w:t>
      </w:r>
      <w:r w:rsidR="00435048" w:rsidRPr="00245327">
        <w:rPr>
          <w:rFonts w:cs="Times New Roman"/>
          <w:szCs w:val="24"/>
        </w:rPr>
        <w:t xml:space="preserve"> </w:t>
      </w:r>
    </w:p>
    <w:p w14:paraId="4E79614D" w14:textId="2D2AA169" w:rsidR="00435048" w:rsidRPr="00245327"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u</w:t>
      </w:r>
      <w:r w:rsidR="00435048" w:rsidRPr="00245327">
        <w:rPr>
          <w:rFonts w:cs="Times New Roman"/>
          <w:szCs w:val="24"/>
        </w:rPr>
        <w:t xml:space="preserve">deliť finančnú </w:t>
      </w:r>
      <w:r w:rsidR="00500CF1">
        <w:rPr>
          <w:rFonts w:cs="Times New Roman"/>
          <w:szCs w:val="24"/>
        </w:rPr>
        <w:t>úpravu</w:t>
      </w:r>
      <w:r w:rsidR="00435048" w:rsidRPr="00245327">
        <w:rPr>
          <w:rFonts w:cs="Times New Roman"/>
          <w:szCs w:val="24"/>
        </w:rPr>
        <w:t xml:space="preserve"> výdavky vzniknuté z obstarávania služieb, tovarov </w:t>
      </w:r>
      <w:r w:rsidR="00736891" w:rsidRPr="00245327">
        <w:rPr>
          <w:rFonts w:cs="Times New Roman"/>
          <w:szCs w:val="24"/>
        </w:rPr>
        <w:t>a/alebo</w:t>
      </w:r>
      <w:r w:rsidR="00435048" w:rsidRPr="00245327">
        <w:rPr>
          <w:rFonts w:cs="Times New Roman"/>
          <w:szCs w:val="24"/>
        </w:rPr>
        <w:t xml:space="preserve"> stavebných prác pred pripustením časti výdavkov do financovania (ex-</w:t>
      </w:r>
      <w:proofErr w:type="spellStart"/>
      <w:r w:rsidR="00435048" w:rsidRPr="00245327">
        <w:rPr>
          <w:rFonts w:cs="Times New Roman"/>
          <w:szCs w:val="24"/>
        </w:rPr>
        <w:t>ante</w:t>
      </w:r>
      <w:proofErr w:type="spellEnd"/>
      <w:r w:rsidR="00435048" w:rsidRPr="00245327">
        <w:rPr>
          <w:rFonts w:cs="Times New Roman"/>
          <w:szCs w:val="24"/>
        </w:rPr>
        <w:t xml:space="preserve"> finančná </w:t>
      </w:r>
      <w:r w:rsidR="00500CF1">
        <w:rPr>
          <w:rFonts w:cs="Times New Roman"/>
          <w:szCs w:val="24"/>
        </w:rPr>
        <w:t>ú</w:t>
      </w:r>
      <w:r w:rsidR="00435048" w:rsidRPr="00245327">
        <w:rPr>
          <w:rFonts w:cs="Times New Roman"/>
          <w:szCs w:val="24"/>
        </w:rPr>
        <w:t>prava)</w:t>
      </w:r>
      <w:r w:rsidRPr="00245327">
        <w:rPr>
          <w:rFonts w:cs="Times New Roman"/>
          <w:szCs w:val="24"/>
        </w:rPr>
        <w:t>;</w:t>
      </w:r>
      <w:r w:rsidR="00435048" w:rsidRPr="00245327">
        <w:rPr>
          <w:rFonts w:cs="Times New Roman"/>
          <w:szCs w:val="24"/>
        </w:rPr>
        <w:t xml:space="preserve"> </w:t>
      </w:r>
    </w:p>
    <w:p w14:paraId="2F593B68" w14:textId="3EBDB99A" w:rsidR="00435048" w:rsidRPr="00F90EDA"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u</w:t>
      </w:r>
      <w:r w:rsidR="00435048" w:rsidRPr="00245327">
        <w:rPr>
          <w:rFonts w:cs="Times New Roman"/>
          <w:szCs w:val="24"/>
        </w:rPr>
        <w:t xml:space="preserve">deliť finančnú </w:t>
      </w:r>
      <w:r w:rsidR="00500CF1">
        <w:rPr>
          <w:rFonts w:cs="Times New Roman"/>
          <w:szCs w:val="24"/>
        </w:rPr>
        <w:t>ú</w:t>
      </w:r>
      <w:r w:rsidR="00435048" w:rsidRPr="00245327">
        <w:rPr>
          <w:rFonts w:cs="Times New Roman"/>
          <w:szCs w:val="24"/>
        </w:rPr>
        <w:t xml:space="preserve">pravu na výdavky vzniknuté z obstarávania služieb, tovarov </w:t>
      </w:r>
      <w:r w:rsidR="00736891" w:rsidRPr="00245327">
        <w:rPr>
          <w:rFonts w:cs="Times New Roman"/>
          <w:szCs w:val="24"/>
        </w:rPr>
        <w:t>a/alebo</w:t>
      </w:r>
      <w:r w:rsidR="00435048" w:rsidRPr="00245327">
        <w:rPr>
          <w:rFonts w:cs="Times New Roman"/>
          <w:szCs w:val="24"/>
        </w:rPr>
        <w:t xml:space="preserve"> stavebných prác po tom, ako boli tieto výdavky uhradené zo strany Poskytovateľa Prijímateľovi (ex-post finančná </w:t>
      </w:r>
      <w:r w:rsidR="00BD100B">
        <w:rPr>
          <w:rFonts w:cs="Times New Roman"/>
          <w:szCs w:val="24"/>
        </w:rPr>
        <w:t>ú</w:t>
      </w:r>
      <w:r w:rsidR="00435048" w:rsidRPr="00245327">
        <w:rPr>
          <w:rFonts w:cs="Times New Roman"/>
          <w:szCs w:val="24"/>
        </w:rPr>
        <w:t xml:space="preserve">prava) postupom podľa </w:t>
      </w:r>
      <w:r w:rsidRPr="00245327">
        <w:rPr>
          <w:rFonts w:cs="Times New Roman"/>
          <w:szCs w:val="24"/>
        </w:rPr>
        <w:t>Z</w:t>
      </w:r>
      <w:r w:rsidR="00435048" w:rsidRPr="00245327">
        <w:rPr>
          <w:rFonts w:cs="Times New Roman"/>
          <w:szCs w:val="24"/>
        </w:rPr>
        <w:t>ákona o príspevk</w:t>
      </w:r>
      <w:r w:rsidR="008A7FED" w:rsidRPr="00245327">
        <w:rPr>
          <w:rFonts w:cs="Times New Roman"/>
          <w:szCs w:val="24"/>
        </w:rPr>
        <w:t>och</w:t>
      </w:r>
      <w:r w:rsidR="00435048" w:rsidRPr="00245327">
        <w:rPr>
          <w:rFonts w:cs="Times New Roman"/>
          <w:szCs w:val="24"/>
        </w:rPr>
        <w:t xml:space="preserve"> z </w:t>
      </w:r>
      <w:r w:rsidR="008A7FED" w:rsidRPr="00245327">
        <w:rPr>
          <w:rFonts w:cs="Times New Roman"/>
          <w:szCs w:val="24"/>
        </w:rPr>
        <w:t>EPF</w:t>
      </w:r>
      <w:r w:rsidR="005B0CF8" w:rsidRPr="00245327">
        <w:rPr>
          <w:rFonts w:cs="Times New Roman"/>
          <w:szCs w:val="24"/>
        </w:rPr>
        <w:t>RV</w:t>
      </w:r>
      <w:r w:rsidR="00435048" w:rsidRPr="00245327">
        <w:rPr>
          <w:rFonts w:cs="Times New Roman"/>
          <w:szCs w:val="24"/>
        </w:rPr>
        <w:t xml:space="preserve"> v prípade </w:t>
      </w:r>
      <w:r w:rsidRPr="00245327">
        <w:rPr>
          <w:rFonts w:cs="Times New Roman"/>
          <w:szCs w:val="24"/>
        </w:rPr>
        <w:t>Verejného obstarávania</w:t>
      </w:r>
      <w:r w:rsidR="00435048" w:rsidRPr="00245327">
        <w:rPr>
          <w:rFonts w:cs="Times New Roman"/>
          <w:szCs w:val="24"/>
        </w:rPr>
        <w:t xml:space="preserve">; Prijímateľ je povinný vrátiť </w:t>
      </w:r>
      <w:r w:rsidR="000C76A7">
        <w:rPr>
          <w:rFonts w:cs="Times New Roman"/>
          <w:szCs w:val="24"/>
        </w:rPr>
        <w:t>PP</w:t>
      </w:r>
      <w:r w:rsidR="000C76A7" w:rsidRPr="00245327">
        <w:rPr>
          <w:rFonts w:cs="Times New Roman"/>
          <w:szCs w:val="24"/>
        </w:rPr>
        <w:t xml:space="preserve"> </w:t>
      </w:r>
      <w:r w:rsidR="00435048" w:rsidRPr="00245327">
        <w:rPr>
          <w:rFonts w:cs="Times New Roman"/>
          <w:szCs w:val="24"/>
        </w:rPr>
        <w:t xml:space="preserve">alebo jeho </w:t>
      </w:r>
      <w:r w:rsidR="00435048" w:rsidRPr="00F90EDA">
        <w:rPr>
          <w:rFonts w:cs="Times New Roman"/>
          <w:szCs w:val="24"/>
        </w:rPr>
        <w:t>časť v súlade s článkom 10 VZP</w:t>
      </w:r>
      <w:r w:rsidRPr="00F90EDA">
        <w:rPr>
          <w:rFonts w:cs="Times New Roman"/>
          <w:szCs w:val="24"/>
        </w:rPr>
        <w:t>;</w:t>
      </w:r>
    </w:p>
    <w:p w14:paraId="471A04B1" w14:textId="27619129" w:rsidR="00435048" w:rsidRDefault="00F97CD0" w:rsidP="00D55755">
      <w:pPr>
        <w:pStyle w:val="Odsekzoznamu"/>
        <w:numPr>
          <w:ilvl w:val="0"/>
          <w:numId w:val="1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u</w:t>
      </w:r>
      <w:r w:rsidR="00435048" w:rsidRPr="00245327">
        <w:rPr>
          <w:rFonts w:cs="Times New Roman"/>
          <w:szCs w:val="24"/>
        </w:rPr>
        <w:t xml:space="preserve">deliť finančnú </w:t>
      </w:r>
      <w:r w:rsidR="00500CF1">
        <w:rPr>
          <w:rFonts w:cs="Times New Roman"/>
          <w:szCs w:val="24"/>
        </w:rPr>
        <w:t>ú</w:t>
      </w:r>
      <w:r w:rsidR="00435048" w:rsidRPr="00245327">
        <w:rPr>
          <w:rFonts w:cs="Times New Roman"/>
          <w:szCs w:val="24"/>
        </w:rPr>
        <w:t xml:space="preserve">pravu na výdavky vzniknuté z obstarávania služieb, tovarov </w:t>
      </w:r>
      <w:r w:rsidR="00736891" w:rsidRPr="00245327">
        <w:rPr>
          <w:rFonts w:cs="Times New Roman"/>
          <w:szCs w:val="24"/>
        </w:rPr>
        <w:t>a/alebo</w:t>
      </w:r>
      <w:r w:rsidR="00435048" w:rsidRPr="00245327">
        <w:rPr>
          <w:rFonts w:cs="Times New Roman"/>
          <w:szCs w:val="24"/>
        </w:rPr>
        <w:t xml:space="preserve"> stavebných prác po tom, ako boli tieto výdavky uhradené zo strany Poskytovateľa Prijímateľovi (ex-post finančná </w:t>
      </w:r>
      <w:r w:rsidR="00500CF1">
        <w:rPr>
          <w:rFonts w:cs="Times New Roman"/>
          <w:szCs w:val="24"/>
        </w:rPr>
        <w:t>ú</w:t>
      </w:r>
      <w:r w:rsidR="00435048" w:rsidRPr="00245327">
        <w:rPr>
          <w:rFonts w:cs="Times New Roman"/>
          <w:szCs w:val="24"/>
        </w:rPr>
        <w:t xml:space="preserve">prava) zaslaním žiadosti o vrátenie </w:t>
      </w:r>
      <w:r w:rsidR="000C76A7">
        <w:rPr>
          <w:rFonts w:cs="Times New Roman"/>
          <w:szCs w:val="24"/>
        </w:rPr>
        <w:t>PP</w:t>
      </w:r>
      <w:r w:rsidR="000C76A7" w:rsidRPr="00245327">
        <w:rPr>
          <w:rFonts w:cs="Times New Roman"/>
          <w:szCs w:val="24"/>
        </w:rPr>
        <w:t xml:space="preserve"> </w:t>
      </w:r>
      <w:r w:rsidR="00435048" w:rsidRPr="00245327">
        <w:rPr>
          <w:rFonts w:cs="Times New Roman"/>
          <w:szCs w:val="24"/>
        </w:rPr>
        <w:t xml:space="preserve">alebo jeho časti v prípade, ak nejde o zákazku obstarávanú podľa </w:t>
      </w:r>
      <w:r w:rsidRPr="00245327">
        <w:rPr>
          <w:rFonts w:cs="Times New Roman"/>
          <w:szCs w:val="24"/>
        </w:rPr>
        <w:t>Z</w:t>
      </w:r>
      <w:r w:rsidR="00435048" w:rsidRPr="00245327">
        <w:rPr>
          <w:rFonts w:cs="Times New Roman"/>
          <w:szCs w:val="24"/>
        </w:rPr>
        <w:t>ákona o</w:t>
      </w:r>
      <w:r w:rsidRPr="00245327">
        <w:rPr>
          <w:rFonts w:cs="Times New Roman"/>
          <w:szCs w:val="24"/>
        </w:rPr>
        <w:t> Verejného obstarávania</w:t>
      </w:r>
      <w:r w:rsidR="00435048" w:rsidRPr="00245327">
        <w:rPr>
          <w:rFonts w:cs="Times New Roman"/>
          <w:szCs w:val="24"/>
        </w:rPr>
        <w:t>.</w:t>
      </w:r>
    </w:p>
    <w:p w14:paraId="26DCA0FB" w14:textId="77777777" w:rsidR="00AD0B13" w:rsidRPr="00245327" w:rsidRDefault="00AD0B13" w:rsidP="00D55755">
      <w:pPr>
        <w:pStyle w:val="Odsekzoznamu"/>
        <w:autoSpaceDE w:val="0"/>
        <w:autoSpaceDN w:val="0"/>
        <w:adjustRightInd w:val="0"/>
        <w:spacing w:after="0" w:line="240" w:lineRule="auto"/>
        <w:ind w:left="1985"/>
        <w:contextualSpacing w:val="0"/>
        <w:jc w:val="both"/>
        <w:rPr>
          <w:rFonts w:cs="Times New Roman"/>
          <w:szCs w:val="24"/>
        </w:rPr>
      </w:pPr>
    </w:p>
    <w:p w14:paraId="7C228113" w14:textId="650A9328" w:rsidR="00435048" w:rsidRDefault="00435048"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 prípade, ak Poskytovateľ neoboznámi Prijímateľa (nezašle návrh čiastkovej správy z kontroly/návrh správy z kontroly, resp. čiastkovú správu z kontroly/správu z kontroly) v lehote určenej na výkon finančnej kontroly obstarávania služieb, tovarov</w:t>
      </w:r>
      <w:r w:rsidR="00736891" w:rsidRPr="00245327">
        <w:rPr>
          <w:rFonts w:cs="Times New Roman"/>
          <w:szCs w:val="24"/>
        </w:rPr>
        <w:t xml:space="preserve"> a/alebo</w:t>
      </w:r>
      <w:r w:rsidRPr="00245327">
        <w:rPr>
          <w:rFonts w:cs="Times New Roman"/>
          <w:szCs w:val="24"/>
        </w:rPr>
        <w:t xml:space="preserve"> stavebných prác a súvisiacich postupov (a nedošlo k prerušeniu plynutia lehoty alebo k predĺženiu lehoty), Prijímateľ nie je oprávnený uzatvoriť zmluvu s úspešným uchádzačom ani vykonať iný úkon, ktorého podmienkou je vykonanie a ukončenie finančnej kontroly Poskytovateľom. Uzatvorenie zmluvy</w:t>
      </w:r>
      <w:r w:rsidR="00736891" w:rsidRPr="00245327">
        <w:rPr>
          <w:rFonts w:cs="Times New Roman"/>
          <w:szCs w:val="24"/>
        </w:rPr>
        <w:t xml:space="preserve"> Prijímateľa</w:t>
      </w:r>
      <w:r w:rsidRPr="00245327">
        <w:rPr>
          <w:rFonts w:cs="Times New Roman"/>
          <w:szCs w:val="24"/>
        </w:rPr>
        <w:t xml:space="preserve"> s úspešným uchádzačom, resp. vykonanie iného úkonu, ktorého podmienkou je vykonanie kontroly (napr. vyhlásenie Verejného obstarávania), môže byť považované za podstatné porušenie Zmluvy a uvedené má rovnako vplyv aj na oprávnenosť Poskytovateľa určiť ex-</w:t>
      </w:r>
      <w:proofErr w:type="spellStart"/>
      <w:r w:rsidRPr="00245327">
        <w:rPr>
          <w:rFonts w:cs="Times New Roman"/>
          <w:szCs w:val="24"/>
        </w:rPr>
        <w:t>ante</w:t>
      </w:r>
      <w:proofErr w:type="spellEnd"/>
      <w:r w:rsidRPr="00245327">
        <w:rPr>
          <w:rFonts w:cs="Times New Roman"/>
          <w:szCs w:val="24"/>
        </w:rPr>
        <w:t xml:space="preserve"> finančnú</w:t>
      </w:r>
      <w:r w:rsidR="004B3629">
        <w:rPr>
          <w:rFonts w:cs="Times New Roman"/>
          <w:szCs w:val="24"/>
        </w:rPr>
        <w:t xml:space="preserve"> ú</w:t>
      </w:r>
      <w:r w:rsidRPr="00245327">
        <w:rPr>
          <w:rFonts w:cs="Times New Roman"/>
          <w:szCs w:val="24"/>
        </w:rPr>
        <w:t>pravu.</w:t>
      </w:r>
    </w:p>
    <w:p w14:paraId="6366DFC7"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5CA61FE5" w14:textId="658A4F9A" w:rsidR="000F15DB" w:rsidRDefault="00736891"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w:t>
      </w:r>
      <w:r w:rsidR="000F15DB" w:rsidRPr="00245327">
        <w:rPr>
          <w:rFonts w:cs="Times New Roman"/>
          <w:szCs w:val="24"/>
        </w:rPr>
        <w:t>o vzťahu k</w:t>
      </w:r>
      <w:r w:rsidR="00616BCF" w:rsidRPr="00245327">
        <w:rPr>
          <w:rFonts w:cs="Times New Roman"/>
          <w:szCs w:val="24"/>
        </w:rPr>
        <w:t> Verejnému obstarávania</w:t>
      </w:r>
      <w:r w:rsidR="000F15DB" w:rsidRPr="00245327">
        <w:rPr>
          <w:rFonts w:cs="Times New Roman"/>
          <w:szCs w:val="24"/>
        </w:rPr>
        <w:t xml:space="preserve"> na Aktivity </w:t>
      </w:r>
      <w:r w:rsidR="00616BCF" w:rsidRPr="00245327">
        <w:rPr>
          <w:rFonts w:cs="Times New Roman"/>
          <w:szCs w:val="24"/>
        </w:rPr>
        <w:t>P</w:t>
      </w:r>
      <w:r w:rsidR="000F15DB" w:rsidRPr="00245327">
        <w:rPr>
          <w:rFonts w:cs="Times New Roman"/>
          <w:szCs w:val="24"/>
        </w:rPr>
        <w:t xml:space="preserve">rojektu, zadávanie zákazky na ten istý predmet obstarávania, ktoré nebude ukončené záverom z kontroly uvedeným </w:t>
      </w:r>
      <w:r w:rsidR="000F15DB" w:rsidRPr="002B2C34">
        <w:rPr>
          <w:rFonts w:cs="Times New Roman"/>
          <w:szCs w:val="24"/>
        </w:rPr>
        <w:t xml:space="preserve">v odseku </w:t>
      </w:r>
      <w:r w:rsidR="00616BCF" w:rsidRPr="002B2C34">
        <w:rPr>
          <w:rFonts w:cs="Times New Roman"/>
          <w:szCs w:val="24"/>
        </w:rPr>
        <w:t>3.</w:t>
      </w:r>
      <w:r w:rsidR="002B2C34" w:rsidRPr="002B2C34">
        <w:rPr>
          <w:rFonts w:cs="Times New Roman"/>
          <w:szCs w:val="24"/>
        </w:rPr>
        <w:t>1</w:t>
      </w:r>
      <w:r w:rsidR="002B2C34">
        <w:rPr>
          <w:rFonts w:cs="Times New Roman"/>
          <w:szCs w:val="24"/>
        </w:rPr>
        <w:t>4</w:t>
      </w:r>
      <w:r w:rsidR="00616BCF" w:rsidRPr="002B2C34">
        <w:rPr>
          <w:rFonts w:cs="Times New Roman"/>
          <w:szCs w:val="24"/>
        </w:rPr>
        <w:t>.</w:t>
      </w:r>
      <w:r w:rsidR="000F15DB" w:rsidRPr="002B2C34">
        <w:rPr>
          <w:rFonts w:cs="Times New Roman"/>
          <w:szCs w:val="24"/>
        </w:rPr>
        <w:t xml:space="preserve"> písm. b) alebo e) VZP,</w:t>
      </w:r>
      <w:r w:rsidR="000F15DB" w:rsidRPr="00245327">
        <w:rPr>
          <w:rFonts w:cs="Times New Roman"/>
          <w:szCs w:val="24"/>
        </w:rPr>
        <w:t xml:space="preserve"> môže Prijímateľ opakovať maximálne dvakrát</w:t>
      </w:r>
      <w:r w:rsidR="00616BCF" w:rsidRPr="00245327">
        <w:rPr>
          <w:rFonts w:cs="Times New Roman"/>
          <w:szCs w:val="24"/>
        </w:rPr>
        <w:t xml:space="preserve"> (2x)</w:t>
      </w:r>
      <w:r w:rsidR="000F15DB" w:rsidRPr="00245327">
        <w:rPr>
          <w:rFonts w:cs="Times New Roman"/>
          <w:szCs w:val="24"/>
        </w:rPr>
        <w:t xml:space="preserve">. Pri opakovaní zadávania zákazky podľa predchádzajúcej vety môže byť predmet obstarávania zmenený len v odôvodnených prípadoch vyplývajúcich z Projektu alebo v nadväznosti na nedostatky vytknuté Poskytovateľom v čiastkovej správe z kontroly/správe z kontroly k predchádzajúcim </w:t>
      </w:r>
      <w:r w:rsidR="00616BCF" w:rsidRPr="00245327">
        <w:rPr>
          <w:rFonts w:cs="Times New Roman"/>
          <w:szCs w:val="24"/>
        </w:rPr>
        <w:t>Verejným obstarávaniam</w:t>
      </w:r>
      <w:r w:rsidR="000F15DB" w:rsidRPr="00245327">
        <w:rPr>
          <w:rFonts w:cs="Times New Roman"/>
          <w:szCs w:val="24"/>
        </w:rPr>
        <w:t xml:space="preserve">. V prípade, že ani vo vzťahu k tretiemu </w:t>
      </w:r>
      <w:r w:rsidR="00616BCF" w:rsidRPr="00245327">
        <w:rPr>
          <w:rFonts w:cs="Times New Roman"/>
          <w:szCs w:val="24"/>
        </w:rPr>
        <w:t>Verejnému obstarávaniu</w:t>
      </w:r>
      <w:r w:rsidR="000F15DB" w:rsidRPr="00245327">
        <w:rPr>
          <w:rFonts w:cs="Times New Roman"/>
          <w:szCs w:val="24"/>
        </w:rPr>
        <w:t xml:space="preserve"> nebudú závery z kontroly Poskytovateľa v súlade s odsekom </w:t>
      </w:r>
      <w:r w:rsidR="00885903" w:rsidRPr="00245327">
        <w:rPr>
          <w:rFonts w:cs="Times New Roman"/>
          <w:szCs w:val="24"/>
        </w:rPr>
        <w:t>3.15.</w:t>
      </w:r>
      <w:r w:rsidR="000F15DB" w:rsidRPr="00245327">
        <w:rPr>
          <w:rFonts w:cs="Times New Roman"/>
          <w:szCs w:val="24"/>
        </w:rPr>
        <w:t xml:space="preserve"> písmeno. b) alebo e) VZP, pôjde o podstatné porušenie </w:t>
      </w:r>
      <w:r w:rsidR="000F15DB" w:rsidRPr="00245327">
        <w:rPr>
          <w:rFonts w:cs="Times New Roman"/>
          <w:szCs w:val="24"/>
        </w:rPr>
        <w:lastRenderedPageBreak/>
        <w:t xml:space="preserve">Zmluvy zo strany Prijímateľa. Ustanovenia tohto </w:t>
      </w:r>
      <w:r w:rsidRPr="00245327">
        <w:rPr>
          <w:rFonts w:cs="Times New Roman"/>
          <w:szCs w:val="24"/>
        </w:rPr>
        <w:t>odseku</w:t>
      </w:r>
      <w:r w:rsidR="000F15DB" w:rsidRPr="00245327">
        <w:rPr>
          <w:rFonts w:cs="Times New Roman"/>
          <w:szCs w:val="24"/>
        </w:rPr>
        <w:t xml:space="preserve"> sa rovnako vzťahujú aj na iný druh obstarávania</w:t>
      </w:r>
      <w:r w:rsidR="00EF1097" w:rsidRPr="00245327">
        <w:rPr>
          <w:rFonts w:cs="Times New Roman"/>
          <w:szCs w:val="24"/>
        </w:rPr>
        <w:t xml:space="preserve"> podľa odseku 3.4. VZP.</w:t>
      </w:r>
      <w:r w:rsidR="000F15DB" w:rsidRPr="00245327">
        <w:rPr>
          <w:rFonts w:cs="Times New Roman"/>
          <w:szCs w:val="24"/>
        </w:rPr>
        <w:t xml:space="preserve"> </w:t>
      </w:r>
    </w:p>
    <w:p w14:paraId="0154C953" w14:textId="0F74B5A1" w:rsidR="00AD0B13" w:rsidRPr="00AD0B13" w:rsidRDefault="00AD0B13" w:rsidP="00D55755">
      <w:pPr>
        <w:autoSpaceDE w:val="0"/>
        <w:autoSpaceDN w:val="0"/>
        <w:adjustRightInd w:val="0"/>
        <w:spacing w:after="0" w:line="240" w:lineRule="auto"/>
        <w:jc w:val="both"/>
        <w:rPr>
          <w:rFonts w:cs="Times New Roman"/>
          <w:szCs w:val="24"/>
        </w:rPr>
      </w:pPr>
    </w:p>
    <w:p w14:paraId="0015F5F9" w14:textId="0F0B8359" w:rsidR="000F15DB"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si je vedomý, že porušenie pravidiel a povinností týkajúcich sa procesu prvej ex-</w:t>
      </w:r>
      <w:proofErr w:type="spellStart"/>
      <w:r w:rsidRPr="00245327">
        <w:rPr>
          <w:rFonts w:cs="Times New Roman"/>
          <w:szCs w:val="24"/>
        </w:rPr>
        <w:t>ante</w:t>
      </w:r>
      <w:proofErr w:type="spellEnd"/>
      <w:r w:rsidRPr="00245327">
        <w:rPr>
          <w:rFonts w:cs="Times New Roman"/>
          <w:szCs w:val="24"/>
        </w:rPr>
        <w:t xml:space="preserve"> kontroly pred vyhlásením </w:t>
      </w:r>
      <w:r w:rsidR="00885903" w:rsidRPr="00245327">
        <w:rPr>
          <w:rFonts w:cs="Times New Roman"/>
          <w:szCs w:val="24"/>
        </w:rPr>
        <w:t>Verejného obstarávania</w:t>
      </w:r>
      <w:r w:rsidRPr="00245327">
        <w:rPr>
          <w:rFonts w:cs="Times New Roman"/>
          <w:szCs w:val="24"/>
        </w:rPr>
        <w:t xml:space="preserve"> po podpise </w:t>
      </w:r>
      <w:r w:rsidR="00885903" w:rsidRPr="00245327">
        <w:rPr>
          <w:rFonts w:cs="Times New Roman"/>
          <w:szCs w:val="24"/>
        </w:rPr>
        <w:t>Z</w:t>
      </w:r>
      <w:r w:rsidRPr="00245327">
        <w:rPr>
          <w:rFonts w:cs="Times New Roman"/>
          <w:szCs w:val="24"/>
        </w:rPr>
        <w:t>mluvy, ovplyvňuje možnosť určenia ex-</w:t>
      </w:r>
      <w:proofErr w:type="spellStart"/>
      <w:r w:rsidRPr="00245327">
        <w:rPr>
          <w:rFonts w:cs="Times New Roman"/>
          <w:szCs w:val="24"/>
        </w:rPr>
        <w:t>ante</w:t>
      </w:r>
      <w:proofErr w:type="spellEnd"/>
      <w:r w:rsidRPr="00245327">
        <w:rPr>
          <w:rFonts w:cs="Times New Roman"/>
          <w:szCs w:val="24"/>
        </w:rPr>
        <w:t xml:space="preserve"> finančnej </w:t>
      </w:r>
      <w:r w:rsidR="00964E62">
        <w:rPr>
          <w:rFonts w:cs="Times New Roman"/>
          <w:szCs w:val="24"/>
        </w:rPr>
        <w:t>ú</w:t>
      </w:r>
      <w:r w:rsidRPr="00245327">
        <w:rPr>
          <w:rFonts w:cs="Times New Roman"/>
          <w:szCs w:val="24"/>
        </w:rPr>
        <w:t>pravy. Zároveň Prijímateľ berie na vedomie, že potvrdenie ex-</w:t>
      </w:r>
      <w:proofErr w:type="spellStart"/>
      <w:r w:rsidRPr="00245327">
        <w:rPr>
          <w:rFonts w:cs="Times New Roman"/>
          <w:szCs w:val="24"/>
        </w:rPr>
        <w:t>ante</w:t>
      </w:r>
      <w:proofErr w:type="spellEnd"/>
      <w:r w:rsidRPr="00245327">
        <w:rPr>
          <w:rFonts w:cs="Times New Roman"/>
          <w:szCs w:val="24"/>
        </w:rPr>
        <w:t xml:space="preserve"> finančnej </w:t>
      </w:r>
      <w:r w:rsidR="00964E62">
        <w:rPr>
          <w:rFonts w:cs="Times New Roman"/>
          <w:szCs w:val="24"/>
        </w:rPr>
        <w:t>ú</w:t>
      </w:r>
      <w:r w:rsidRPr="00245327">
        <w:rPr>
          <w:rFonts w:cs="Times New Roman"/>
          <w:szCs w:val="24"/>
        </w:rPr>
        <w:t xml:space="preserve">pravy zo strany Poskytovateľa je viazané na splnenie všetkých požiadaviek, ktoré sú Poskytovateľom určené. </w:t>
      </w:r>
    </w:p>
    <w:p w14:paraId="3C6CE9F8" w14:textId="1A0509FD" w:rsidR="00AD0B13" w:rsidRPr="00AD0B13" w:rsidRDefault="00AD0B13" w:rsidP="00D55755">
      <w:pPr>
        <w:autoSpaceDE w:val="0"/>
        <w:autoSpaceDN w:val="0"/>
        <w:adjustRightInd w:val="0"/>
        <w:spacing w:after="0" w:line="240" w:lineRule="auto"/>
        <w:jc w:val="both"/>
        <w:rPr>
          <w:rFonts w:cs="Times New Roman"/>
          <w:szCs w:val="24"/>
        </w:rPr>
      </w:pPr>
    </w:p>
    <w:p w14:paraId="282E02FE" w14:textId="52AB94D8" w:rsidR="00435048"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zabezpečiť v rámci záväzkového vzťahu s každým Dodávateľom povinnosť Dodávateľa strpieť výkon kontroly/auditu súvisiaceho s dodávaným tovarom, službami a stavebnými </w:t>
      </w:r>
      <w:r w:rsidRPr="00F27DAA">
        <w:rPr>
          <w:rFonts w:cs="Times New Roman"/>
          <w:szCs w:val="24"/>
        </w:rPr>
        <w:t xml:space="preserve">prácami do </w:t>
      </w:r>
      <w:r w:rsidR="00EF1097" w:rsidRPr="00F27DAA">
        <w:rPr>
          <w:rFonts w:cs="Times New Roman"/>
          <w:szCs w:val="24"/>
        </w:rPr>
        <w:t>desiatich (10) rokov od</w:t>
      </w:r>
      <w:r w:rsidR="00EF1097" w:rsidRPr="00245327">
        <w:rPr>
          <w:rFonts w:cs="Times New Roman"/>
          <w:szCs w:val="24"/>
        </w:rPr>
        <w:t xml:space="preserve"> </w:t>
      </w:r>
      <w:r w:rsidR="002C4B6E">
        <w:rPr>
          <w:rFonts w:cs="Times New Roman"/>
          <w:szCs w:val="24"/>
        </w:rPr>
        <w:t>vykonania posledného monitorovania</w:t>
      </w:r>
      <w:r w:rsidR="00877A05">
        <w:rPr>
          <w:rFonts w:cs="Times New Roman"/>
          <w:szCs w:val="24"/>
        </w:rPr>
        <w:t xml:space="preserve"> Poskytovateľom</w:t>
      </w:r>
      <w:r w:rsidR="002C4B6E">
        <w:rPr>
          <w:rFonts w:cs="Times New Roman"/>
          <w:szCs w:val="24"/>
        </w:rPr>
        <w:t xml:space="preserve">  v zmysle Príručky pre prijímateľa</w:t>
      </w:r>
      <w:r w:rsidRPr="00245327">
        <w:rPr>
          <w:rFonts w:cs="Times New Roman"/>
          <w:szCs w:val="24"/>
        </w:rPr>
        <w:t>, a to oprávnenými osobami na výkon tejto kontroly/auditu a poskytnúť im všetku potrebnú súčinnosť. Prijímateľ sa zaväzuje zabezpečiť v rámci záväzkového vzťahu s Dodávateľom právo Prijímateľa bez akýchkoľvek sankcií odstúpiť od zmluvy s Dodávateľom v prípade, kedy ešte nedošlo k plneniu zo zmluvy medzi Prijímateľom a Dodávateľom a výsledky administratívnej finančnej kontroly Poskytovateľa neumožňujú financovanie výdavkov vzniknutých z obstarávania tovarov, služieb</w:t>
      </w:r>
      <w:r w:rsidR="00736891" w:rsidRPr="00245327">
        <w:rPr>
          <w:rFonts w:cs="Times New Roman"/>
          <w:szCs w:val="24"/>
        </w:rPr>
        <w:t xml:space="preserve"> a/alebo </w:t>
      </w:r>
      <w:r w:rsidRPr="00245327">
        <w:rPr>
          <w:rFonts w:cs="Times New Roman"/>
          <w:szCs w:val="24"/>
        </w:rPr>
        <w:t>stavebných prác alebo iných postupov.</w:t>
      </w:r>
    </w:p>
    <w:p w14:paraId="1AD84D89" w14:textId="6EE1CC0B" w:rsidR="00AD0B13" w:rsidRPr="00AD0B13" w:rsidRDefault="00AD0B13" w:rsidP="00D55755">
      <w:pPr>
        <w:autoSpaceDE w:val="0"/>
        <w:autoSpaceDN w:val="0"/>
        <w:adjustRightInd w:val="0"/>
        <w:spacing w:after="0" w:line="240" w:lineRule="auto"/>
        <w:jc w:val="both"/>
        <w:rPr>
          <w:rFonts w:cs="Times New Roman"/>
          <w:szCs w:val="24"/>
        </w:rPr>
      </w:pPr>
    </w:p>
    <w:p w14:paraId="29A321B6" w14:textId="47BAB3C4" w:rsidR="000F15DB"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akceptuje skutočnosť, že výdavky vzniknuté na základe </w:t>
      </w:r>
      <w:r w:rsidR="00810D6E" w:rsidRPr="00245327">
        <w:rPr>
          <w:rFonts w:cs="Times New Roman"/>
          <w:szCs w:val="24"/>
        </w:rPr>
        <w:t>Verejného obstarávania</w:t>
      </w:r>
      <w:r w:rsidRPr="00245327">
        <w:rPr>
          <w:rFonts w:cs="Times New Roman"/>
          <w:szCs w:val="24"/>
        </w:rPr>
        <w:t xml:space="preserve"> nemôžu byť Poskytovateľom vyplatené skôr ako bude ukončená finančná kontrola zo strany </w:t>
      </w:r>
      <w:r w:rsidR="00810D6E" w:rsidRPr="00245327">
        <w:rPr>
          <w:rFonts w:cs="Times New Roman"/>
          <w:szCs w:val="24"/>
        </w:rPr>
        <w:t>Riadiaceho orgánu</w:t>
      </w:r>
      <w:r w:rsidRPr="00245327">
        <w:rPr>
          <w:rFonts w:cs="Times New Roman"/>
          <w:szCs w:val="24"/>
        </w:rPr>
        <w:t>, resp. skôr ako bude potvrdená ex-</w:t>
      </w:r>
      <w:proofErr w:type="spellStart"/>
      <w:r w:rsidRPr="00245327">
        <w:rPr>
          <w:rFonts w:cs="Times New Roman"/>
          <w:szCs w:val="24"/>
        </w:rPr>
        <w:t>ante</w:t>
      </w:r>
      <w:proofErr w:type="spellEnd"/>
      <w:r w:rsidRPr="00245327">
        <w:rPr>
          <w:rFonts w:cs="Times New Roman"/>
          <w:szCs w:val="24"/>
        </w:rPr>
        <w:t xml:space="preserve"> finančná </w:t>
      </w:r>
      <w:r w:rsidR="004B3629">
        <w:rPr>
          <w:rFonts w:cs="Times New Roman"/>
          <w:szCs w:val="24"/>
        </w:rPr>
        <w:t>ú</w:t>
      </w:r>
      <w:r w:rsidRPr="00245327">
        <w:rPr>
          <w:rFonts w:cs="Times New Roman"/>
          <w:szCs w:val="24"/>
        </w:rPr>
        <w:t xml:space="preserve">prava. </w:t>
      </w:r>
    </w:p>
    <w:p w14:paraId="4E90A4E8" w14:textId="22037E1B" w:rsidR="00AD0B13" w:rsidRPr="00AD0B13" w:rsidRDefault="00AD0B13" w:rsidP="00D55755">
      <w:pPr>
        <w:autoSpaceDE w:val="0"/>
        <w:autoSpaceDN w:val="0"/>
        <w:adjustRightInd w:val="0"/>
        <w:spacing w:after="0" w:line="240" w:lineRule="auto"/>
        <w:jc w:val="both"/>
        <w:rPr>
          <w:rFonts w:cs="Times New Roman"/>
          <w:szCs w:val="24"/>
        </w:rPr>
      </w:pPr>
    </w:p>
    <w:p w14:paraId="10292DD6" w14:textId="31BFF526" w:rsidR="000F15DB"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si je vedomý svojich povinností zabezpečiť, aby pri výbere Dodávateľa bol dodržaný zákaz konfliktu záujmov. V prípade identifikácie konfliktu záujmov je Poskytovateľ oprávnený postupovať podľa </w:t>
      </w:r>
      <w:proofErr w:type="spellStart"/>
      <w:r w:rsidR="00810D6E" w:rsidRPr="00245327">
        <w:rPr>
          <w:rFonts w:cs="Times New Roman"/>
          <w:szCs w:val="24"/>
        </w:rPr>
        <w:t>ust</w:t>
      </w:r>
      <w:proofErr w:type="spellEnd"/>
      <w:r w:rsidR="00810D6E" w:rsidRPr="00245327">
        <w:rPr>
          <w:rFonts w:cs="Times New Roman"/>
          <w:szCs w:val="24"/>
        </w:rPr>
        <w:t xml:space="preserve">. </w:t>
      </w:r>
      <w:r w:rsidRPr="00245327">
        <w:rPr>
          <w:rFonts w:cs="Times New Roman"/>
          <w:szCs w:val="24"/>
        </w:rPr>
        <w:t xml:space="preserve">§ </w:t>
      </w:r>
      <w:r w:rsidR="008A7FED" w:rsidRPr="00245327">
        <w:rPr>
          <w:rFonts w:cs="Times New Roman"/>
          <w:szCs w:val="24"/>
        </w:rPr>
        <w:t>39</w:t>
      </w:r>
      <w:r w:rsidRPr="00245327">
        <w:rPr>
          <w:rFonts w:cs="Times New Roman"/>
          <w:szCs w:val="24"/>
        </w:rPr>
        <w:t xml:space="preserve"> </w:t>
      </w:r>
      <w:r w:rsidR="00810D6E" w:rsidRPr="00245327">
        <w:rPr>
          <w:rFonts w:cs="Times New Roman"/>
          <w:szCs w:val="24"/>
        </w:rPr>
        <w:t>Z</w:t>
      </w:r>
      <w:r w:rsidRPr="00245327">
        <w:rPr>
          <w:rFonts w:cs="Times New Roman"/>
          <w:szCs w:val="24"/>
        </w:rPr>
        <w:t>ákona o príspevk</w:t>
      </w:r>
      <w:r w:rsidR="008A7FED" w:rsidRPr="00245327">
        <w:rPr>
          <w:rFonts w:cs="Times New Roman"/>
          <w:szCs w:val="24"/>
        </w:rPr>
        <w:t>och</w:t>
      </w:r>
      <w:r w:rsidRPr="00245327">
        <w:rPr>
          <w:rFonts w:cs="Times New Roman"/>
          <w:szCs w:val="24"/>
        </w:rPr>
        <w:t xml:space="preserve"> </w:t>
      </w:r>
      <w:r w:rsidR="008A7FED" w:rsidRPr="00245327">
        <w:rPr>
          <w:rFonts w:cs="Times New Roman"/>
          <w:szCs w:val="24"/>
        </w:rPr>
        <w:t>z EPF</w:t>
      </w:r>
      <w:r w:rsidR="005B0CF8" w:rsidRPr="00245327">
        <w:rPr>
          <w:rFonts w:cs="Times New Roman"/>
          <w:szCs w:val="24"/>
        </w:rPr>
        <w:t>RV</w:t>
      </w:r>
      <w:r w:rsidRPr="00245327">
        <w:rPr>
          <w:rFonts w:cs="Times New Roman"/>
          <w:szCs w:val="24"/>
        </w:rPr>
        <w:t xml:space="preserve"> alebo podľa iných všeobecne záväzných právnych predpisov alebo postupov upravených v Právnych dokumentoch, najmä v </w:t>
      </w:r>
      <w:r w:rsidR="00277005">
        <w:rPr>
          <w:rFonts w:cs="Times New Roman"/>
          <w:szCs w:val="24"/>
        </w:rPr>
        <w:t>Metodickom usmernení Riadiaceho orgánu</w:t>
      </w:r>
      <w:r w:rsidR="00277005" w:rsidRPr="00245327">
        <w:rPr>
          <w:rFonts w:cs="Times New Roman"/>
          <w:szCs w:val="24"/>
        </w:rPr>
        <w:t xml:space="preserve"> </w:t>
      </w:r>
      <w:r w:rsidRPr="00245327">
        <w:rPr>
          <w:rFonts w:cs="Times New Roman"/>
          <w:szCs w:val="24"/>
        </w:rPr>
        <w:t xml:space="preserve">č. </w:t>
      </w:r>
      <w:r w:rsidR="008C089F">
        <w:rPr>
          <w:rFonts w:cs="Times New Roman"/>
          <w:szCs w:val="24"/>
        </w:rPr>
        <w:t>6</w:t>
      </w:r>
      <w:r w:rsidRPr="00245327">
        <w:rPr>
          <w:rFonts w:cs="Times New Roman"/>
          <w:szCs w:val="24"/>
        </w:rPr>
        <w:t xml:space="preserve"> príslušnej verzii k určovaniu finančných opráv, ktoré má riadiaci orgán uplatňovať pri nedodržaní pravidiel a postupov verejného obstarávania a v Metodickom pokyne </w:t>
      </w:r>
      <w:r w:rsidR="00D37346" w:rsidRPr="00245327">
        <w:rPr>
          <w:rFonts w:cs="Times New Roman"/>
          <w:szCs w:val="24"/>
        </w:rPr>
        <w:t>Riadiaceho</w:t>
      </w:r>
      <w:r w:rsidR="00810D6E" w:rsidRPr="00245327">
        <w:rPr>
          <w:rFonts w:cs="Times New Roman"/>
          <w:szCs w:val="24"/>
        </w:rPr>
        <w:t xml:space="preserve"> orgánu </w:t>
      </w:r>
      <w:r w:rsidRPr="00245327">
        <w:rPr>
          <w:rFonts w:cs="Times New Roman"/>
          <w:szCs w:val="24"/>
        </w:rPr>
        <w:t xml:space="preserve">č. </w:t>
      </w:r>
      <w:r w:rsidR="008C089F">
        <w:rPr>
          <w:rFonts w:cs="Times New Roman"/>
          <w:szCs w:val="24"/>
        </w:rPr>
        <w:t>5</w:t>
      </w:r>
      <w:r w:rsidR="008C089F" w:rsidRPr="00245327">
        <w:rPr>
          <w:rFonts w:cs="Times New Roman"/>
          <w:szCs w:val="24"/>
        </w:rPr>
        <w:t xml:space="preserve"> </w:t>
      </w:r>
      <w:r w:rsidRPr="00245327">
        <w:rPr>
          <w:rFonts w:cs="Times New Roman"/>
          <w:szCs w:val="24"/>
        </w:rPr>
        <w:t xml:space="preserve">k posudzovaniu konfliktu záujmov v procese verejného obstarávania. </w:t>
      </w:r>
    </w:p>
    <w:p w14:paraId="07A5658E" w14:textId="330D177D" w:rsidR="00AD0B13" w:rsidRPr="00AD0B13" w:rsidRDefault="00AD0B13" w:rsidP="00D55755">
      <w:pPr>
        <w:autoSpaceDE w:val="0"/>
        <w:autoSpaceDN w:val="0"/>
        <w:adjustRightInd w:val="0"/>
        <w:spacing w:after="0" w:line="240" w:lineRule="auto"/>
        <w:jc w:val="both"/>
        <w:rPr>
          <w:rFonts w:cs="Times New Roman"/>
          <w:szCs w:val="24"/>
        </w:rPr>
      </w:pPr>
    </w:p>
    <w:p w14:paraId="7B1B4B93" w14:textId="4D9DAA27" w:rsidR="000F15DB"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si je vedomý povinností spojených s rešpektovaním pravidiel čestnej hospodárskej súťaže a zákazu protiprávneho konania pri výbere Dodávateľa. Prijímateľ je v procese obstarávania tovarov, služieb</w:t>
      </w:r>
      <w:r w:rsidR="006A4617" w:rsidRPr="00245327">
        <w:rPr>
          <w:rFonts w:cs="Times New Roman"/>
          <w:szCs w:val="24"/>
        </w:rPr>
        <w:t xml:space="preserve"> a/alebo</w:t>
      </w:r>
      <w:r w:rsidRPr="00245327">
        <w:rPr>
          <w:rFonts w:cs="Times New Roman"/>
          <w:szCs w:val="24"/>
        </w:rPr>
        <w:t xml:space="preserve"> stavebných prác povinný postupovať s odbornou starostlivosťou za účelom preverenia, či v rámci </w:t>
      </w:r>
      <w:r w:rsidR="0031025E" w:rsidRPr="00245327">
        <w:rPr>
          <w:rFonts w:cs="Times New Roman"/>
          <w:szCs w:val="24"/>
        </w:rPr>
        <w:t>Verejného obstarávania</w:t>
      </w:r>
      <w:r w:rsidRPr="00245327">
        <w:rPr>
          <w:rFonts w:cs="Times New Roman"/>
          <w:szCs w:val="24"/>
        </w:rPr>
        <w:t xml:space="preserve"> nedošlo k porušeniu pravidiel čestnej hospodárskej súťaže alebo inému protiprávnemu konaniu, pričom je v prípade opomenutia uvedenej povinnosti plne zodpovedný za následky spojené s identifikovaním týchto skutočností zo strany Poskytovateľa.</w:t>
      </w:r>
    </w:p>
    <w:p w14:paraId="34958504" w14:textId="08DCDD0E" w:rsidR="00AD0B13" w:rsidRPr="00AD0B13" w:rsidRDefault="00AD0B13" w:rsidP="00D55755">
      <w:pPr>
        <w:autoSpaceDE w:val="0"/>
        <w:autoSpaceDN w:val="0"/>
        <w:adjustRightInd w:val="0"/>
        <w:spacing w:after="0" w:line="240" w:lineRule="auto"/>
        <w:jc w:val="both"/>
        <w:rPr>
          <w:rFonts w:cs="Times New Roman"/>
          <w:szCs w:val="24"/>
        </w:rPr>
      </w:pPr>
    </w:p>
    <w:p w14:paraId="249C551E" w14:textId="77777777" w:rsidR="000F15DB" w:rsidRPr="00245327"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ak Poskytovateľ identifikuje: </w:t>
      </w:r>
    </w:p>
    <w:p w14:paraId="5DD87106" w14:textId="50EB2A9C" w:rsidR="000F15DB" w:rsidRPr="00245327" w:rsidRDefault="000F15DB" w:rsidP="00D55755">
      <w:pPr>
        <w:pStyle w:val="Odsekzoznamu"/>
        <w:numPr>
          <w:ilvl w:val="0"/>
          <w:numId w:val="23"/>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nedodržanie princípov a postupov </w:t>
      </w:r>
      <w:r w:rsidR="0031025E" w:rsidRPr="00245327">
        <w:rPr>
          <w:rFonts w:cs="Times New Roman"/>
          <w:szCs w:val="24"/>
        </w:rPr>
        <w:t>Verejného obstarávania</w:t>
      </w:r>
      <w:r w:rsidRPr="00245327">
        <w:rPr>
          <w:rFonts w:cs="Times New Roman"/>
          <w:szCs w:val="24"/>
        </w:rPr>
        <w:t xml:space="preserve">; a/alebo </w:t>
      </w:r>
    </w:p>
    <w:p w14:paraId="538BD7A8" w14:textId="79D3E3E6" w:rsidR="000F15DB" w:rsidRPr="00245327" w:rsidRDefault="000F15DB" w:rsidP="00D55755">
      <w:pPr>
        <w:pStyle w:val="Odsekzoznamu"/>
        <w:numPr>
          <w:ilvl w:val="0"/>
          <w:numId w:val="23"/>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 xml:space="preserve">porušenie zásad, princípov alebo povinností vyplývajúcich z </w:t>
      </w:r>
      <w:r w:rsidR="0031025E" w:rsidRPr="00245327">
        <w:rPr>
          <w:rFonts w:cs="Times New Roman"/>
          <w:szCs w:val="24"/>
        </w:rPr>
        <w:t>P</w:t>
      </w:r>
      <w:r w:rsidRPr="00245327">
        <w:rPr>
          <w:rFonts w:cs="Times New Roman"/>
          <w:szCs w:val="24"/>
        </w:rPr>
        <w:t xml:space="preserve">rávnych predpisov SR a z </w:t>
      </w:r>
      <w:r w:rsidR="0031025E" w:rsidRPr="00245327">
        <w:rPr>
          <w:rFonts w:cs="Times New Roman"/>
          <w:szCs w:val="24"/>
        </w:rPr>
        <w:t>P</w:t>
      </w:r>
      <w:r w:rsidRPr="00245327">
        <w:rPr>
          <w:rFonts w:cs="Times New Roman"/>
          <w:szCs w:val="24"/>
        </w:rPr>
        <w:t xml:space="preserve">rávnych aktov EÚ; a/alebo </w:t>
      </w:r>
    </w:p>
    <w:p w14:paraId="2EF5F088" w14:textId="327DAD0B" w:rsidR="000F15DB" w:rsidRPr="00245327" w:rsidRDefault="000F15DB" w:rsidP="00D55755">
      <w:pPr>
        <w:pStyle w:val="Odsekzoznamu"/>
        <w:numPr>
          <w:ilvl w:val="0"/>
          <w:numId w:val="23"/>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porušenie zásad, princípov alebo povinností vyplývajúcich z Právnych dokumentov, z Výzvy, z usmernení, metodických pokynov </w:t>
      </w:r>
      <w:r w:rsidR="00D37346" w:rsidRPr="00245327">
        <w:rPr>
          <w:rFonts w:cs="Times New Roman"/>
          <w:szCs w:val="24"/>
        </w:rPr>
        <w:t>Riadiaceho</w:t>
      </w:r>
      <w:r w:rsidR="0031025E" w:rsidRPr="00245327">
        <w:rPr>
          <w:rFonts w:cs="Times New Roman"/>
          <w:szCs w:val="24"/>
        </w:rPr>
        <w:t xml:space="preserve"> kontrolného orgánu</w:t>
      </w:r>
      <w:r w:rsidRPr="00245327">
        <w:rPr>
          <w:rFonts w:cs="Times New Roman"/>
          <w:szCs w:val="24"/>
        </w:rPr>
        <w:t xml:space="preserve">, stanovísk a zistení </w:t>
      </w:r>
      <w:r w:rsidR="0031025E" w:rsidRPr="00245327">
        <w:rPr>
          <w:rFonts w:cs="Times New Roman"/>
          <w:szCs w:val="24"/>
        </w:rPr>
        <w:t>Orgánu auditu</w:t>
      </w:r>
      <w:r w:rsidRPr="00245327">
        <w:rPr>
          <w:rFonts w:cs="Times New Roman"/>
          <w:szCs w:val="24"/>
        </w:rPr>
        <w:t xml:space="preserve">, </w:t>
      </w:r>
      <w:r w:rsidR="0031025E" w:rsidRPr="00245327">
        <w:rPr>
          <w:rFonts w:cs="Times New Roman"/>
          <w:szCs w:val="24"/>
        </w:rPr>
        <w:t>Európskej komisie</w:t>
      </w:r>
      <w:r w:rsidRPr="00245327">
        <w:rPr>
          <w:rFonts w:cs="Times New Roman"/>
          <w:szCs w:val="24"/>
        </w:rPr>
        <w:t xml:space="preserve"> alebo iných orgánov EÚ, ktoré sú pre Poskytovateľa záväzné a v dôsledku aplikácie ktorých sa vylučujú výdavky z vykonaného </w:t>
      </w:r>
      <w:r w:rsidR="0031025E" w:rsidRPr="00245327">
        <w:rPr>
          <w:rFonts w:cs="Times New Roman"/>
          <w:szCs w:val="24"/>
        </w:rPr>
        <w:t>Verejného obstarávania</w:t>
      </w:r>
      <w:r w:rsidRPr="00245327">
        <w:rPr>
          <w:rFonts w:cs="Times New Roman"/>
          <w:szCs w:val="24"/>
        </w:rPr>
        <w:t xml:space="preserve"> z financovania;</w:t>
      </w:r>
    </w:p>
    <w:p w14:paraId="118B3A4C" w14:textId="608F3626" w:rsidR="000F15DB" w:rsidRDefault="000F15D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to všetko pred </w:t>
      </w:r>
      <w:r w:rsidR="006A4617" w:rsidRPr="00245327">
        <w:rPr>
          <w:rFonts w:cs="Times New Roman"/>
          <w:szCs w:val="24"/>
        </w:rPr>
        <w:t>uzatvorením</w:t>
      </w:r>
      <w:r w:rsidRPr="00245327">
        <w:rPr>
          <w:rFonts w:cs="Times New Roman"/>
          <w:szCs w:val="24"/>
        </w:rPr>
        <w:t xml:space="preserve"> zmluvy</w:t>
      </w:r>
      <w:r w:rsidR="006A4617" w:rsidRPr="00245327">
        <w:rPr>
          <w:rFonts w:cs="Times New Roman"/>
          <w:szCs w:val="24"/>
        </w:rPr>
        <w:t xml:space="preserve"> Prijímateľa</w:t>
      </w:r>
      <w:r w:rsidRPr="00245327">
        <w:rPr>
          <w:rFonts w:cs="Times New Roman"/>
          <w:szCs w:val="24"/>
        </w:rPr>
        <w:t xml:space="preserve"> na dodávku tovarov, služieb alebo stavebných prác s úspešným uchádzačom</w:t>
      </w:r>
      <w:r w:rsidR="006A4617" w:rsidRPr="00245327">
        <w:rPr>
          <w:rFonts w:cs="Times New Roman"/>
          <w:szCs w:val="24"/>
        </w:rPr>
        <w:t>,</w:t>
      </w:r>
      <w:r w:rsidRPr="00245327">
        <w:rPr>
          <w:rFonts w:cs="Times New Roman"/>
          <w:szCs w:val="24"/>
        </w:rPr>
        <w:t xml:space="preserve"> ak</w:t>
      </w:r>
      <w:r w:rsidR="006A4617" w:rsidRPr="00245327">
        <w:rPr>
          <w:rFonts w:cs="Times New Roman"/>
          <w:szCs w:val="24"/>
        </w:rPr>
        <w:t xml:space="preserve"> súčasne</w:t>
      </w:r>
      <w:r w:rsidRPr="00245327">
        <w:rPr>
          <w:rFonts w:cs="Times New Roman"/>
          <w:szCs w:val="24"/>
        </w:rPr>
        <w:t xml:space="preserve"> nedôjde k odstráneniu protiprávneho stavu, Poskytovateľ nepripustí výdavky, ktoré vzniknú z takéhoto </w:t>
      </w:r>
      <w:r w:rsidR="0031025E" w:rsidRPr="00245327">
        <w:rPr>
          <w:rFonts w:cs="Times New Roman"/>
          <w:szCs w:val="24"/>
        </w:rPr>
        <w:t>Verejného obstarávania</w:t>
      </w:r>
      <w:r w:rsidRPr="00245327">
        <w:rPr>
          <w:rFonts w:cs="Times New Roman"/>
          <w:szCs w:val="24"/>
        </w:rPr>
        <w:t xml:space="preserve"> do financovania v plnom rozsahu alebo uplatní zodpovedajúcu výšku ex-</w:t>
      </w:r>
      <w:proofErr w:type="spellStart"/>
      <w:r w:rsidRPr="00245327">
        <w:rPr>
          <w:rFonts w:cs="Times New Roman"/>
          <w:szCs w:val="24"/>
        </w:rPr>
        <w:t>ante</w:t>
      </w:r>
      <w:proofErr w:type="spellEnd"/>
      <w:r w:rsidRPr="00245327">
        <w:rPr>
          <w:rFonts w:cs="Times New Roman"/>
          <w:szCs w:val="24"/>
        </w:rPr>
        <w:t xml:space="preserve"> finančnej </w:t>
      </w:r>
      <w:r w:rsidR="00015A66">
        <w:rPr>
          <w:rFonts w:cs="Times New Roman"/>
          <w:szCs w:val="24"/>
        </w:rPr>
        <w:t>ú</w:t>
      </w:r>
      <w:r w:rsidRPr="00245327">
        <w:rPr>
          <w:rFonts w:cs="Times New Roman"/>
          <w:szCs w:val="24"/>
        </w:rPr>
        <w:t xml:space="preserve">pravy, ak zároveň vyhodnotí, že opakovaním procesu </w:t>
      </w:r>
      <w:r w:rsidR="0031025E" w:rsidRPr="00245327">
        <w:rPr>
          <w:rFonts w:cs="Times New Roman"/>
          <w:szCs w:val="24"/>
        </w:rPr>
        <w:t>Verejného obstarávania</w:t>
      </w:r>
      <w:r w:rsidRPr="00245327">
        <w:rPr>
          <w:rFonts w:cs="Times New Roman"/>
          <w:szCs w:val="24"/>
        </w:rPr>
        <w:t xml:space="preserve"> by vznikli vysoké dodatočné náklady. V prípade návrhu na uzatvorenie dodatku k existujúcej zmluve na dodávku tovarov, služieb </w:t>
      </w:r>
      <w:r w:rsidR="006A4617" w:rsidRPr="00245327">
        <w:rPr>
          <w:rFonts w:cs="Times New Roman"/>
          <w:szCs w:val="24"/>
        </w:rPr>
        <w:t>a/</w:t>
      </w:r>
      <w:r w:rsidRPr="00245327">
        <w:rPr>
          <w:rFonts w:cs="Times New Roman"/>
          <w:szCs w:val="24"/>
        </w:rPr>
        <w:t>alebo stavebných prác medzi Prijímateľom a Dodávateľom sa ustanovenie týkajúce sa oboznámenia Prijímateľa uvedené v prvej vete tohto odseku</w:t>
      </w:r>
      <w:r w:rsidR="0031025E" w:rsidRPr="00245327">
        <w:rPr>
          <w:rFonts w:cs="Times New Roman"/>
          <w:szCs w:val="24"/>
        </w:rPr>
        <w:t xml:space="preserve"> VZP</w:t>
      </w:r>
      <w:r w:rsidRPr="00245327">
        <w:rPr>
          <w:rFonts w:cs="Times New Roman"/>
          <w:szCs w:val="24"/>
        </w:rPr>
        <w:t xml:space="preserve"> použijú obdobne, ak došlo k identifikovaniu obdobných nedostatkov.</w:t>
      </w:r>
    </w:p>
    <w:p w14:paraId="74794FF1"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39236931" w14:textId="77777777" w:rsidR="000F15DB" w:rsidRPr="00245327"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ak Poskytovateľ identifikuje: </w:t>
      </w:r>
    </w:p>
    <w:p w14:paraId="75171591" w14:textId="04EAE08D" w:rsidR="000F15DB" w:rsidRPr="00245327" w:rsidRDefault="000F15DB" w:rsidP="00D55755">
      <w:pPr>
        <w:pStyle w:val="Odsekzoznamu"/>
        <w:numPr>
          <w:ilvl w:val="0"/>
          <w:numId w:val="25"/>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nedodržanie princípov a postupov </w:t>
      </w:r>
      <w:r w:rsidR="0031025E" w:rsidRPr="00245327">
        <w:rPr>
          <w:rFonts w:cs="Times New Roman"/>
          <w:szCs w:val="24"/>
        </w:rPr>
        <w:t>Verejného obstarávania</w:t>
      </w:r>
      <w:r w:rsidRPr="00245327">
        <w:rPr>
          <w:rFonts w:cs="Times New Roman"/>
          <w:szCs w:val="24"/>
        </w:rPr>
        <w:t xml:space="preserve">; a/alebo </w:t>
      </w:r>
    </w:p>
    <w:p w14:paraId="10A34491" w14:textId="29FA447E" w:rsidR="000F15DB" w:rsidRPr="00245327" w:rsidRDefault="000F15DB" w:rsidP="00D55755">
      <w:pPr>
        <w:pStyle w:val="Odsekzoznamu"/>
        <w:numPr>
          <w:ilvl w:val="0"/>
          <w:numId w:val="25"/>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porušenie zásad, princípov alebo povinností vyplývajúcich z </w:t>
      </w:r>
      <w:r w:rsidR="0031025E" w:rsidRPr="00245327">
        <w:rPr>
          <w:rFonts w:cs="Times New Roman"/>
          <w:szCs w:val="24"/>
        </w:rPr>
        <w:t>P</w:t>
      </w:r>
      <w:r w:rsidRPr="00245327">
        <w:rPr>
          <w:rFonts w:cs="Times New Roman"/>
          <w:szCs w:val="24"/>
        </w:rPr>
        <w:t xml:space="preserve">rávnych predpisov SR a z </w:t>
      </w:r>
      <w:r w:rsidR="0031025E" w:rsidRPr="00245327">
        <w:rPr>
          <w:rFonts w:cs="Times New Roman"/>
          <w:szCs w:val="24"/>
        </w:rPr>
        <w:t>P</w:t>
      </w:r>
      <w:r w:rsidRPr="00245327">
        <w:rPr>
          <w:rFonts w:cs="Times New Roman"/>
          <w:szCs w:val="24"/>
        </w:rPr>
        <w:t xml:space="preserve">rávnych aktov EÚ; a/alebo </w:t>
      </w:r>
    </w:p>
    <w:p w14:paraId="0B3F71C6" w14:textId="5124AB1D" w:rsidR="000F15DB" w:rsidRPr="00245327" w:rsidRDefault="000F15DB" w:rsidP="00D55755">
      <w:pPr>
        <w:pStyle w:val="Odsekzoznamu"/>
        <w:numPr>
          <w:ilvl w:val="0"/>
          <w:numId w:val="25"/>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porušenie zásad, princípov alebo povinností vyplývajúcich z Právnych dokumentov, z Výzvy, z usmernení, metodických pokynov </w:t>
      </w:r>
      <w:r w:rsidR="00D37346" w:rsidRPr="00245327">
        <w:rPr>
          <w:rFonts w:cs="Times New Roman"/>
          <w:szCs w:val="24"/>
        </w:rPr>
        <w:t>Riadiaceho</w:t>
      </w:r>
      <w:r w:rsidR="0031025E" w:rsidRPr="00245327">
        <w:rPr>
          <w:rFonts w:cs="Times New Roman"/>
          <w:szCs w:val="24"/>
        </w:rPr>
        <w:t xml:space="preserve"> orgánu</w:t>
      </w:r>
      <w:r w:rsidRPr="00245327">
        <w:rPr>
          <w:rFonts w:cs="Times New Roman"/>
          <w:szCs w:val="24"/>
        </w:rPr>
        <w:t xml:space="preserve">, stanovísk a zistení Orgánu auditu, Európskej Komisie alebo iných orgánov EÚ, ktoré sú pre Poskytovateľa záväzné a v dôsledku aplikácie ktorých sa vylučujú výdavky vyplývajúce z vykonaného </w:t>
      </w:r>
      <w:r w:rsidR="0031025E" w:rsidRPr="00245327">
        <w:rPr>
          <w:rFonts w:cs="Times New Roman"/>
          <w:szCs w:val="24"/>
        </w:rPr>
        <w:t>Verejného obstarávania</w:t>
      </w:r>
      <w:r w:rsidRPr="00245327">
        <w:rPr>
          <w:rFonts w:cs="Times New Roman"/>
          <w:szCs w:val="24"/>
        </w:rPr>
        <w:t xml:space="preserve"> z financovania; </w:t>
      </w:r>
    </w:p>
    <w:p w14:paraId="26E5B015" w14:textId="61083D6D" w:rsidR="000F15DB" w:rsidRDefault="000F15D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to všetko po uzavretí zmluvy Prijímateľa a úspešného uchádzača, ale ešte pred úhradou oprávnených výdavkov v </w:t>
      </w:r>
      <w:proofErr w:type="spellStart"/>
      <w:r w:rsidRPr="00245327">
        <w:rPr>
          <w:rFonts w:cs="Times New Roman"/>
          <w:szCs w:val="24"/>
        </w:rPr>
        <w:t>ŽoP</w:t>
      </w:r>
      <w:proofErr w:type="spellEnd"/>
      <w:r w:rsidRPr="00245327">
        <w:rPr>
          <w:rFonts w:cs="Times New Roman"/>
          <w:szCs w:val="24"/>
        </w:rPr>
        <w:t xml:space="preserve">, vzťahujúcou sa k oprávneným výdavkom Projektu, ktoré vyplývajú z realizácie Verejného obstarávania (napr. na základe záverov z finančnej kontroly verejného obstarávania), Poskytovateľ nepripustí výdavky vzniknuté na základe takéhoto </w:t>
      </w:r>
      <w:r w:rsidR="0031025E" w:rsidRPr="00245327">
        <w:rPr>
          <w:rFonts w:cs="Times New Roman"/>
          <w:szCs w:val="24"/>
        </w:rPr>
        <w:t>Verejného obstarávania</w:t>
      </w:r>
      <w:r w:rsidRPr="00245327">
        <w:rPr>
          <w:rFonts w:cs="Times New Roman"/>
          <w:szCs w:val="24"/>
        </w:rPr>
        <w:t xml:space="preserve"> do financovania tým spôsobom, že nie je povinný preplatiť </w:t>
      </w:r>
      <w:r w:rsidR="0031025E" w:rsidRPr="00245327">
        <w:rPr>
          <w:rFonts w:cs="Times New Roman"/>
          <w:szCs w:val="24"/>
        </w:rPr>
        <w:t>Ž</w:t>
      </w:r>
      <w:r w:rsidRPr="00245327">
        <w:rPr>
          <w:rFonts w:cs="Times New Roman"/>
          <w:szCs w:val="24"/>
        </w:rPr>
        <w:t>iadosť o platbu v rozsahu takýchto výdavkov, alebo sa po súhlase Prijímateľa stav konvaliduje prostredníctvom ex-</w:t>
      </w:r>
      <w:proofErr w:type="spellStart"/>
      <w:r w:rsidRPr="00245327">
        <w:rPr>
          <w:rFonts w:cs="Times New Roman"/>
          <w:szCs w:val="24"/>
        </w:rPr>
        <w:t>ante</w:t>
      </w:r>
      <w:proofErr w:type="spellEnd"/>
      <w:r w:rsidRPr="00245327">
        <w:rPr>
          <w:rFonts w:cs="Times New Roman"/>
          <w:szCs w:val="24"/>
        </w:rPr>
        <w:t xml:space="preserve"> finančnej </w:t>
      </w:r>
      <w:r w:rsidR="00BD100B">
        <w:rPr>
          <w:rFonts w:cs="Times New Roman"/>
          <w:szCs w:val="24"/>
        </w:rPr>
        <w:t>ú</w:t>
      </w:r>
      <w:r w:rsidRPr="00245327">
        <w:rPr>
          <w:rFonts w:cs="Times New Roman"/>
          <w:szCs w:val="24"/>
        </w:rPr>
        <w:t>pravy. Vo veci určenia ex-</w:t>
      </w:r>
      <w:proofErr w:type="spellStart"/>
      <w:r w:rsidRPr="00245327">
        <w:rPr>
          <w:rFonts w:cs="Times New Roman"/>
          <w:szCs w:val="24"/>
        </w:rPr>
        <w:t>ante</w:t>
      </w:r>
      <w:proofErr w:type="spellEnd"/>
      <w:r w:rsidRPr="00245327">
        <w:rPr>
          <w:rFonts w:cs="Times New Roman"/>
          <w:szCs w:val="24"/>
        </w:rPr>
        <w:t xml:space="preserve"> </w:t>
      </w:r>
      <w:r w:rsidR="00BD100B">
        <w:rPr>
          <w:rFonts w:cs="Times New Roman"/>
          <w:szCs w:val="24"/>
        </w:rPr>
        <w:t>ú</w:t>
      </w:r>
      <w:r w:rsidRPr="00245327">
        <w:rPr>
          <w:rFonts w:cs="Times New Roman"/>
          <w:szCs w:val="24"/>
        </w:rPr>
        <w:t xml:space="preserve">pravy a súčasného pripustenia kontrolovaného </w:t>
      </w:r>
      <w:r w:rsidR="00B85F3F" w:rsidRPr="00245327">
        <w:rPr>
          <w:rFonts w:cs="Times New Roman"/>
          <w:szCs w:val="24"/>
        </w:rPr>
        <w:t>Verejného obstarávania</w:t>
      </w:r>
      <w:r w:rsidRPr="00245327">
        <w:rPr>
          <w:rFonts w:cs="Times New Roman"/>
          <w:szCs w:val="24"/>
        </w:rPr>
        <w:t xml:space="preserve"> k financovaniu postupuje Poskytovateľ v zmysle Metodického pokynu </w:t>
      </w:r>
      <w:r w:rsidR="00D37346" w:rsidRPr="00245327">
        <w:rPr>
          <w:rFonts w:cs="Times New Roman"/>
          <w:szCs w:val="24"/>
        </w:rPr>
        <w:t>Riadiaceho</w:t>
      </w:r>
      <w:r w:rsidR="00B85F3F" w:rsidRPr="00245327">
        <w:rPr>
          <w:rFonts w:cs="Times New Roman"/>
          <w:szCs w:val="24"/>
        </w:rPr>
        <w:t xml:space="preserve"> orgánu</w:t>
      </w:r>
      <w:r w:rsidRPr="00245327">
        <w:rPr>
          <w:rFonts w:cs="Times New Roman"/>
          <w:szCs w:val="24"/>
        </w:rPr>
        <w:t xml:space="preserve"> č. </w:t>
      </w:r>
      <w:r w:rsidR="008C089F">
        <w:rPr>
          <w:rFonts w:cs="Times New Roman"/>
          <w:szCs w:val="24"/>
        </w:rPr>
        <w:t>6</w:t>
      </w:r>
      <w:r w:rsidR="008C089F" w:rsidRPr="00245327">
        <w:rPr>
          <w:rFonts w:cs="Times New Roman"/>
          <w:szCs w:val="24"/>
        </w:rPr>
        <w:t xml:space="preserve"> </w:t>
      </w:r>
      <w:r w:rsidRPr="00245327">
        <w:rPr>
          <w:rFonts w:cs="Times New Roman"/>
          <w:szCs w:val="24"/>
        </w:rPr>
        <w:t xml:space="preserve">k určovaniu finančných opráv v príslušnej verzii, ktoré má </w:t>
      </w:r>
      <w:r w:rsidR="006A4617" w:rsidRPr="00245327">
        <w:rPr>
          <w:rFonts w:cs="Times New Roman"/>
          <w:szCs w:val="24"/>
        </w:rPr>
        <w:t>R</w:t>
      </w:r>
      <w:r w:rsidRPr="00245327">
        <w:rPr>
          <w:rFonts w:cs="Times New Roman"/>
          <w:szCs w:val="24"/>
        </w:rPr>
        <w:t xml:space="preserve">iadiaci orgán uplatňovať pri nedodržaní pravidiel a postupov </w:t>
      </w:r>
      <w:r w:rsidR="00B85F3F" w:rsidRPr="00245327">
        <w:rPr>
          <w:rFonts w:cs="Times New Roman"/>
          <w:szCs w:val="24"/>
        </w:rPr>
        <w:t>V</w:t>
      </w:r>
      <w:r w:rsidRPr="00245327">
        <w:rPr>
          <w:rFonts w:cs="Times New Roman"/>
          <w:szCs w:val="24"/>
        </w:rPr>
        <w:t>erejného obstarávania</w:t>
      </w:r>
      <w:r w:rsidR="00FC7D43">
        <w:rPr>
          <w:rFonts w:cs="Times New Roman"/>
          <w:szCs w:val="24"/>
        </w:rPr>
        <w:t>.</w:t>
      </w:r>
      <w:r w:rsidRPr="00245327">
        <w:rPr>
          <w:rFonts w:cs="Times New Roman"/>
          <w:szCs w:val="24"/>
        </w:rPr>
        <w:t>. Konečné potvrdenie ex-</w:t>
      </w:r>
      <w:proofErr w:type="spellStart"/>
      <w:r w:rsidRPr="00245327">
        <w:rPr>
          <w:rFonts w:cs="Times New Roman"/>
          <w:szCs w:val="24"/>
        </w:rPr>
        <w:t>ante</w:t>
      </w:r>
      <w:proofErr w:type="spellEnd"/>
      <w:r w:rsidRPr="00245327">
        <w:rPr>
          <w:rFonts w:cs="Times New Roman"/>
          <w:szCs w:val="24"/>
        </w:rPr>
        <w:t xml:space="preserve"> finančnej </w:t>
      </w:r>
      <w:r w:rsidR="00BD100B">
        <w:rPr>
          <w:rFonts w:cs="Times New Roman"/>
          <w:szCs w:val="24"/>
        </w:rPr>
        <w:t>ú</w:t>
      </w:r>
      <w:r w:rsidRPr="00245327">
        <w:rPr>
          <w:rFonts w:cs="Times New Roman"/>
          <w:szCs w:val="24"/>
        </w:rPr>
        <w:t xml:space="preserve">pravy vydá Poskytovateľ Prijímateľovi len po splnení podmienok určených Poskytovateľom. Výdavky vzniknuté z takéhoto </w:t>
      </w:r>
      <w:r w:rsidR="00B85F3F" w:rsidRPr="00245327">
        <w:rPr>
          <w:rFonts w:cs="Times New Roman"/>
          <w:szCs w:val="24"/>
        </w:rPr>
        <w:t>Verejného obstarávania</w:t>
      </w:r>
      <w:r w:rsidRPr="00245327">
        <w:rPr>
          <w:rFonts w:cs="Times New Roman"/>
          <w:szCs w:val="24"/>
        </w:rPr>
        <w:t xml:space="preserve"> budú môcť byť pripustené k financovaniu za podmienky zníženia oprávnených výdavkov vo výške určenej ex-</w:t>
      </w:r>
      <w:proofErr w:type="spellStart"/>
      <w:r w:rsidRPr="00245327">
        <w:rPr>
          <w:rFonts w:cs="Times New Roman"/>
          <w:szCs w:val="24"/>
        </w:rPr>
        <w:t>ante</w:t>
      </w:r>
      <w:proofErr w:type="spellEnd"/>
      <w:r w:rsidRPr="00245327">
        <w:rPr>
          <w:rFonts w:cs="Times New Roman"/>
          <w:szCs w:val="24"/>
        </w:rPr>
        <w:t xml:space="preserve"> finančnej </w:t>
      </w:r>
      <w:r w:rsidR="00BD100B">
        <w:rPr>
          <w:rFonts w:cs="Times New Roman"/>
          <w:szCs w:val="24"/>
        </w:rPr>
        <w:t>ú</w:t>
      </w:r>
      <w:r w:rsidRPr="00245327">
        <w:rPr>
          <w:rFonts w:cs="Times New Roman"/>
          <w:szCs w:val="24"/>
        </w:rPr>
        <w:t>pravy. V prípade uzatvoreného dodatku k existujúcej zmluve na dodávku tovarov, služieb alebo stavebných prác medzi Prijímateľom a Dodávateľom sa ustanovenie týkajúce sa pripustenia súvisiacich výdavkov do financovania a ex-</w:t>
      </w:r>
      <w:proofErr w:type="spellStart"/>
      <w:r w:rsidRPr="00245327">
        <w:rPr>
          <w:rFonts w:cs="Times New Roman"/>
          <w:szCs w:val="24"/>
        </w:rPr>
        <w:t>ante</w:t>
      </w:r>
      <w:proofErr w:type="spellEnd"/>
      <w:r w:rsidRPr="00245327">
        <w:rPr>
          <w:rFonts w:cs="Times New Roman"/>
          <w:szCs w:val="24"/>
        </w:rPr>
        <w:t xml:space="preserve"> finančnej </w:t>
      </w:r>
      <w:r w:rsidR="00BD100B">
        <w:rPr>
          <w:rFonts w:cs="Times New Roman"/>
          <w:szCs w:val="24"/>
        </w:rPr>
        <w:t>ú</w:t>
      </w:r>
      <w:r w:rsidRPr="00245327">
        <w:rPr>
          <w:rFonts w:cs="Times New Roman"/>
          <w:szCs w:val="24"/>
        </w:rPr>
        <w:t xml:space="preserve">pravy </w:t>
      </w:r>
      <w:r w:rsidRPr="00245327">
        <w:rPr>
          <w:rFonts w:cs="Times New Roman"/>
          <w:szCs w:val="24"/>
        </w:rPr>
        <w:lastRenderedPageBreak/>
        <w:t>uvedené v prvej vete tohto odseku</w:t>
      </w:r>
      <w:r w:rsidR="00B85F3F" w:rsidRPr="00245327">
        <w:rPr>
          <w:rFonts w:cs="Times New Roman"/>
          <w:szCs w:val="24"/>
        </w:rPr>
        <w:t xml:space="preserve"> VZP</w:t>
      </w:r>
      <w:r w:rsidRPr="00245327">
        <w:rPr>
          <w:rFonts w:cs="Times New Roman"/>
          <w:szCs w:val="24"/>
        </w:rPr>
        <w:t xml:space="preserve"> použijú obdobne, ak došlo k identifikovaniu obdobných nedostatkov.</w:t>
      </w:r>
    </w:p>
    <w:p w14:paraId="1B48D77C" w14:textId="77777777" w:rsidR="00AD0B13" w:rsidRPr="00245327" w:rsidRDefault="00AD0B13" w:rsidP="00D55755">
      <w:pPr>
        <w:pStyle w:val="Odsekzoznamu"/>
        <w:autoSpaceDE w:val="0"/>
        <w:autoSpaceDN w:val="0"/>
        <w:adjustRightInd w:val="0"/>
        <w:spacing w:after="0" w:line="240" w:lineRule="auto"/>
        <w:ind w:left="1276"/>
        <w:contextualSpacing w:val="0"/>
        <w:jc w:val="both"/>
        <w:rPr>
          <w:rFonts w:cs="Times New Roman"/>
          <w:szCs w:val="24"/>
        </w:rPr>
      </w:pPr>
    </w:p>
    <w:p w14:paraId="558A8E1B" w14:textId="3C9F0346" w:rsidR="000F15DB" w:rsidRPr="00245327" w:rsidRDefault="000F15D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v súlade s Výzvou vyplývala pre žiadateľa </w:t>
      </w:r>
      <w:r w:rsidR="006A4617" w:rsidRPr="00245327">
        <w:rPr>
          <w:rFonts w:cs="Times New Roman"/>
          <w:szCs w:val="24"/>
        </w:rPr>
        <w:t>o </w:t>
      </w:r>
      <w:r w:rsidR="008C089F">
        <w:rPr>
          <w:rFonts w:cs="Times New Roman"/>
          <w:szCs w:val="24"/>
        </w:rPr>
        <w:t>príspevok</w:t>
      </w:r>
      <w:r w:rsidR="008C089F" w:rsidRPr="00245327">
        <w:rPr>
          <w:rFonts w:cs="Times New Roman"/>
          <w:szCs w:val="24"/>
        </w:rPr>
        <w:t xml:space="preserve"> </w:t>
      </w:r>
      <w:r w:rsidRPr="00245327">
        <w:rPr>
          <w:rFonts w:cs="Times New Roman"/>
          <w:szCs w:val="24"/>
        </w:rPr>
        <w:t xml:space="preserve">povinnosť predložiť kompletnú dokumentáciu z procesu </w:t>
      </w:r>
      <w:r w:rsidR="00B85F3F" w:rsidRPr="00245327">
        <w:rPr>
          <w:rFonts w:cs="Times New Roman"/>
          <w:szCs w:val="24"/>
        </w:rPr>
        <w:t>Verejného obstarávania</w:t>
      </w:r>
      <w:r w:rsidRPr="00245327">
        <w:rPr>
          <w:rFonts w:cs="Times New Roman"/>
          <w:szCs w:val="24"/>
        </w:rPr>
        <w:t xml:space="preserve"> v rámci konania o žiadosti o </w:t>
      </w:r>
      <w:r w:rsidR="008C089F">
        <w:rPr>
          <w:rFonts w:cs="Times New Roman"/>
          <w:szCs w:val="24"/>
        </w:rPr>
        <w:t>príspevok</w:t>
      </w:r>
      <w:r w:rsidR="008C089F" w:rsidRPr="00245327">
        <w:rPr>
          <w:rFonts w:cs="Times New Roman"/>
          <w:szCs w:val="24"/>
        </w:rPr>
        <w:t xml:space="preserve"> </w:t>
      </w:r>
      <w:r w:rsidRPr="00245327">
        <w:rPr>
          <w:rFonts w:cs="Times New Roman"/>
          <w:szCs w:val="24"/>
        </w:rPr>
        <w:t>vo vzťahu k</w:t>
      </w:r>
      <w:r w:rsidR="00B85F3F" w:rsidRPr="00245327">
        <w:rPr>
          <w:rFonts w:cs="Times New Roman"/>
          <w:szCs w:val="24"/>
        </w:rPr>
        <w:t> Verejnému obstarávaniu</w:t>
      </w:r>
      <w:r w:rsidRPr="00245327">
        <w:rPr>
          <w:rFonts w:cs="Times New Roman"/>
          <w:szCs w:val="24"/>
        </w:rPr>
        <w:t xml:space="preserve"> špecifikovanému vo Výzve, ako preukázanie splnenia podmienky poskytnutia príspevku v konaní o žiadosti o </w:t>
      </w:r>
      <w:r w:rsidR="008C089F">
        <w:rPr>
          <w:rFonts w:cs="Times New Roman"/>
          <w:szCs w:val="24"/>
        </w:rPr>
        <w:t>príspevok</w:t>
      </w:r>
      <w:r w:rsidRPr="00245327">
        <w:rPr>
          <w:rFonts w:cs="Times New Roman"/>
          <w:szCs w:val="24"/>
        </w:rPr>
        <w:t xml:space="preserve">, Prijímateľ nie je povinný predkladať dokumentáciu k takémuto </w:t>
      </w:r>
      <w:r w:rsidR="00B85F3F" w:rsidRPr="00245327">
        <w:rPr>
          <w:rFonts w:cs="Times New Roman"/>
          <w:szCs w:val="24"/>
        </w:rPr>
        <w:t>Verejnému obstarávaniu</w:t>
      </w:r>
      <w:r w:rsidRPr="00245327">
        <w:rPr>
          <w:rFonts w:cs="Times New Roman"/>
          <w:szCs w:val="24"/>
        </w:rPr>
        <w:t xml:space="preserve"> na opätovnú kontrolu </w:t>
      </w:r>
      <w:r w:rsidRPr="002B2C34">
        <w:rPr>
          <w:rFonts w:cs="Times New Roman"/>
          <w:szCs w:val="24"/>
        </w:rPr>
        <w:t>podľa článku</w:t>
      </w:r>
      <w:r w:rsidR="009A45B6" w:rsidRPr="002B2C34">
        <w:rPr>
          <w:rFonts w:cs="Times New Roman"/>
          <w:szCs w:val="24"/>
        </w:rPr>
        <w:t xml:space="preserve"> 3.</w:t>
      </w:r>
      <w:r w:rsidRPr="002B2C34">
        <w:rPr>
          <w:rFonts w:cs="Times New Roman"/>
          <w:szCs w:val="24"/>
        </w:rPr>
        <w:t xml:space="preserve"> VZP.</w:t>
      </w:r>
      <w:r w:rsidRPr="00245327">
        <w:rPr>
          <w:rFonts w:cs="Times New Roman"/>
          <w:szCs w:val="24"/>
        </w:rPr>
        <w:t xml:space="preserve"> </w:t>
      </w:r>
      <w:r w:rsidR="006A4617" w:rsidRPr="00245327">
        <w:rPr>
          <w:rFonts w:cs="Times New Roman"/>
          <w:szCs w:val="24"/>
        </w:rPr>
        <w:t>Ustanovenie prvej vety tohto odseku</w:t>
      </w:r>
      <w:r w:rsidRPr="00245327">
        <w:rPr>
          <w:rFonts w:cs="Times New Roman"/>
          <w:szCs w:val="24"/>
        </w:rPr>
        <w:t xml:space="preserve"> nemá vplyv na </w:t>
      </w:r>
      <w:r w:rsidR="006A4617" w:rsidRPr="00245327">
        <w:rPr>
          <w:rFonts w:cs="Times New Roman"/>
          <w:szCs w:val="24"/>
        </w:rPr>
        <w:t xml:space="preserve">právo a </w:t>
      </w:r>
      <w:r w:rsidRPr="00245327">
        <w:rPr>
          <w:rFonts w:cs="Times New Roman"/>
          <w:szCs w:val="24"/>
        </w:rPr>
        <w:t>možnosť Poskytovateľa vykonať opätovnú kontrolu takéhoto Verejného obstarávania.</w:t>
      </w:r>
    </w:p>
    <w:p w14:paraId="7A9CEDDF" w14:textId="77777777" w:rsidR="007448A2" w:rsidRPr="00245327" w:rsidRDefault="007448A2" w:rsidP="00D55755">
      <w:pPr>
        <w:pStyle w:val="Odsekzoznamu"/>
        <w:spacing w:after="0" w:line="240" w:lineRule="auto"/>
        <w:ind w:left="1276"/>
        <w:contextualSpacing w:val="0"/>
        <w:jc w:val="both"/>
        <w:rPr>
          <w:rFonts w:cs="Times New Roman"/>
          <w:szCs w:val="24"/>
        </w:rPr>
      </w:pPr>
    </w:p>
    <w:p w14:paraId="2A85F358" w14:textId="2C2C7E8F" w:rsidR="007448A2" w:rsidRPr="00100FE9" w:rsidRDefault="00B97D95" w:rsidP="00B11CDA">
      <w:pPr>
        <w:pStyle w:val="Nadpis2"/>
      </w:pPr>
      <w:r w:rsidRPr="00100FE9">
        <w:t xml:space="preserve">POVINNOSTI SPOJENÉ </w:t>
      </w:r>
      <w:r w:rsidR="00CF0FDF" w:rsidRPr="00100FE9">
        <w:t>S</w:t>
      </w:r>
      <w:r w:rsidR="00CF0FDF">
        <w:t xml:space="preserve"> </w:t>
      </w:r>
      <w:r w:rsidRPr="00100FE9">
        <w:t>MONITOROVANÍM PROJEKTU A POSKYTOVANÍM INFORMÁCIÍ</w:t>
      </w:r>
    </w:p>
    <w:p w14:paraId="0CFB9F9C" w14:textId="77777777" w:rsidR="007448A2" w:rsidRPr="00245327" w:rsidRDefault="007448A2"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449B18ED" w14:textId="3BA39902" w:rsidR="007448A2" w:rsidRPr="00245327" w:rsidRDefault="007448A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je povinný počas platnosti a účinnosti Zmluvy pravidelne predkladať Poskytovateľovi monitorovacie správy Projektu a ďalšie údaje potrebné na monitorovanie Projektu vo formáte určenom Poskytovateľom, a to:</w:t>
      </w:r>
    </w:p>
    <w:p w14:paraId="41510CA4" w14:textId="0D5811BA" w:rsidR="007448A2" w:rsidRPr="0069733A" w:rsidRDefault="007F01F7" w:rsidP="00D55755">
      <w:pPr>
        <w:pStyle w:val="Odsekzoznamu"/>
        <w:numPr>
          <w:ilvl w:val="0"/>
          <w:numId w:val="10"/>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d</w:t>
      </w:r>
      <w:r w:rsidR="007448A2" w:rsidRPr="00245327">
        <w:rPr>
          <w:rFonts w:cs="Times New Roman"/>
          <w:szCs w:val="24"/>
        </w:rPr>
        <w:t xml:space="preserve">oplňujúce monitorovacie </w:t>
      </w:r>
      <w:r w:rsidR="007448A2" w:rsidRPr="0069733A">
        <w:rPr>
          <w:rFonts w:cs="Times New Roman"/>
          <w:szCs w:val="24"/>
        </w:rPr>
        <w:t>údaje k Žiadosti o platbu;</w:t>
      </w:r>
    </w:p>
    <w:p w14:paraId="61AC40E0" w14:textId="150A07FC" w:rsidR="007448A2" w:rsidRPr="0069733A" w:rsidRDefault="007448A2" w:rsidP="00D55755">
      <w:pPr>
        <w:pStyle w:val="Odsekzoznamu"/>
        <w:numPr>
          <w:ilvl w:val="0"/>
          <w:numId w:val="10"/>
        </w:numPr>
        <w:autoSpaceDE w:val="0"/>
        <w:autoSpaceDN w:val="0"/>
        <w:adjustRightInd w:val="0"/>
        <w:spacing w:after="0" w:line="240" w:lineRule="auto"/>
        <w:ind w:left="1985" w:hanging="709"/>
        <w:contextualSpacing w:val="0"/>
        <w:jc w:val="both"/>
        <w:rPr>
          <w:rFonts w:cs="Times New Roman"/>
          <w:szCs w:val="24"/>
        </w:rPr>
      </w:pPr>
      <w:r w:rsidRPr="0069733A">
        <w:rPr>
          <w:rFonts w:cs="Times New Roman"/>
          <w:szCs w:val="24"/>
        </w:rPr>
        <w:t xml:space="preserve">monitorovaciu správu </w:t>
      </w:r>
      <w:r w:rsidR="007F01F7" w:rsidRPr="0069733A">
        <w:rPr>
          <w:rFonts w:cs="Times New Roman"/>
          <w:szCs w:val="24"/>
        </w:rPr>
        <w:t>P</w:t>
      </w:r>
      <w:r w:rsidRPr="0069733A">
        <w:rPr>
          <w:rFonts w:cs="Times New Roman"/>
          <w:szCs w:val="24"/>
        </w:rPr>
        <w:t>rojektu</w:t>
      </w:r>
      <w:r w:rsidR="007F01F7" w:rsidRPr="0069733A">
        <w:rPr>
          <w:rFonts w:cs="Times New Roman"/>
          <w:szCs w:val="24"/>
        </w:rPr>
        <w:t xml:space="preserve"> v zmysle odseku 4.2. VZP</w:t>
      </w:r>
      <w:r w:rsidRPr="0069733A">
        <w:rPr>
          <w:rFonts w:cs="Times New Roman"/>
          <w:szCs w:val="24"/>
        </w:rPr>
        <w:t>;</w:t>
      </w:r>
    </w:p>
    <w:p w14:paraId="6F30B987" w14:textId="4BF03359" w:rsidR="007448A2" w:rsidRPr="00245327" w:rsidRDefault="001B103B" w:rsidP="00D55755">
      <w:pPr>
        <w:pStyle w:val="Odsekzoznamu"/>
        <w:numPr>
          <w:ilvl w:val="0"/>
          <w:numId w:val="10"/>
        </w:numPr>
        <w:autoSpaceDE w:val="0"/>
        <w:autoSpaceDN w:val="0"/>
        <w:adjustRightInd w:val="0"/>
        <w:spacing w:after="0" w:line="240" w:lineRule="auto"/>
        <w:ind w:left="1985" w:hanging="709"/>
        <w:contextualSpacing w:val="0"/>
        <w:jc w:val="both"/>
        <w:rPr>
          <w:rFonts w:cs="Times New Roman"/>
          <w:szCs w:val="24"/>
        </w:rPr>
      </w:pPr>
      <w:r w:rsidRPr="0069733A">
        <w:rPr>
          <w:rFonts w:cs="Times New Roman"/>
          <w:szCs w:val="24"/>
        </w:rPr>
        <w:t>m</w:t>
      </w:r>
      <w:r w:rsidR="007448A2" w:rsidRPr="0069733A">
        <w:rPr>
          <w:rFonts w:cs="Times New Roman"/>
          <w:szCs w:val="24"/>
        </w:rPr>
        <w:t>onitorovaciu správu Projektu</w:t>
      </w:r>
      <w:r w:rsidR="007448A2" w:rsidRPr="00245327">
        <w:rPr>
          <w:rFonts w:cs="Times New Roman"/>
          <w:szCs w:val="24"/>
        </w:rPr>
        <w:t xml:space="preserve"> počas Realizácie </w:t>
      </w:r>
      <w:r w:rsidR="00167432" w:rsidRPr="00245327">
        <w:rPr>
          <w:rFonts w:cs="Times New Roman"/>
          <w:szCs w:val="24"/>
        </w:rPr>
        <w:t>A</w:t>
      </w:r>
      <w:r w:rsidR="007448A2" w:rsidRPr="00245327">
        <w:rPr>
          <w:rFonts w:cs="Times New Roman"/>
          <w:szCs w:val="24"/>
        </w:rPr>
        <w:t xml:space="preserve">ktivít Projektu a monitorovaciu správu Projektu pri ukončení Realizácie </w:t>
      </w:r>
      <w:r w:rsidR="00167432" w:rsidRPr="00245327">
        <w:rPr>
          <w:rFonts w:cs="Times New Roman"/>
          <w:szCs w:val="24"/>
        </w:rPr>
        <w:t>A</w:t>
      </w:r>
      <w:r w:rsidR="007448A2" w:rsidRPr="00245327">
        <w:rPr>
          <w:rFonts w:cs="Times New Roman"/>
          <w:szCs w:val="24"/>
        </w:rPr>
        <w:t>ktivít Projektu (s príznakom ,,</w:t>
      </w:r>
      <w:r w:rsidR="007448A2" w:rsidRPr="00245327">
        <w:rPr>
          <w:rFonts w:cs="Times New Roman"/>
          <w:i/>
          <w:szCs w:val="24"/>
        </w:rPr>
        <w:t>záverečná</w:t>
      </w:r>
      <w:r w:rsidR="007448A2" w:rsidRPr="00245327">
        <w:rPr>
          <w:rFonts w:cs="Times New Roman"/>
          <w:szCs w:val="24"/>
        </w:rPr>
        <w:t>“);</w:t>
      </w:r>
    </w:p>
    <w:p w14:paraId="2ED82FF6" w14:textId="48DEAE34" w:rsidR="007448A2" w:rsidRPr="00245327" w:rsidRDefault="007448A2" w:rsidP="00D55755">
      <w:pPr>
        <w:pStyle w:val="Odsekzoznamu"/>
        <w:numPr>
          <w:ilvl w:val="0"/>
          <w:numId w:val="10"/>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monitorovaciu správu Projektu po Finančnom ukončení Projektu počas Obdobia Udržateľnosti, prípadne ak to určí Poskytovateľ.</w:t>
      </w:r>
    </w:p>
    <w:p w14:paraId="619F8A87" w14:textId="21CDCFDE" w:rsidR="007448A2" w:rsidRDefault="007448A2" w:rsidP="00D55755">
      <w:pPr>
        <w:autoSpaceDE w:val="0"/>
        <w:autoSpaceDN w:val="0"/>
        <w:adjustRightInd w:val="0"/>
        <w:spacing w:after="0" w:line="240" w:lineRule="auto"/>
        <w:ind w:left="1276"/>
        <w:jc w:val="both"/>
        <w:rPr>
          <w:rFonts w:cs="Times New Roman"/>
          <w:szCs w:val="24"/>
        </w:rPr>
      </w:pPr>
      <w:r w:rsidRPr="00245327">
        <w:rPr>
          <w:rFonts w:cs="Times New Roman"/>
          <w:szCs w:val="24"/>
        </w:rPr>
        <w:t>Monitorovacie správy a ďalšie údaje predstavujú agregáciu údajov z projektov Užívateľov. Podrobnosti upravuje Právny dokument</w:t>
      </w:r>
      <w:r w:rsidR="0069733A">
        <w:rPr>
          <w:rFonts w:cs="Times New Roman"/>
          <w:szCs w:val="24"/>
        </w:rPr>
        <w:t xml:space="preserve"> a Príručka pre prijímateľa.</w:t>
      </w:r>
    </w:p>
    <w:p w14:paraId="108CAD1F" w14:textId="77777777" w:rsidR="00DD47F0" w:rsidRPr="00245327" w:rsidRDefault="00DD47F0" w:rsidP="00D55755">
      <w:pPr>
        <w:autoSpaceDE w:val="0"/>
        <w:autoSpaceDN w:val="0"/>
        <w:adjustRightInd w:val="0"/>
        <w:spacing w:after="0" w:line="240" w:lineRule="auto"/>
        <w:ind w:left="1276"/>
        <w:jc w:val="both"/>
        <w:rPr>
          <w:rFonts w:cs="Times New Roman"/>
          <w:szCs w:val="24"/>
        </w:rPr>
      </w:pPr>
    </w:p>
    <w:p w14:paraId="3670ECF5" w14:textId="6FAC3C5B" w:rsidR="007448A2"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predkladať Poskytovateľovi spolu s každou priebežnou platbou </w:t>
      </w:r>
      <w:r w:rsidR="007F01F7" w:rsidRPr="00245327">
        <w:rPr>
          <w:rFonts w:cs="Times New Roman"/>
          <w:szCs w:val="24"/>
        </w:rPr>
        <w:t>d</w:t>
      </w:r>
      <w:r w:rsidRPr="00245327">
        <w:rPr>
          <w:rFonts w:cs="Times New Roman"/>
          <w:szCs w:val="24"/>
        </w:rPr>
        <w:t xml:space="preserve">oplňujúce monitorovacie údaje k Žiadosti o platbu. Ak Prijímateľ nepredloží žiadnu Žiadosť o platbu spĺňajúcu podmienky podľa predchádzajúcej vety </w:t>
      </w:r>
      <w:r w:rsidRPr="0069733A">
        <w:rPr>
          <w:rFonts w:cs="Times New Roman"/>
          <w:szCs w:val="24"/>
        </w:rPr>
        <w:t xml:space="preserve">do </w:t>
      </w:r>
      <w:r w:rsidR="00505E46" w:rsidRPr="0069733A">
        <w:rPr>
          <w:rFonts w:cs="Times New Roman"/>
          <w:szCs w:val="24"/>
        </w:rPr>
        <w:t xml:space="preserve">troch </w:t>
      </w:r>
      <w:r w:rsidR="007F01F7" w:rsidRPr="0069733A">
        <w:rPr>
          <w:rFonts w:cs="Times New Roman"/>
          <w:szCs w:val="24"/>
        </w:rPr>
        <w:t>(</w:t>
      </w:r>
      <w:r w:rsidR="00505E46" w:rsidRPr="0069733A">
        <w:rPr>
          <w:rFonts w:cs="Times New Roman"/>
          <w:szCs w:val="24"/>
        </w:rPr>
        <w:t>3</w:t>
      </w:r>
      <w:r w:rsidR="007F01F7" w:rsidRPr="0069733A">
        <w:rPr>
          <w:rFonts w:cs="Times New Roman"/>
          <w:szCs w:val="24"/>
        </w:rPr>
        <w:t xml:space="preserve">) </w:t>
      </w:r>
      <w:r w:rsidRPr="0069733A">
        <w:rPr>
          <w:rFonts w:cs="Times New Roman"/>
          <w:szCs w:val="24"/>
        </w:rPr>
        <w:t>mesiacov</w:t>
      </w:r>
      <w:r w:rsidRPr="00245327">
        <w:rPr>
          <w:rFonts w:cs="Times New Roman"/>
          <w:szCs w:val="24"/>
        </w:rPr>
        <w:t xml:space="preserve"> od nadobudnutia účinnosti Zmluvy a zároveň ešte neboli naplnené podmienky na zaslanie monitorovacej správy Projektu, Prijímateľ je povinný predložiť Poskytovateľovi informáciu o stave Realizácie </w:t>
      </w:r>
      <w:r w:rsidR="00167432" w:rsidRPr="00245327">
        <w:rPr>
          <w:rFonts w:cs="Times New Roman"/>
          <w:szCs w:val="24"/>
        </w:rPr>
        <w:t>A</w:t>
      </w:r>
      <w:r w:rsidRPr="00245327">
        <w:rPr>
          <w:rFonts w:cs="Times New Roman"/>
          <w:szCs w:val="24"/>
        </w:rPr>
        <w:t xml:space="preserve">ktivít Projektu, identifikovaných problémoch a rizikách na Projekte ako aj o ďalších informáciách v súvislosti s </w:t>
      </w:r>
      <w:r w:rsidR="0022350A" w:rsidRPr="00245327">
        <w:rPr>
          <w:rFonts w:cs="Times New Roman"/>
          <w:szCs w:val="24"/>
        </w:rPr>
        <w:t>R</w:t>
      </w:r>
      <w:r w:rsidRPr="00245327">
        <w:rPr>
          <w:rFonts w:cs="Times New Roman"/>
          <w:szCs w:val="24"/>
        </w:rPr>
        <w:t xml:space="preserve">ealizáciou Projektu vo formáte stanovenom Poskytovateľom (monitorovacia správa </w:t>
      </w:r>
      <w:r w:rsidR="007F01F7" w:rsidRPr="00245327">
        <w:rPr>
          <w:rFonts w:cs="Times New Roman"/>
          <w:szCs w:val="24"/>
        </w:rPr>
        <w:t>P</w:t>
      </w:r>
      <w:r w:rsidRPr="00245327">
        <w:rPr>
          <w:rFonts w:cs="Times New Roman"/>
          <w:szCs w:val="24"/>
        </w:rPr>
        <w:t>rojektu), a to Bezodkladne od uplynutia lehoty stanovenej v</w:t>
      </w:r>
      <w:r w:rsidR="003C4F81">
        <w:rPr>
          <w:rFonts w:cs="Times New Roman"/>
          <w:szCs w:val="24"/>
        </w:rPr>
        <w:t> Príručke pre prijímateľa</w:t>
      </w:r>
      <w:r w:rsidRPr="00245327">
        <w:rPr>
          <w:rFonts w:cs="Times New Roman"/>
          <w:szCs w:val="24"/>
        </w:rPr>
        <w:t>. Prijímateľ je zároveň povinný predložiť informácie v rozsahu podľa tohto odseku aj mimo stanovených termínov, ak o to Poskytovateľ požiada.</w:t>
      </w:r>
    </w:p>
    <w:p w14:paraId="63845894" w14:textId="432CC3CB" w:rsidR="00DD47F0" w:rsidRPr="00DD47F0" w:rsidRDefault="00DD47F0" w:rsidP="00D55755">
      <w:pPr>
        <w:autoSpaceDE w:val="0"/>
        <w:autoSpaceDN w:val="0"/>
        <w:adjustRightInd w:val="0"/>
        <w:spacing w:after="0" w:line="240" w:lineRule="auto"/>
        <w:jc w:val="both"/>
        <w:rPr>
          <w:rFonts w:cs="Times New Roman"/>
          <w:szCs w:val="24"/>
        </w:rPr>
      </w:pPr>
    </w:p>
    <w:p w14:paraId="36DBA18A" w14:textId="5BD4C0DE"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od ukončenia Realizácie </w:t>
      </w:r>
      <w:r w:rsidR="00167432" w:rsidRPr="00245327">
        <w:rPr>
          <w:rFonts w:cs="Times New Roman"/>
          <w:szCs w:val="24"/>
        </w:rPr>
        <w:t>A</w:t>
      </w:r>
      <w:r w:rsidRPr="00245327">
        <w:rPr>
          <w:rFonts w:cs="Times New Roman"/>
          <w:szCs w:val="24"/>
        </w:rPr>
        <w:t>ktivít Projektu predložiť Poskytovateľovi monitorovaciu správu Projektu (s príznakom „</w:t>
      </w:r>
      <w:r w:rsidRPr="00245327">
        <w:rPr>
          <w:rFonts w:cs="Times New Roman"/>
          <w:i/>
          <w:szCs w:val="24"/>
        </w:rPr>
        <w:t>záverečná</w:t>
      </w:r>
      <w:r w:rsidR="0069733A" w:rsidRPr="00245327">
        <w:rPr>
          <w:rFonts w:cs="Times New Roman"/>
          <w:szCs w:val="24"/>
        </w:rPr>
        <w:t>“)</w:t>
      </w:r>
      <w:r w:rsidR="0069733A">
        <w:rPr>
          <w:rFonts w:cs="Times New Roman"/>
          <w:szCs w:val="24"/>
        </w:rPr>
        <w:t xml:space="preserve"> vo forme, rozsahu a termíne v Príručke pre prijímateľa.</w:t>
      </w:r>
    </w:p>
    <w:p w14:paraId="1BDC5D50" w14:textId="77BD03D2" w:rsidR="00DD47F0" w:rsidRPr="00DD47F0" w:rsidRDefault="00DD47F0" w:rsidP="00D55755">
      <w:pPr>
        <w:autoSpaceDE w:val="0"/>
        <w:autoSpaceDN w:val="0"/>
        <w:adjustRightInd w:val="0"/>
        <w:spacing w:after="0" w:line="240" w:lineRule="auto"/>
        <w:jc w:val="both"/>
        <w:rPr>
          <w:rFonts w:cs="Times New Roman"/>
          <w:szCs w:val="24"/>
        </w:rPr>
      </w:pPr>
    </w:p>
    <w:p w14:paraId="32A87E47" w14:textId="3F85AFE6" w:rsidR="00867223" w:rsidRPr="00245327"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predkladať Poskytovateľovi monitorovacie správy </w:t>
      </w:r>
      <w:r w:rsidRPr="0069733A">
        <w:rPr>
          <w:rFonts w:cs="Times New Roman"/>
          <w:szCs w:val="24"/>
        </w:rPr>
        <w:t>Projektu</w:t>
      </w:r>
      <w:r w:rsidR="00204D14">
        <w:rPr>
          <w:rFonts w:cs="Times New Roman"/>
          <w:szCs w:val="24"/>
        </w:rPr>
        <w:t xml:space="preserve"> v zmysle ods. 4.1. písm. d) VZP</w:t>
      </w:r>
      <w:r w:rsidRPr="0069733A">
        <w:rPr>
          <w:rFonts w:cs="Times New Roman"/>
          <w:szCs w:val="24"/>
        </w:rPr>
        <w:t xml:space="preserve"> počas </w:t>
      </w:r>
      <w:r w:rsidR="0069733A" w:rsidRPr="0069733A">
        <w:rPr>
          <w:rFonts w:cs="Times New Roman"/>
          <w:szCs w:val="24"/>
        </w:rPr>
        <w:t>piatich (</w:t>
      </w:r>
      <w:r w:rsidR="00D5398D" w:rsidRPr="0069733A">
        <w:rPr>
          <w:rFonts w:cs="Times New Roman"/>
          <w:szCs w:val="24"/>
        </w:rPr>
        <w:t>5</w:t>
      </w:r>
      <w:r w:rsidR="0069733A" w:rsidRPr="0069733A">
        <w:rPr>
          <w:rFonts w:cs="Times New Roman"/>
          <w:szCs w:val="24"/>
        </w:rPr>
        <w:t>)</w:t>
      </w:r>
      <w:r w:rsidR="00D5398D" w:rsidRPr="0069733A">
        <w:rPr>
          <w:rFonts w:cs="Times New Roman"/>
          <w:szCs w:val="24"/>
        </w:rPr>
        <w:t xml:space="preserve"> </w:t>
      </w:r>
      <w:r w:rsidRPr="0069733A">
        <w:rPr>
          <w:rFonts w:cs="Times New Roman"/>
          <w:szCs w:val="24"/>
        </w:rPr>
        <w:t>rokov od</w:t>
      </w:r>
      <w:r w:rsidRPr="00245327">
        <w:rPr>
          <w:rFonts w:cs="Times New Roman"/>
          <w:szCs w:val="24"/>
        </w:rPr>
        <w:t xml:space="preserve"> Finančného ukončenia Projektu. </w:t>
      </w:r>
      <w:r w:rsidR="00204D14">
        <w:rPr>
          <w:rFonts w:cs="Times New Roman"/>
          <w:szCs w:val="24"/>
        </w:rPr>
        <w:t>M</w:t>
      </w:r>
      <w:r w:rsidRPr="00245327">
        <w:rPr>
          <w:rFonts w:cs="Times New Roman"/>
          <w:szCs w:val="24"/>
        </w:rPr>
        <w:t>onitorovacie správy Projektu</w:t>
      </w:r>
      <w:r w:rsidR="00204D14">
        <w:rPr>
          <w:rFonts w:cs="Times New Roman"/>
          <w:szCs w:val="24"/>
        </w:rPr>
        <w:t xml:space="preserve"> podľa predchádzajúcej vety</w:t>
      </w:r>
      <w:r w:rsidRPr="00245327">
        <w:rPr>
          <w:rFonts w:cs="Times New Roman"/>
          <w:szCs w:val="24"/>
        </w:rPr>
        <w:t xml:space="preserve"> je Prijímateľ povinný predkladať Poskytovateľovi </w:t>
      </w:r>
      <w:r w:rsidR="0069733A">
        <w:rPr>
          <w:rFonts w:cs="Times New Roman"/>
          <w:szCs w:val="24"/>
        </w:rPr>
        <w:t>vo forme, rozsahu a termíne v Príručke pre prijímateľa.</w:t>
      </w:r>
    </w:p>
    <w:p w14:paraId="3FB8D944" w14:textId="26A96F47" w:rsidR="00867223" w:rsidRPr="00245327" w:rsidRDefault="00867223"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lastRenderedPageBreak/>
        <w:t xml:space="preserve">Poskytovateľ je oprávnený neschváliť poslednú monitorovaciu správu najmä v prípadoch, ak: </w:t>
      </w:r>
    </w:p>
    <w:p w14:paraId="73A03793" w14:textId="4EC7B37A" w:rsidR="00867223" w:rsidRPr="00245327" w:rsidRDefault="00867223" w:rsidP="00D55755">
      <w:pPr>
        <w:pStyle w:val="Odsekzoznamu"/>
        <w:numPr>
          <w:ilvl w:val="0"/>
          <w:numId w:val="11"/>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by tým ohrozil alebo znemožnil vysporiadanie Nezrovnalosti alebo iného porušenia Zmluvy s finančným dopadom, ktoré existujú v čase jej predloženia, </w:t>
      </w:r>
    </w:p>
    <w:p w14:paraId="5D2A7CF9" w14:textId="052483A8" w:rsidR="00867223" w:rsidRPr="00245327" w:rsidRDefault="00867223" w:rsidP="00D55755">
      <w:pPr>
        <w:pStyle w:val="Odsekzoznamu"/>
        <w:numPr>
          <w:ilvl w:val="0"/>
          <w:numId w:val="11"/>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je v</w:t>
      </w:r>
      <w:r w:rsidR="00FC7D43">
        <w:rPr>
          <w:rFonts w:cs="Times New Roman"/>
          <w:szCs w:val="24"/>
        </w:rPr>
        <w:t> </w:t>
      </w:r>
      <w:r w:rsidR="00485AA9" w:rsidRPr="00485AA9">
        <w:rPr>
          <w:rFonts w:cs="Times New Roman"/>
          <w:szCs w:val="24"/>
        </w:rPr>
        <w:t>IMS</w:t>
      </w:r>
      <w:r w:rsidR="00FC7D43">
        <w:rPr>
          <w:rFonts w:cs="Times New Roman"/>
          <w:szCs w:val="24"/>
        </w:rPr>
        <w:t xml:space="preserve"> </w:t>
      </w:r>
      <w:r w:rsidRPr="00245327">
        <w:rPr>
          <w:rFonts w:cs="Times New Roman"/>
          <w:szCs w:val="24"/>
        </w:rPr>
        <w:t xml:space="preserve">evidované akékoľvek podozrenie z Nezrovnalosti, najmä však v prípade prebiehajúceho trestného konania pre trestný čin súvisiaci s Projektom, </w:t>
      </w:r>
    </w:p>
    <w:p w14:paraId="3E4CD3BC" w14:textId="53C519CB" w:rsidR="00867223" w:rsidRDefault="00867223" w:rsidP="00D55755">
      <w:pPr>
        <w:pStyle w:val="Odsekzoznamu"/>
        <w:numPr>
          <w:ilvl w:val="0"/>
          <w:numId w:val="11"/>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je Projekt predmetom výkonu auditu alebo kontroly </w:t>
      </w:r>
      <w:r w:rsidR="007F01F7" w:rsidRPr="00245327">
        <w:rPr>
          <w:rFonts w:cs="Times New Roman"/>
          <w:szCs w:val="24"/>
        </w:rPr>
        <w:t>o</w:t>
      </w:r>
      <w:r w:rsidRPr="00245327">
        <w:rPr>
          <w:rFonts w:cs="Times New Roman"/>
          <w:szCs w:val="24"/>
        </w:rPr>
        <w:t xml:space="preserve">právnenými osobami v </w:t>
      </w:r>
      <w:r w:rsidRPr="0069733A">
        <w:rPr>
          <w:rFonts w:cs="Times New Roman"/>
          <w:szCs w:val="24"/>
        </w:rPr>
        <w:t>súlade s článkom 12</w:t>
      </w:r>
      <w:r w:rsidR="00F37455" w:rsidRPr="0069733A">
        <w:rPr>
          <w:rFonts w:cs="Times New Roman"/>
          <w:szCs w:val="24"/>
        </w:rPr>
        <w:t>.</w:t>
      </w:r>
      <w:r w:rsidRPr="0069733A">
        <w:rPr>
          <w:rFonts w:cs="Times New Roman"/>
          <w:szCs w:val="24"/>
        </w:rPr>
        <w:t xml:space="preserve"> VZP a zistenia</w:t>
      </w:r>
      <w:r w:rsidRPr="00245327">
        <w:rPr>
          <w:rFonts w:cs="Times New Roman"/>
          <w:szCs w:val="24"/>
        </w:rPr>
        <w:t xml:space="preserve"> počas prebiehajúceho auditu/kontroly predbežne obsahujú zistenia, ktoré by mohli zakladať Nezrovnalosť alebo iné porušenie Zmluvy s finančným dopadom.</w:t>
      </w:r>
    </w:p>
    <w:p w14:paraId="4B7B51D1" w14:textId="77777777" w:rsidR="00DD47F0" w:rsidRPr="00245327" w:rsidRDefault="00DD47F0" w:rsidP="00D55755">
      <w:pPr>
        <w:pStyle w:val="Odsekzoznamu"/>
        <w:autoSpaceDE w:val="0"/>
        <w:autoSpaceDN w:val="0"/>
        <w:adjustRightInd w:val="0"/>
        <w:spacing w:after="0" w:line="240" w:lineRule="auto"/>
        <w:ind w:left="1985"/>
        <w:contextualSpacing w:val="0"/>
        <w:jc w:val="both"/>
        <w:rPr>
          <w:rFonts w:cs="Times New Roman"/>
          <w:szCs w:val="24"/>
        </w:rPr>
      </w:pPr>
    </w:p>
    <w:p w14:paraId="29DF3CA6" w14:textId="26F2C9FC"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predložiť Poskytovateľovi informácie o monitorovaných údajoch na úrovni Projektu v rozsahu a termíne určenom Poskytovateľom. Prijímateľ je povinný Bezodkladne prostredníctvom </w:t>
      </w:r>
      <w:r w:rsidR="00485AA9" w:rsidRPr="00485AA9">
        <w:rPr>
          <w:rFonts w:cs="Times New Roman"/>
          <w:szCs w:val="24"/>
        </w:rPr>
        <w:t>IMS</w:t>
      </w:r>
      <w:r w:rsidR="00FC7D43">
        <w:rPr>
          <w:rFonts w:cs="Times New Roman"/>
          <w:szCs w:val="24"/>
        </w:rPr>
        <w:t xml:space="preserve"> </w:t>
      </w:r>
      <w:r w:rsidRPr="00245327">
        <w:rPr>
          <w:rFonts w:cs="Times New Roman"/>
          <w:szCs w:val="24"/>
        </w:rPr>
        <w:t xml:space="preserve">informovať Poskytovateľa o začatí a ukončení </w:t>
      </w:r>
      <w:r w:rsidR="0022350A" w:rsidRPr="00245327">
        <w:rPr>
          <w:rFonts w:cs="Times New Roman"/>
          <w:szCs w:val="24"/>
        </w:rPr>
        <w:t>R</w:t>
      </w:r>
      <w:r w:rsidRPr="00245327">
        <w:rPr>
          <w:rFonts w:cs="Times New Roman"/>
          <w:szCs w:val="24"/>
        </w:rPr>
        <w:t xml:space="preserve">ealizácie Aktivity Projektu. Prijímateľ je povinný Bezodkladne prostredníctvom </w:t>
      </w:r>
      <w:r w:rsidR="00485AA9" w:rsidRPr="00485AA9">
        <w:rPr>
          <w:rFonts w:cs="Times New Roman"/>
          <w:szCs w:val="24"/>
        </w:rPr>
        <w:t>IMS</w:t>
      </w:r>
      <w:r w:rsidR="00FC7D43">
        <w:rPr>
          <w:rFonts w:cs="Times New Roman"/>
          <w:szCs w:val="24"/>
        </w:rPr>
        <w:t xml:space="preserve"> </w:t>
      </w:r>
      <w:r w:rsidRPr="00245327">
        <w:rPr>
          <w:rFonts w:cs="Times New Roman"/>
          <w:szCs w:val="24"/>
        </w:rPr>
        <w:t xml:space="preserve">informovať Poskytovateľa o kalendárnom dni ukončenia Realizácie </w:t>
      </w:r>
      <w:r w:rsidR="0022350A" w:rsidRPr="00245327">
        <w:rPr>
          <w:rFonts w:cs="Times New Roman"/>
          <w:szCs w:val="24"/>
        </w:rPr>
        <w:t>A</w:t>
      </w:r>
      <w:r w:rsidRPr="00245327">
        <w:rPr>
          <w:rFonts w:cs="Times New Roman"/>
          <w:szCs w:val="24"/>
        </w:rPr>
        <w:t xml:space="preserve">ktivít Projektu a kalendárnom dni ukončenia </w:t>
      </w:r>
      <w:r w:rsidR="00167432" w:rsidRPr="00245327">
        <w:rPr>
          <w:rFonts w:cs="Times New Roman"/>
          <w:szCs w:val="24"/>
        </w:rPr>
        <w:t>A</w:t>
      </w:r>
      <w:r w:rsidRPr="00245327">
        <w:rPr>
          <w:rFonts w:cs="Times New Roman"/>
          <w:szCs w:val="24"/>
        </w:rPr>
        <w:t xml:space="preserve">ktivít Projektu. Na žiadosť Poskytovateľa je Prijímateľ povinný Bezodkladne alebo v inom termíne určenom Poskytovateľom predložiť aj iné informácie, dokumentáciu súvisiacu s charakterom a postavením Prijímateľa, s Realizáciou Projektu, účelom Projektu, s činnosťou Prijímateľa súvisiacou s účelom Projektu, s vedením účtovníctva, a to aj mimo poskytovania </w:t>
      </w:r>
      <w:r w:rsidR="007F01F7" w:rsidRPr="00245327">
        <w:rPr>
          <w:rFonts w:cs="Times New Roman"/>
          <w:szCs w:val="24"/>
        </w:rPr>
        <w:t>d</w:t>
      </w:r>
      <w:r w:rsidRPr="00245327">
        <w:rPr>
          <w:rFonts w:cs="Times New Roman"/>
          <w:szCs w:val="24"/>
        </w:rPr>
        <w:t>oplňujúcich monitorovacích údajov k Žiadosti o platbu, predkladania monitorovacích správ Projektu alebo poskytovania informácií o monitorovaných údajoch na úrovni Projektu podľa prvej vety tohto odseku</w:t>
      </w:r>
      <w:r w:rsidR="007B5D9A" w:rsidRPr="00245327">
        <w:rPr>
          <w:rFonts w:cs="Times New Roman"/>
          <w:szCs w:val="24"/>
        </w:rPr>
        <w:t xml:space="preserve"> VZP.</w:t>
      </w:r>
    </w:p>
    <w:p w14:paraId="4B3B7CEC" w14:textId="77777777" w:rsidR="00DD47F0" w:rsidRPr="00245327" w:rsidRDefault="00DD47F0" w:rsidP="00D55755">
      <w:pPr>
        <w:pStyle w:val="Odsekzoznamu"/>
        <w:autoSpaceDE w:val="0"/>
        <w:autoSpaceDN w:val="0"/>
        <w:adjustRightInd w:val="0"/>
        <w:spacing w:after="0" w:line="240" w:lineRule="auto"/>
        <w:ind w:left="1276"/>
        <w:contextualSpacing w:val="0"/>
        <w:jc w:val="both"/>
        <w:rPr>
          <w:rFonts w:cs="Times New Roman"/>
          <w:szCs w:val="24"/>
        </w:rPr>
      </w:pPr>
    </w:p>
    <w:p w14:paraId="0AEE5DF1" w14:textId="474FADDB"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Bezodkladne písomne informovať Poskytovateľa o začatí a ukončení akéhokoľvek súdneho, exekučného alebo správneho konania voči Prijímateľovi alebo Užívateľovi, o vzniku a zániku </w:t>
      </w:r>
      <w:r w:rsidR="00A603BF" w:rsidRPr="00245327">
        <w:rPr>
          <w:rFonts w:cs="Times New Roman"/>
          <w:szCs w:val="24"/>
        </w:rPr>
        <w:t>OVZ</w:t>
      </w:r>
      <w:r w:rsidRPr="00245327">
        <w:rPr>
          <w:rFonts w:cs="Times New Roman"/>
          <w:szCs w:val="24"/>
        </w:rPr>
        <w:t xml:space="preserve">, o všetkých zisteniach oprávnených osôb na výkon kontroly alebo auditu, prípadne iných kontrolných orgánov, ako aj o iných skutočnostiach, ktoré majú alebo môžu mať vplyv na </w:t>
      </w:r>
      <w:r w:rsidR="0022350A" w:rsidRPr="00245327">
        <w:rPr>
          <w:rFonts w:cs="Times New Roman"/>
          <w:szCs w:val="24"/>
        </w:rPr>
        <w:t>R</w:t>
      </w:r>
      <w:r w:rsidRPr="00245327">
        <w:rPr>
          <w:rFonts w:cs="Times New Roman"/>
          <w:szCs w:val="24"/>
        </w:rPr>
        <w:t xml:space="preserve">ealizáciu </w:t>
      </w:r>
      <w:r w:rsidR="0022350A" w:rsidRPr="00245327">
        <w:rPr>
          <w:rFonts w:cs="Times New Roman"/>
          <w:szCs w:val="24"/>
        </w:rPr>
        <w:t>A</w:t>
      </w:r>
      <w:r w:rsidRPr="00245327">
        <w:rPr>
          <w:rFonts w:cs="Times New Roman"/>
          <w:szCs w:val="24"/>
        </w:rPr>
        <w:t>ktivít Projektu a/alebo na povahu a účel Projektu. Prijímateľ je tiež povinný informovať Poskytovateľa o začatí a ukončení konkurzného konania a konkurzu, reštrukturalizačného konania a reštrukturalizácie, ako aj o vstupe Prijímateľa do likvidácie a jej ukončení.</w:t>
      </w:r>
    </w:p>
    <w:p w14:paraId="56CD8E23" w14:textId="3AE70BB4" w:rsidR="00DD47F0" w:rsidRPr="00DD47F0" w:rsidRDefault="00DD47F0" w:rsidP="00D55755">
      <w:pPr>
        <w:autoSpaceDE w:val="0"/>
        <w:autoSpaceDN w:val="0"/>
        <w:adjustRightInd w:val="0"/>
        <w:spacing w:after="0" w:line="240" w:lineRule="auto"/>
        <w:jc w:val="both"/>
        <w:rPr>
          <w:rFonts w:cs="Times New Roman"/>
          <w:szCs w:val="24"/>
        </w:rPr>
      </w:pPr>
    </w:p>
    <w:p w14:paraId="05EEC7F1" w14:textId="758406E8"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zodpovedný za presnosť, správnosť, pravdivosť a úplnosť všetkých informácií poskytovaných Poskytovateľovi. Monitorovacie správy Projektu podliehajú výkonu kontroly Poskytovateľom. Kontrola </w:t>
      </w:r>
      <w:r w:rsidR="007F01F7" w:rsidRPr="00245327">
        <w:rPr>
          <w:rFonts w:cs="Times New Roman"/>
          <w:szCs w:val="24"/>
        </w:rPr>
        <w:t>d</w:t>
      </w:r>
      <w:r w:rsidRPr="00245327">
        <w:rPr>
          <w:rFonts w:cs="Times New Roman"/>
          <w:szCs w:val="24"/>
        </w:rPr>
        <w:t>oplňujúcich monitorovacích údajov k Žiadosti o platbu musí byť vykonávaná spolu s kontrolou Žiadosti o platbu minimálne formou administratívnej finančnej kontroly Kontrolovanej osoby v zmysle Zákona o finančnej kontrole a audite.</w:t>
      </w:r>
    </w:p>
    <w:p w14:paraId="6509FB06" w14:textId="4F4584F4" w:rsidR="00DD47F0" w:rsidRPr="00DD47F0" w:rsidRDefault="00DD47F0" w:rsidP="00D55755">
      <w:pPr>
        <w:autoSpaceDE w:val="0"/>
        <w:autoSpaceDN w:val="0"/>
        <w:adjustRightInd w:val="0"/>
        <w:spacing w:after="0" w:line="240" w:lineRule="auto"/>
        <w:jc w:val="both"/>
        <w:rPr>
          <w:rFonts w:cs="Times New Roman"/>
          <w:szCs w:val="24"/>
        </w:rPr>
      </w:pPr>
    </w:p>
    <w:p w14:paraId="22F9B93A" w14:textId="12A6DE44" w:rsidR="00867223" w:rsidRPr="008D3D86"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 zmenách týkajúcich sa Projektu je Prijímateľ povinný informovať Poskytovateľa v rozsahu podľa podmienok </w:t>
      </w:r>
      <w:r w:rsidRPr="008D3D86">
        <w:rPr>
          <w:rFonts w:cs="Times New Roman"/>
          <w:szCs w:val="24"/>
        </w:rPr>
        <w:t>upravených v článku 6</w:t>
      </w:r>
      <w:r w:rsidR="00F37455" w:rsidRPr="008D3D86">
        <w:rPr>
          <w:rFonts w:cs="Times New Roman"/>
          <w:szCs w:val="24"/>
        </w:rPr>
        <w:t xml:space="preserve">. </w:t>
      </w:r>
      <w:r w:rsidR="007B5D9A" w:rsidRPr="008D3D86">
        <w:rPr>
          <w:rFonts w:cs="Times New Roman"/>
          <w:szCs w:val="24"/>
        </w:rPr>
        <w:t>Z</w:t>
      </w:r>
      <w:r w:rsidRPr="008D3D86">
        <w:rPr>
          <w:rFonts w:cs="Times New Roman"/>
          <w:szCs w:val="24"/>
        </w:rPr>
        <w:t>mluvy.</w:t>
      </w:r>
    </w:p>
    <w:p w14:paraId="26A99160" w14:textId="3EF2EEBA" w:rsidR="00DD47F0" w:rsidRPr="00DD47F0" w:rsidRDefault="00DD47F0" w:rsidP="00D55755">
      <w:pPr>
        <w:autoSpaceDE w:val="0"/>
        <w:autoSpaceDN w:val="0"/>
        <w:adjustRightInd w:val="0"/>
        <w:spacing w:after="0" w:line="240" w:lineRule="auto"/>
        <w:jc w:val="both"/>
        <w:rPr>
          <w:rFonts w:cs="Times New Roman"/>
          <w:szCs w:val="24"/>
        </w:rPr>
      </w:pPr>
    </w:p>
    <w:p w14:paraId="78A13FAF" w14:textId="283106FF" w:rsidR="00867223" w:rsidRPr="00245327"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je oprávnený požadovať od Prijímateľa správy a informácie viažuce sa k Projektu aj nad rámec rozsahu </w:t>
      </w:r>
      <w:r w:rsidRPr="0069733A">
        <w:rPr>
          <w:rFonts w:cs="Times New Roman"/>
          <w:szCs w:val="24"/>
        </w:rPr>
        <w:t xml:space="preserve">stanoveného v odseku </w:t>
      </w:r>
      <w:r w:rsidR="00F37455" w:rsidRPr="0069733A">
        <w:rPr>
          <w:rFonts w:cs="Times New Roman"/>
          <w:szCs w:val="24"/>
        </w:rPr>
        <w:t>4.</w:t>
      </w:r>
      <w:r w:rsidRPr="0069733A">
        <w:rPr>
          <w:rFonts w:cs="Times New Roman"/>
          <w:szCs w:val="24"/>
        </w:rPr>
        <w:t>1</w:t>
      </w:r>
      <w:r w:rsidR="00F37455" w:rsidRPr="0069733A">
        <w:rPr>
          <w:rFonts w:cs="Times New Roman"/>
          <w:szCs w:val="24"/>
        </w:rPr>
        <w:t>.</w:t>
      </w:r>
      <w:r w:rsidRPr="0069733A">
        <w:rPr>
          <w:rFonts w:cs="Times New Roman"/>
          <w:szCs w:val="24"/>
        </w:rPr>
        <w:t xml:space="preserve"> písmenách a) až d) </w:t>
      </w:r>
      <w:r w:rsidR="00665F13" w:rsidRPr="0069733A">
        <w:rPr>
          <w:rFonts w:cs="Times New Roman"/>
          <w:szCs w:val="24"/>
        </w:rPr>
        <w:lastRenderedPageBreak/>
        <w:t>VZP</w:t>
      </w:r>
      <w:r w:rsidRPr="0069733A">
        <w:rPr>
          <w:rFonts w:cs="Times New Roman"/>
          <w:szCs w:val="24"/>
        </w:rPr>
        <w:t xml:space="preserve"> a</w:t>
      </w:r>
      <w:r w:rsidRPr="00245327">
        <w:rPr>
          <w:rFonts w:cs="Times New Roman"/>
          <w:szCs w:val="24"/>
        </w:rPr>
        <w:t xml:space="preserve"> Prijímateľ je povinný v lehotách stanovených Poskytovateľom tieto správy a informácie poskytnúť, pričom zo strany Poskytovateľa nesmie ísť o šikanózny výkon práva.</w:t>
      </w:r>
    </w:p>
    <w:p w14:paraId="167B5BC7" w14:textId="77777777" w:rsidR="00867223" w:rsidRPr="00245327" w:rsidRDefault="00867223" w:rsidP="00D55755">
      <w:pPr>
        <w:pStyle w:val="Odsekzoznamu"/>
        <w:spacing w:after="0" w:line="240" w:lineRule="auto"/>
        <w:ind w:left="357"/>
        <w:contextualSpacing w:val="0"/>
        <w:jc w:val="both"/>
        <w:rPr>
          <w:rFonts w:cs="Times New Roman"/>
          <w:szCs w:val="24"/>
        </w:rPr>
      </w:pPr>
    </w:p>
    <w:p w14:paraId="630DA50F" w14:textId="17BBD699" w:rsidR="00867223" w:rsidRPr="00100FE9" w:rsidRDefault="00867223" w:rsidP="00B11CDA">
      <w:pPr>
        <w:pStyle w:val="Nadpis2"/>
      </w:pPr>
      <w:r w:rsidRPr="00100FE9">
        <w:t>INFORMOVANIE A KOMUNIKÁCIA</w:t>
      </w:r>
    </w:p>
    <w:p w14:paraId="0F7C86FF" w14:textId="77777777" w:rsidR="00867223" w:rsidRPr="00245327" w:rsidRDefault="00867223"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64E791E5" w14:textId="7BD66CEA" w:rsidR="00D545C6"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počas platnosti a účinnosti Zmluvy informovať verejnosť o </w:t>
      </w:r>
      <w:r w:rsidR="000C76A7">
        <w:rPr>
          <w:rFonts w:cs="Times New Roman"/>
          <w:szCs w:val="24"/>
        </w:rPr>
        <w:t>PP</w:t>
      </w:r>
      <w:r w:rsidRPr="00245327">
        <w:rPr>
          <w:rFonts w:cs="Times New Roman"/>
          <w:szCs w:val="24"/>
        </w:rPr>
        <w:t xml:space="preserve">, ktorý na základe Zmluvy získa, resp. získal formou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prostredníctvom opatrení v oblasti informovania a komunikácie uvedených v článku </w:t>
      </w:r>
      <w:r w:rsidR="009A45B6" w:rsidRPr="00245327">
        <w:rPr>
          <w:rFonts w:cs="Times New Roman"/>
          <w:szCs w:val="24"/>
        </w:rPr>
        <w:t xml:space="preserve">5. </w:t>
      </w:r>
      <w:r w:rsidRPr="00245327">
        <w:rPr>
          <w:rFonts w:cs="Times New Roman"/>
          <w:szCs w:val="24"/>
        </w:rPr>
        <w:t>VZP, ostatných ustanoveniach Zmluvy a Právnych dokumentoch.</w:t>
      </w:r>
    </w:p>
    <w:p w14:paraId="6C1D5141" w14:textId="77777777" w:rsidR="00DD47F0" w:rsidRPr="00245327" w:rsidRDefault="00DD47F0" w:rsidP="00D55755">
      <w:pPr>
        <w:pStyle w:val="Odsekzoznamu"/>
        <w:autoSpaceDE w:val="0"/>
        <w:autoSpaceDN w:val="0"/>
        <w:adjustRightInd w:val="0"/>
        <w:spacing w:after="0" w:line="240" w:lineRule="auto"/>
        <w:ind w:left="1276"/>
        <w:contextualSpacing w:val="0"/>
        <w:jc w:val="both"/>
        <w:rPr>
          <w:rFonts w:cs="Times New Roman"/>
          <w:szCs w:val="24"/>
        </w:rPr>
      </w:pPr>
    </w:p>
    <w:p w14:paraId="137618E8" w14:textId="2E2E271D" w:rsidR="00867223" w:rsidRPr="00245327"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sa zaväzuje, že všetky opatrenia v oblasti informovania a komunikácie zamerané na verejnosť budú obsahovať nasledujúce informácie:</w:t>
      </w:r>
    </w:p>
    <w:p w14:paraId="3B9F57FB" w14:textId="2EC1A446" w:rsidR="00867223" w:rsidRPr="00245327" w:rsidRDefault="00867223" w:rsidP="00D55755">
      <w:pPr>
        <w:pStyle w:val="Odsekzoznamu"/>
        <w:numPr>
          <w:ilvl w:val="0"/>
          <w:numId w:val="12"/>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odkaz na </w:t>
      </w:r>
      <w:r w:rsidR="000227AB" w:rsidRPr="00245327">
        <w:rPr>
          <w:rFonts w:cs="Times New Roman"/>
          <w:szCs w:val="24"/>
        </w:rPr>
        <w:t>EÚ</w:t>
      </w:r>
      <w:r w:rsidRPr="00245327">
        <w:rPr>
          <w:rFonts w:cs="Times New Roman"/>
          <w:szCs w:val="24"/>
        </w:rPr>
        <w:t xml:space="preserve"> a znak </w:t>
      </w:r>
      <w:r w:rsidR="000227AB" w:rsidRPr="00245327">
        <w:rPr>
          <w:rFonts w:cs="Times New Roman"/>
          <w:szCs w:val="24"/>
        </w:rPr>
        <w:t>EÚ</w:t>
      </w:r>
      <w:r w:rsidRPr="00245327">
        <w:rPr>
          <w:rFonts w:cs="Times New Roman"/>
          <w:szCs w:val="24"/>
        </w:rPr>
        <w:t xml:space="preserve"> v súlade s požadovanými grafickými štandardmi;</w:t>
      </w:r>
    </w:p>
    <w:p w14:paraId="42EA0F7B" w14:textId="423056CD" w:rsidR="00867223" w:rsidRPr="00245327" w:rsidRDefault="00867223" w:rsidP="00D55755">
      <w:pPr>
        <w:pStyle w:val="Odsekzoznamu"/>
        <w:numPr>
          <w:ilvl w:val="0"/>
          <w:numId w:val="12"/>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odkaz na príslušný fond, ktorý spolufinancuje Projekt s použitím označenia </w:t>
      </w:r>
      <w:r w:rsidR="00FD4CE3" w:rsidRPr="00245327">
        <w:rPr>
          <w:rFonts w:cs="Times New Roman"/>
          <w:szCs w:val="24"/>
        </w:rPr>
        <w:t>EPFRV</w:t>
      </w:r>
      <w:r w:rsidRPr="00245327">
        <w:rPr>
          <w:rFonts w:cs="Times New Roman"/>
          <w:szCs w:val="24"/>
        </w:rPr>
        <w:t xml:space="preserve"> – </w:t>
      </w:r>
      <w:r w:rsidR="00FD4CE3" w:rsidRPr="00245327">
        <w:rPr>
          <w:rFonts w:cs="Times New Roman"/>
          <w:szCs w:val="24"/>
        </w:rPr>
        <w:t>E</w:t>
      </w:r>
      <w:r w:rsidR="00FD4CE3" w:rsidRPr="00245327">
        <w:rPr>
          <w:rFonts w:cs="Times New Roman"/>
          <w:bCs/>
          <w:szCs w:val="24"/>
        </w:rPr>
        <w:t>urópsky poľnohospodársky fond pre rozvoj vidieka</w:t>
      </w:r>
      <w:r w:rsidRPr="00245327">
        <w:rPr>
          <w:rFonts w:cs="Times New Roman"/>
          <w:szCs w:val="24"/>
        </w:rPr>
        <w:t>, pričom odkaz na príslušný fond sa vykoná formou nasledujúceho vyhlásenia: „Tento projekt je podporený z</w:t>
      </w:r>
      <w:r w:rsidR="00FD4CE3" w:rsidRPr="00245327">
        <w:rPr>
          <w:rFonts w:cs="Times New Roman"/>
          <w:szCs w:val="24"/>
        </w:rPr>
        <w:t> EPFRV – E</w:t>
      </w:r>
      <w:r w:rsidR="00FD4CE3" w:rsidRPr="00245327">
        <w:rPr>
          <w:rFonts w:cs="Times New Roman"/>
          <w:bCs/>
          <w:szCs w:val="24"/>
        </w:rPr>
        <w:t>urópsky poľnohospodársky fond pre rozvoj vidieka</w:t>
      </w:r>
      <w:r w:rsidRPr="00245327">
        <w:rPr>
          <w:rFonts w:cs="Times New Roman"/>
          <w:szCs w:val="24"/>
        </w:rPr>
        <w:t>.“;</w:t>
      </w:r>
    </w:p>
    <w:p w14:paraId="3464CC67" w14:textId="25FF9DBE" w:rsidR="00867223" w:rsidRDefault="00867223" w:rsidP="00D55755">
      <w:pPr>
        <w:pStyle w:val="Odsekzoznamu"/>
        <w:numPr>
          <w:ilvl w:val="0"/>
          <w:numId w:val="12"/>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logo </w:t>
      </w:r>
      <w:r w:rsidR="00945F09" w:rsidRPr="0008510E">
        <w:rPr>
          <w:rFonts w:cs="Times New Roman"/>
          <w:szCs w:val="24"/>
        </w:rPr>
        <w:t xml:space="preserve">SP </w:t>
      </w:r>
      <w:r w:rsidR="0058767E" w:rsidRPr="0008510E">
        <w:rPr>
          <w:rFonts w:cs="Times New Roman"/>
          <w:szCs w:val="24"/>
        </w:rPr>
        <w:t>SPP 2023</w:t>
      </w:r>
      <w:r w:rsidR="00FE3B79">
        <w:rPr>
          <w:rFonts w:cs="Times New Roman"/>
          <w:szCs w:val="24"/>
        </w:rPr>
        <w:t xml:space="preserve"> </w:t>
      </w:r>
      <w:r w:rsidR="0075051C">
        <w:rPr>
          <w:rFonts w:cs="Times New Roman"/>
          <w:szCs w:val="24"/>
        </w:rPr>
        <w:t>-</w:t>
      </w:r>
      <w:r w:rsidR="00FE3B79">
        <w:rPr>
          <w:rFonts w:cs="Times New Roman"/>
          <w:szCs w:val="24"/>
        </w:rPr>
        <w:t xml:space="preserve"> </w:t>
      </w:r>
      <w:r w:rsidR="0075051C">
        <w:rPr>
          <w:rFonts w:cs="Times New Roman"/>
          <w:szCs w:val="24"/>
        </w:rPr>
        <w:t>2027 a </w:t>
      </w:r>
      <w:r w:rsidR="00A57050">
        <w:rPr>
          <w:rFonts w:cs="Times New Roman"/>
          <w:szCs w:val="24"/>
        </w:rPr>
        <w:t xml:space="preserve">Stratégie </w:t>
      </w:r>
      <w:r w:rsidR="0075051C">
        <w:rPr>
          <w:rFonts w:cs="Times New Roman"/>
          <w:szCs w:val="24"/>
        </w:rPr>
        <w:t>miestneho rozvoja</w:t>
      </w:r>
      <w:r w:rsidRPr="00245327">
        <w:rPr>
          <w:rFonts w:cs="Times New Roman"/>
          <w:szCs w:val="24"/>
        </w:rPr>
        <w:t>.</w:t>
      </w:r>
    </w:p>
    <w:p w14:paraId="1C86D5D5" w14:textId="77777777" w:rsidR="00DD47F0" w:rsidRPr="00245327" w:rsidRDefault="00DD47F0" w:rsidP="00D55755">
      <w:pPr>
        <w:pStyle w:val="Odsekzoznamu"/>
        <w:autoSpaceDE w:val="0"/>
        <w:autoSpaceDN w:val="0"/>
        <w:adjustRightInd w:val="0"/>
        <w:spacing w:after="0" w:line="240" w:lineRule="auto"/>
        <w:ind w:left="1985"/>
        <w:contextualSpacing w:val="0"/>
        <w:jc w:val="both"/>
        <w:rPr>
          <w:rFonts w:cs="Times New Roman"/>
          <w:szCs w:val="24"/>
        </w:rPr>
      </w:pPr>
    </w:p>
    <w:p w14:paraId="1B01A079" w14:textId="1B4B900B" w:rsidR="00204D14" w:rsidRPr="005C5809" w:rsidRDefault="00204D14"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872EEF">
        <w:rPr>
          <w:rFonts w:cs="Times New Roman"/>
          <w:szCs w:val="24"/>
        </w:rPr>
        <w:t>Prijímateľ je povinný, na základe požiadavky informovania verejnosti o podpore z</w:t>
      </w:r>
      <w:r>
        <w:rPr>
          <w:rFonts w:cs="Times New Roman"/>
          <w:szCs w:val="24"/>
        </w:rPr>
        <w:t> </w:t>
      </w:r>
      <w:r w:rsidRPr="00872EEF">
        <w:rPr>
          <w:rFonts w:cs="Times New Roman"/>
          <w:szCs w:val="24"/>
        </w:rPr>
        <w:t>EPFRV</w:t>
      </w:r>
      <w:r>
        <w:rPr>
          <w:rFonts w:cs="Times New Roman"/>
          <w:szCs w:val="24"/>
        </w:rPr>
        <w:t xml:space="preserve">, pri každom projekte zabezpečiť </w:t>
      </w:r>
      <w:r w:rsidRPr="00872EEF">
        <w:rPr>
          <w:rFonts w:cs="Times New Roman"/>
          <w:szCs w:val="24"/>
        </w:rPr>
        <w:t xml:space="preserve">publicitu, v súlade </w:t>
      </w:r>
      <w:r>
        <w:rPr>
          <w:rFonts w:cs="Times New Roman"/>
          <w:szCs w:val="24"/>
        </w:rPr>
        <w:t>s usmerneniami P</w:t>
      </w:r>
      <w:r w:rsidRPr="00872EEF">
        <w:rPr>
          <w:rFonts w:cs="Times New Roman"/>
          <w:szCs w:val="24"/>
        </w:rPr>
        <w:t xml:space="preserve">ríručky pre </w:t>
      </w:r>
      <w:r>
        <w:rPr>
          <w:rFonts w:cs="Times New Roman"/>
          <w:szCs w:val="24"/>
        </w:rPr>
        <w:t>prijímateľa, ktorá špecifikuje</w:t>
      </w:r>
      <w:r w:rsidRPr="00872EEF">
        <w:rPr>
          <w:rFonts w:cs="Times New Roman"/>
          <w:szCs w:val="24"/>
        </w:rPr>
        <w:t xml:space="preserve"> technické podmienky na splnenie povinných požiadaviek v oblasti informovania a</w:t>
      </w:r>
      <w:r>
        <w:rPr>
          <w:rFonts w:cs="Times New Roman"/>
          <w:szCs w:val="24"/>
        </w:rPr>
        <w:t> </w:t>
      </w:r>
      <w:r w:rsidRPr="00872EEF">
        <w:rPr>
          <w:rFonts w:cs="Times New Roman"/>
          <w:szCs w:val="24"/>
        </w:rPr>
        <w:t>komunikácie</w:t>
      </w:r>
      <w:r>
        <w:rPr>
          <w:rFonts w:cs="Times New Roman"/>
          <w:szCs w:val="24"/>
        </w:rPr>
        <w:t xml:space="preserve"> a</w:t>
      </w:r>
      <w:r w:rsidR="005C5809">
        <w:rPr>
          <w:rFonts w:cs="Times New Roman"/>
          <w:szCs w:val="24"/>
        </w:rPr>
        <w:t xml:space="preserve"> v súlade </w:t>
      </w:r>
      <w:r>
        <w:rPr>
          <w:rFonts w:cs="Times New Roman"/>
          <w:szCs w:val="24"/>
        </w:rPr>
        <w:t>odsek</w:t>
      </w:r>
      <w:r w:rsidR="005C5809">
        <w:rPr>
          <w:rFonts w:cs="Times New Roman"/>
          <w:szCs w:val="24"/>
        </w:rPr>
        <w:t>mi</w:t>
      </w:r>
      <w:r>
        <w:rPr>
          <w:rFonts w:cs="Times New Roman"/>
          <w:szCs w:val="24"/>
        </w:rPr>
        <w:t xml:space="preserve"> 5.4. až 5.12. VZP.</w:t>
      </w:r>
    </w:p>
    <w:p w14:paraId="33AA5086" w14:textId="77777777" w:rsidR="00204D14" w:rsidRPr="005C5809" w:rsidRDefault="00204D14" w:rsidP="0008510E">
      <w:pPr>
        <w:pStyle w:val="Odsekzoznamu"/>
        <w:autoSpaceDE w:val="0"/>
        <w:autoSpaceDN w:val="0"/>
        <w:adjustRightInd w:val="0"/>
        <w:spacing w:after="0" w:line="240" w:lineRule="auto"/>
        <w:ind w:left="1276"/>
        <w:contextualSpacing w:val="0"/>
        <w:jc w:val="both"/>
        <w:rPr>
          <w:rFonts w:cs="Times New Roman"/>
          <w:szCs w:val="24"/>
        </w:rPr>
      </w:pPr>
    </w:p>
    <w:p w14:paraId="5FA6B3DC" w14:textId="577E18EF" w:rsidR="00DD47F0" w:rsidRPr="00895C63" w:rsidRDefault="00AC2234"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t>Prijímateľ je povinný, na základe požiadavky informovania verejnosti o podpore z EPFRV, zverejniť na svojom webovom sídle počas Realizácie Aktivít Projektu a </w:t>
      </w:r>
      <w:r w:rsidR="008111D0">
        <w:t>Obdobia</w:t>
      </w:r>
      <w:r>
        <w:t xml:space="preserve"> </w:t>
      </w:r>
      <w:r w:rsidR="008111D0">
        <w:t>U</w:t>
      </w:r>
      <w:r>
        <w:t>držateľnosti Projektu krátky opis Projektu, vrátane popisu cieľov a výsledkov Projektu</w:t>
      </w:r>
      <w:r w:rsidR="005C5809">
        <w:t>, v súlade s usmerneniami Príručky pre prijímateľa</w:t>
      </w:r>
      <w:r>
        <w:t xml:space="preserve">. Rozsah informácie zverejnenej na webovom sídle Prijímateľa musí byť primeraný výške poskytovaného </w:t>
      </w:r>
      <w:r w:rsidR="00B075F1">
        <w:t>P</w:t>
      </w:r>
      <w:r>
        <w:t xml:space="preserve">P a musí zdôrazňovať finančnú podporu z EÚ. </w:t>
      </w:r>
      <w:r w:rsidRPr="00895C63">
        <w:t xml:space="preserve">V prípade </w:t>
      </w:r>
      <w:r w:rsidR="003851E7" w:rsidRPr="00895C63">
        <w:t>zapojenia Užívateľov</w:t>
      </w:r>
      <w:r w:rsidR="00B34707" w:rsidRPr="00895C63">
        <w:t xml:space="preserve"> je Prijímateľ povinný zabezpečiť</w:t>
      </w:r>
      <w:r w:rsidR="008111D0" w:rsidRPr="00895C63">
        <w:t xml:space="preserve"> si</w:t>
      </w:r>
      <w:r w:rsidR="00B34707" w:rsidRPr="00895C63">
        <w:t xml:space="preserve"> </w:t>
      </w:r>
      <w:r w:rsidR="0007267B" w:rsidRPr="00895C63">
        <w:t xml:space="preserve">všetky relevantné </w:t>
      </w:r>
      <w:r w:rsidR="00B34707" w:rsidRPr="00895C63">
        <w:t>informácie o projektoch Užívateľov</w:t>
      </w:r>
      <w:r w:rsidR="003851E7" w:rsidRPr="00895C63">
        <w:t xml:space="preserve"> </w:t>
      </w:r>
      <w:r w:rsidR="00506AB7" w:rsidRPr="00895C63">
        <w:t>a</w:t>
      </w:r>
      <w:r w:rsidR="008111D0" w:rsidRPr="00895C63">
        <w:t> </w:t>
      </w:r>
      <w:r w:rsidR="00B34707" w:rsidRPr="00895C63">
        <w:t>zverejniť</w:t>
      </w:r>
      <w:r w:rsidR="008111D0" w:rsidRPr="00895C63">
        <w:t xml:space="preserve"> obdržané informácie od Užívateľov</w:t>
      </w:r>
      <w:r w:rsidR="00B34707" w:rsidRPr="00895C63">
        <w:t xml:space="preserve"> na webovom sídle</w:t>
      </w:r>
      <w:r w:rsidR="008111D0" w:rsidRPr="00895C63">
        <w:t xml:space="preserve"> Prijímateľa</w:t>
      </w:r>
      <w:r w:rsidR="00B34707" w:rsidRPr="00895C63">
        <w:t xml:space="preserve"> počas Realizácie Aktivít Projektu a </w:t>
      </w:r>
      <w:r w:rsidR="008111D0" w:rsidRPr="00895C63">
        <w:t>Obdobia</w:t>
      </w:r>
      <w:r w:rsidR="00B34707" w:rsidRPr="00895C63">
        <w:t xml:space="preserve"> </w:t>
      </w:r>
      <w:r w:rsidR="008111D0" w:rsidRPr="00895C63">
        <w:t>U</w:t>
      </w:r>
      <w:r w:rsidR="00B34707" w:rsidRPr="00895C63">
        <w:t>držateľnosti v prípade</w:t>
      </w:r>
      <w:r w:rsidRPr="00895C63">
        <w:t xml:space="preserve">, </w:t>
      </w:r>
      <w:r w:rsidR="00B34707" w:rsidRPr="00895C63">
        <w:t>k</w:t>
      </w:r>
      <w:r w:rsidRPr="00895C63">
        <w:t>e</w:t>
      </w:r>
      <w:r w:rsidR="0007267B" w:rsidRPr="00895C63">
        <w:t>ď</w:t>
      </w:r>
      <w:r w:rsidRPr="00895C63">
        <w:t xml:space="preserve"> </w:t>
      </w:r>
      <w:r w:rsidR="00B34707" w:rsidRPr="00895C63">
        <w:t>Užívateľ nemá zriadené svoje vlastn</w:t>
      </w:r>
      <w:r w:rsidR="005D07A2" w:rsidRPr="00895C63">
        <w:t xml:space="preserve">é </w:t>
      </w:r>
      <w:r w:rsidR="00B34707" w:rsidRPr="00895C63">
        <w:t>webové sídlo</w:t>
      </w:r>
      <w:r w:rsidRPr="00895C63">
        <w:t>.</w:t>
      </w:r>
    </w:p>
    <w:p w14:paraId="0056FDD2" w14:textId="651E8A26" w:rsidR="00867223" w:rsidRPr="00245327" w:rsidRDefault="00867223" w:rsidP="00D55755">
      <w:pPr>
        <w:pStyle w:val="Odsekzoznamu"/>
        <w:autoSpaceDE w:val="0"/>
        <w:autoSpaceDN w:val="0"/>
        <w:adjustRightInd w:val="0"/>
        <w:spacing w:after="0" w:line="240" w:lineRule="auto"/>
        <w:ind w:left="1276"/>
        <w:contextualSpacing w:val="0"/>
        <w:jc w:val="both"/>
        <w:rPr>
          <w:rFonts w:cs="Times New Roman"/>
          <w:szCs w:val="24"/>
        </w:rPr>
      </w:pPr>
    </w:p>
    <w:p w14:paraId="6C9C3CBE" w14:textId="148D0E06" w:rsidR="0071018F" w:rsidRPr="00245327" w:rsidRDefault="007101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projektov spolufinancovaných z fondov (najmä EFRR alebo KF) je Prijímateľ povinný zabezpečiť počas Realizácie Aktivít Projektu inštaláciu dočasného pútača </w:t>
      </w:r>
      <w:r w:rsidR="000C0BA2" w:rsidRPr="000C0BA2">
        <w:rPr>
          <w:rFonts w:cs="Times New Roman"/>
          <w:szCs w:val="24"/>
        </w:rPr>
        <w:t>alebo rovnocenné</w:t>
      </w:r>
      <w:r w:rsidR="000C0BA2">
        <w:rPr>
          <w:rFonts w:cs="Times New Roman"/>
          <w:szCs w:val="24"/>
        </w:rPr>
        <w:t>ho</w:t>
      </w:r>
      <w:r w:rsidR="000C0BA2" w:rsidRPr="000C0BA2">
        <w:rPr>
          <w:rFonts w:cs="Times New Roman"/>
          <w:szCs w:val="24"/>
        </w:rPr>
        <w:t xml:space="preserve"> elektronické</w:t>
      </w:r>
      <w:r w:rsidR="000C0BA2">
        <w:rPr>
          <w:rFonts w:cs="Times New Roman"/>
          <w:szCs w:val="24"/>
        </w:rPr>
        <w:t>ho</w:t>
      </w:r>
      <w:r w:rsidR="000C0BA2" w:rsidRPr="000C0BA2">
        <w:rPr>
          <w:rFonts w:cs="Times New Roman"/>
          <w:szCs w:val="24"/>
        </w:rPr>
        <w:t xml:space="preserve"> zobrazeni</w:t>
      </w:r>
      <w:r w:rsidR="000C0BA2">
        <w:rPr>
          <w:rFonts w:cs="Times New Roman"/>
          <w:szCs w:val="24"/>
        </w:rPr>
        <w:t>a</w:t>
      </w:r>
      <w:r w:rsidR="000C0BA2" w:rsidRPr="000C0BA2">
        <w:rPr>
          <w:rFonts w:cs="Times New Roman"/>
          <w:szCs w:val="24"/>
        </w:rPr>
        <w:t xml:space="preserve"> s informáciami o</w:t>
      </w:r>
      <w:r w:rsidR="000C0BA2">
        <w:rPr>
          <w:rFonts w:cs="Times New Roman"/>
          <w:szCs w:val="24"/>
        </w:rPr>
        <w:t> </w:t>
      </w:r>
      <w:r w:rsidR="000C0BA2" w:rsidRPr="000C0BA2">
        <w:rPr>
          <w:rFonts w:cs="Times New Roman"/>
          <w:szCs w:val="24"/>
        </w:rPr>
        <w:t>projekte</w:t>
      </w:r>
      <w:r w:rsidR="000C0BA2">
        <w:rPr>
          <w:rFonts w:cs="Times New Roman"/>
          <w:szCs w:val="24"/>
        </w:rPr>
        <w:t xml:space="preserve"> </w:t>
      </w:r>
      <w:r w:rsidRPr="00245327">
        <w:rPr>
          <w:rFonts w:cs="Times New Roman"/>
          <w:szCs w:val="24"/>
        </w:rPr>
        <w:t xml:space="preserve">na mieste Realizácie Projektu, ktorý spĺňa tieto podmienky: </w:t>
      </w:r>
    </w:p>
    <w:p w14:paraId="1C26A318" w14:textId="6B1FB758" w:rsidR="0071018F" w:rsidRPr="00245327" w:rsidRDefault="0071018F" w:rsidP="00D55755">
      <w:pPr>
        <w:pStyle w:val="Odsekzoznamu"/>
        <w:numPr>
          <w:ilvl w:val="0"/>
          <w:numId w:val="27"/>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celková výška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na Projekt presahuje </w:t>
      </w:r>
      <w:r w:rsidR="0036205E">
        <w:rPr>
          <w:rFonts w:cs="Times New Roman"/>
          <w:szCs w:val="24"/>
        </w:rPr>
        <w:t>50.</w:t>
      </w:r>
      <w:r w:rsidR="00A3169C">
        <w:rPr>
          <w:rFonts w:cs="Times New Roman"/>
          <w:szCs w:val="24"/>
        </w:rPr>
        <w:t>000,00</w:t>
      </w:r>
      <w:r w:rsidR="00A3169C" w:rsidRPr="00245327">
        <w:rPr>
          <w:rFonts w:cs="Times New Roman"/>
          <w:szCs w:val="24"/>
        </w:rPr>
        <w:t xml:space="preserve"> </w:t>
      </w:r>
      <w:r w:rsidRPr="00245327">
        <w:rPr>
          <w:rFonts w:cs="Times New Roman"/>
          <w:szCs w:val="24"/>
        </w:rPr>
        <w:t>EUR</w:t>
      </w:r>
      <w:r w:rsidR="0036205E">
        <w:rPr>
          <w:rFonts w:cs="Times New Roman"/>
          <w:szCs w:val="24"/>
        </w:rPr>
        <w:t xml:space="preserve"> (slovom: päťdesiattisíc eur)</w:t>
      </w:r>
      <w:r w:rsidRPr="00245327">
        <w:rPr>
          <w:rFonts w:cs="Times New Roman"/>
          <w:szCs w:val="24"/>
        </w:rPr>
        <w:t xml:space="preserve">; a </w:t>
      </w:r>
    </w:p>
    <w:p w14:paraId="6A6C79F5" w14:textId="77777777" w:rsidR="0071018F" w:rsidRPr="00245327" w:rsidRDefault="0071018F" w:rsidP="00D55755">
      <w:pPr>
        <w:pStyle w:val="Odsekzoznamu"/>
        <w:numPr>
          <w:ilvl w:val="0"/>
          <w:numId w:val="27"/>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Projekt spočíva vo financovaní infraštruktúry alebo stavebných činností.</w:t>
      </w:r>
    </w:p>
    <w:p w14:paraId="53FD604B" w14:textId="3AC99332" w:rsidR="0071018F" w:rsidRDefault="0071018F"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Dočasný pútač musí byť </w:t>
      </w:r>
      <w:r w:rsidR="00F533A7">
        <w:rPr>
          <w:rFonts w:cs="Times New Roman"/>
          <w:szCs w:val="24"/>
        </w:rPr>
        <w:t>značnej</w:t>
      </w:r>
      <w:r w:rsidR="00F533A7" w:rsidRPr="00245327">
        <w:rPr>
          <w:rFonts w:cs="Times New Roman"/>
          <w:szCs w:val="24"/>
        </w:rPr>
        <w:t xml:space="preserve"> </w:t>
      </w:r>
      <w:r w:rsidRPr="00245327">
        <w:rPr>
          <w:rFonts w:cs="Times New Roman"/>
          <w:szCs w:val="24"/>
        </w:rPr>
        <w:t>veľk</w:t>
      </w:r>
      <w:r w:rsidR="00F533A7">
        <w:rPr>
          <w:rFonts w:cs="Times New Roman"/>
          <w:szCs w:val="24"/>
        </w:rPr>
        <w:t>osti</w:t>
      </w:r>
      <w:r w:rsidRPr="00245327">
        <w:rPr>
          <w:rFonts w:cs="Times New Roman"/>
          <w:szCs w:val="24"/>
        </w:rPr>
        <w:t xml:space="preserve"> </w:t>
      </w:r>
      <w:r w:rsidR="00F00106">
        <w:rPr>
          <w:rFonts w:cs="Times New Roman"/>
          <w:szCs w:val="24"/>
        </w:rPr>
        <w:t xml:space="preserve"> </w:t>
      </w:r>
      <w:r w:rsidRPr="00245327">
        <w:rPr>
          <w:rFonts w:cs="Times New Roman"/>
          <w:szCs w:val="24"/>
        </w:rPr>
        <w:t>a musí byť umiestnený na mieste ľahko viditeľnom verejnosťou</w:t>
      </w:r>
      <w:r w:rsidR="005C5809">
        <w:rPr>
          <w:rFonts w:cs="Times New Roman"/>
          <w:szCs w:val="24"/>
        </w:rPr>
        <w:t>, pričom bližšie podmienky osadenia dočasného pútača sú uvedené v Príručke pre prijímateľa</w:t>
      </w:r>
      <w:r w:rsidR="005C5809" w:rsidRPr="00245327">
        <w:rPr>
          <w:rFonts w:cs="Times New Roman"/>
          <w:szCs w:val="24"/>
        </w:rPr>
        <w:t>.</w:t>
      </w:r>
      <w:r w:rsidR="00E549D0">
        <w:rPr>
          <w:rFonts w:cs="Times New Roman"/>
          <w:szCs w:val="24"/>
        </w:rPr>
        <w:t xml:space="preserve"> </w:t>
      </w:r>
    </w:p>
    <w:p w14:paraId="5EA2212F" w14:textId="77777777" w:rsidR="00DD47F0" w:rsidRPr="00245327" w:rsidRDefault="00DD47F0" w:rsidP="00D55755">
      <w:pPr>
        <w:autoSpaceDE w:val="0"/>
        <w:autoSpaceDN w:val="0"/>
        <w:adjustRightInd w:val="0"/>
        <w:spacing w:after="0" w:line="240" w:lineRule="auto"/>
        <w:jc w:val="both"/>
        <w:rPr>
          <w:rFonts w:cs="Times New Roman"/>
          <w:szCs w:val="24"/>
        </w:rPr>
      </w:pPr>
    </w:p>
    <w:p w14:paraId="68DE9123" w14:textId="6220B21D" w:rsidR="00966EBF" w:rsidRPr="00245327" w:rsidRDefault="007101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 xml:space="preserve">Prijímateľ je povinný nahradiť dočasný pútač uvedený v odseku 5.4. VZP stálou tabuľou alebo stálym pútačom, alebo umiestniť stálu tabuľu alebo stály pútač v prípade Projektu spĺňajúceho podmienky v tomto odseku, bez ohľadu na fond, z ktorého je </w:t>
      </w:r>
      <w:r w:rsidR="000C76A7">
        <w:rPr>
          <w:rFonts w:cs="Times New Roman"/>
          <w:szCs w:val="24"/>
        </w:rPr>
        <w:t>príspevok</w:t>
      </w:r>
      <w:r w:rsidR="000C76A7" w:rsidRPr="00245327">
        <w:rPr>
          <w:rFonts w:cs="Times New Roman"/>
          <w:szCs w:val="24"/>
        </w:rPr>
        <w:t xml:space="preserve"> </w:t>
      </w:r>
      <w:r w:rsidRPr="00245327">
        <w:rPr>
          <w:rFonts w:cs="Times New Roman"/>
          <w:szCs w:val="24"/>
        </w:rPr>
        <w:t xml:space="preserve">poskytovaný, a to najneskôr do </w:t>
      </w:r>
      <w:r w:rsidR="00255BDD">
        <w:rPr>
          <w:rFonts w:cs="Times New Roman"/>
          <w:szCs w:val="24"/>
        </w:rPr>
        <w:t>1</w:t>
      </w:r>
      <w:r w:rsidR="00255BDD" w:rsidRPr="00245327">
        <w:rPr>
          <w:rFonts w:cs="Times New Roman"/>
          <w:szCs w:val="24"/>
        </w:rPr>
        <w:t xml:space="preserve"> </w:t>
      </w:r>
      <w:r w:rsidRPr="00245327">
        <w:rPr>
          <w:rFonts w:cs="Times New Roman"/>
          <w:szCs w:val="24"/>
        </w:rPr>
        <w:t>mesiac</w:t>
      </w:r>
      <w:r w:rsidR="00255BDD">
        <w:rPr>
          <w:rFonts w:cs="Times New Roman"/>
          <w:szCs w:val="24"/>
        </w:rPr>
        <w:t>a</w:t>
      </w:r>
      <w:r w:rsidRPr="00245327">
        <w:rPr>
          <w:rFonts w:cs="Times New Roman"/>
          <w:szCs w:val="24"/>
        </w:rPr>
        <w:t xml:space="preserve"> po Ukončení Realizácie Aktivít Projektu. Povinnosť umiestnenia stálej tabule alebo stáleho pútača sa vzťahuje na prípady, ak Projekt,</w:t>
      </w:r>
      <w:r w:rsidR="00966EBF" w:rsidRPr="00245327">
        <w:rPr>
          <w:rFonts w:cs="Times New Roman"/>
          <w:szCs w:val="24"/>
        </w:rPr>
        <w:t xml:space="preserve"> ktorý spĺňa tieto podmienky: </w:t>
      </w:r>
    </w:p>
    <w:p w14:paraId="20C12B99" w14:textId="38FA946C" w:rsidR="00966EBF" w:rsidRPr="00245327" w:rsidRDefault="00966EBF" w:rsidP="00D55755">
      <w:pPr>
        <w:pStyle w:val="Odsekzoznamu"/>
        <w:numPr>
          <w:ilvl w:val="0"/>
          <w:numId w:val="2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c</w:t>
      </w:r>
      <w:r w:rsidR="0071018F" w:rsidRPr="00245327">
        <w:rPr>
          <w:rFonts w:cs="Times New Roman"/>
          <w:szCs w:val="24"/>
        </w:rPr>
        <w:t xml:space="preserve">elková výška </w:t>
      </w:r>
      <w:r w:rsidR="000C76A7">
        <w:rPr>
          <w:rFonts w:cs="Times New Roman"/>
          <w:szCs w:val="24"/>
        </w:rPr>
        <w:t>PP</w:t>
      </w:r>
      <w:r w:rsidR="000C76A7" w:rsidRPr="00245327">
        <w:rPr>
          <w:rFonts w:cs="Times New Roman"/>
          <w:szCs w:val="24"/>
        </w:rPr>
        <w:t xml:space="preserve"> </w:t>
      </w:r>
      <w:r w:rsidR="0071018F" w:rsidRPr="00245327">
        <w:rPr>
          <w:rFonts w:cs="Times New Roman"/>
          <w:szCs w:val="24"/>
        </w:rPr>
        <w:t xml:space="preserve">na Projekt presahuje </w:t>
      </w:r>
      <w:r w:rsidR="001033AC">
        <w:rPr>
          <w:rFonts w:cs="Times New Roman"/>
          <w:szCs w:val="24"/>
        </w:rPr>
        <w:t>5</w:t>
      </w:r>
      <w:r w:rsidR="00A3169C">
        <w:rPr>
          <w:rFonts w:cs="Times New Roman"/>
          <w:szCs w:val="24"/>
        </w:rPr>
        <w:t>00 000,00</w:t>
      </w:r>
      <w:r w:rsidR="00A3169C" w:rsidRPr="00245327">
        <w:rPr>
          <w:rFonts w:cs="Times New Roman"/>
          <w:szCs w:val="24"/>
        </w:rPr>
        <w:t xml:space="preserve"> </w:t>
      </w:r>
      <w:r w:rsidR="0071018F" w:rsidRPr="00245327">
        <w:rPr>
          <w:rFonts w:cs="Times New Roman"/>
          <w:szCs w:val="24"/>
        </w:rPr>
        <w:t>EUR</w:t>
      </w:r>
      <w:r w:rsidRPr="00245327">
        <w:rPr>
          <w:rFonts w:cs="Times New Roman"/>
          <w:szCs w:val="24"/>
        </w:rPr>
        <w:t>;</w:t>
      </w:r>
      <w:r w:rsidR="0071018F" w:rsidRPr="00245327">
        <w:rPr>
          <w:rFonts w:cs="Times New Roman"/>
          <w:szCs w:val="24"/>
        </w:rPr>
        <w:t xml:space="preserve"> a </w:t>
      </w:r>
    </w:p>
    <w:p w14:paraId="7B86FA19" w14:textId="77777777" w:rsidR="00966EBF" w:rsidRPr="00245327" w:rsidRDefault="0071018F" w:rsidP="00D55755">
      <w:pPr>
        <w:pStyle w:val="Odsekzoznamu"/>
        <w:numPr>
          <w:ilvl w:val="0"/>
          <w:numId w:val="28"/>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Projekt spočíva v nadobudnutí dlhodobého hmotného majetku alebo vo financovaní infraštruktúry alebo stavebných činností. </w:t>
      </w:r>
    </w:p>
    <w:p w14:paraId="643A99FE" w14:textId="1B5DF148" w:rsidR="0071018F" w:rsidRDefault="0071018F"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Stála tabuľa alebo stály pútač musí byť </w:t>
      </w:r>
      <w:r w:rsidR="00255BDD">
        <w:rPr>
          <w:rFonts w:cs="Times New Roman"/>
          <w:szCs w:val="24"/>
        </w:rPr>
        <w:t>značne</w:t>
      </w:r>
      <w:r w:rsidR="00255BDD" w:rsidRPr="00245327">
        <w:rPr>
          <w:rFonts w:cs="Times New Roman"/>
          <w:szCs w:val="24"/>
        </w:rPr>
        <w:t xml:space="preserve"> </w:t>
      </w:r>
      <w:r w:rsidRPr="00245327">
        <w:rPr>
          <w:rFonts w:cs="Times New Roman"/>
          <w:szCs w:val="24"/>
        </w:rPr>
        <w:t>veľký a musí byť umiestnený na mieste ľahko viditeľnom verejnosťou</w:t>
      </w:r>
      <w:r w:rsidR="00AC2234">
        <w:rPr>
          <w:rFonts w:cs="Times New Roman"/>
          <w:szCs w:val="24"/>
        </w:rPr>
        <w:t xml:space="preserve">, pričom bližšie podmienky osadenia stálej </w:t>
      </w:r>
      <w:r w:rsidR="00901CC5">
        <w:rPr>
          <w:rFonts w:cs="Times New Roman"/>
          <w:szCs w:val="24"/>
        </w:rPr>
        <w:t>tabuly</w:t>
      </w:r>
      <w:r w:rsidR="00AC2234">
        <w:rPr>
          <w:rFonts w:cs="Times New Roman"/>
          <w:szCs w:val="24"/>
        </w:rPr>
        <w:t xml:space="preserve"> alebo stáleho pútača</w:t>
      </w:r>
      <w:r w:rsidR="00901CC5">
        <w:rPr>
          <w:rFonts w:cs="Times New Roman"/>
          <w:szCs w:val="24"/>
        </w:rPr>
        <w:t xml:space="preserve"> sú uvedené v Príručke pre prijímateľa</w:t>
      </w:r>
      <w:r w:rsidRPr="00245327">
        <w:rPr>
          <w:rFonts w:cs="Times New Roman"/>
          <w:szCs w:val="24"/>
        </w:rPr>
        <w:t>.</w:t>
      </w:r>
      <w:r w:rsidR="00F00106">
        <w:rPr>
          <w:rFonts w:cs="Times New Roman"/>
          <w:szCs w:val="24"/>
        </w:rPr>
        <w:t xml:space="preserve"> </w:t>
      </w:r>
      <w:r w:rsidR="00AB143D" w:rsidRPr="00AB143D">
        <w:rPr>
          <w:rFonts w:cs="Times New Roman"/>
          <w:szCs w:val="24"/>
        </w:rPr>
        <w:t xml:space="preserve">Informačná tabuľa sa inštaluje aj v priestoroch </w:t>
      </w:r>
      <w:r w:rsidR="00AC2234">
        <w:rPr>
          <w:rFonts w:cs="Times New Roman"/>
          <w:szCs w:val="24"/>
        </w:rPr>
        <w:t>MAS</w:t>
      </w:r>
      <w:r w:rsidR="00AB143D" w:rsidRPr="00AB143D">
        <w:rPr>
          <w:rFonts w:cs="Times New Roman"/>
          <w:szCs w:val="24"/>
        </w:rPr>
        <w:t xml:space="preserve"> financovaných iniciatívou LEADER.</w:t>
      </w:r>
    </w:p>
    <w:p w14:paraId="6757A70E" w14:textId="77777777" w:rsidR="00DD47F0" w:rsidRPr="00245327" w:rsidRDefault="00DD47F0" w:rsidP="00D55755">
      <w:pPr>
        <w:autoSpaceDE w:val="0"/>
        <w:autoSpaceDN w:val="0"/>
        <w:adjustRightInd w:val="0"/>
        <w:spacing w:after="0" w:line="240" w:lineRule="auto"/>
        <w:ind w:left="1276"/>
        <w:jc w:val="both"/>
        <w:rPr>
          <w:rFonts w:cs="Times New Roman"/>
          <w:szCs w:val="24"/>
        </w:rPr>
      </w:pPr>
    </w:p>
    <w:p w14:paraId="254096A2" w14:textId="55F05D88" w:rsidR="0071018F" w:rsidRDefault="007101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uviesť na dočasnom pútači a na stálej tabuli alebo stálom pútači informácie uvedené v odseku </w:t>
      </w:r>
      <w:r w:rsidR="00966EBF" w:rsidRPr="00245327">
        <w:rPr>
          <w:rFonts w:cs="Times New Roman"/>
          <w:szCs w:val="24"/>
        </w:rPr>
        <w:t>5.</w:t>
      </w:r>
      <w:r w:rsidRPr="00245327">
        <w:rPr>
          <w:rFonts w:cs="Times New Roman"/>
          <w:szCs w:val="24"/>
        </w:rPr>
        <w:t xml:space="preserve">2. VZP, v prípade dočasného pútača, stálej tabule alebo stáleho pútača aj názov a hlavný cieľ Projektu. Prijímateľ je povinný zabezpečiť, aby informácie uvedené v predchádzajúcej vete spolu zaberali najmenej </w:t>
      </w:r>
      <w:r w:rsidR="00F533A7">
        <w:rPr>
          <w:rFonts w:cs="Times New Roman"/>
          <w:szCs w:val="24"/>
        </w:rPr>
        <w:t>25</w:t>
      </w:r>
      <w:r w:rsidR="00F533A7" w:rsidRPr="00245327">
        <w:rPr>
          <w:rFonts w:cs="Times New Roman"/>
          <w:szCs w:val="24"/>
        </w:rPr>
        <w:t xml:space="preserve"> </w:t>
      </w:r>
      <w:r w:rsidRPr="00245327">
        <w:rPr>
          <w:rFonts w:cs="Times New Roman"/>
          <w:szCs w:val="24"/>
        </w:rPr>
        <w:t>% dočasného pútača, resp. stálej tabule alebo stáleho pútača.</w:t>
      </w:r>
    </w:p>
    <w:p w14:paraId="01410EF7" w14:textId="77777777" w:rsidR="00DD47F0" w:rsidRPr="00245327" w:rsidRDefault="00DD47F0" w:rsidP="00D55755">
      <w:pPr>
        <w:pStyle w:val="Odsekzoznamu"/>
        <w:autoSpaceDE w:val="0"/>
        <w:autoSpaceDN w:val="0"/>
        <w:adjustRightInd w:val="0"/>
        <w:spacing w:after="0" w:line="240" w:lineRule="auto"/>
        <w:ind w:left="1276"/>
        <w:contextualSpacing w:val="0"/>
        <w:jc w:val="both"/>
        <w:rPr>
          <w:rFonts w:cs="Times New Roman"/>
          <w:szCs w:val="24"/>
        </w:rPr>
      </w:pPr>
    </w:p>
    <w:p w14:paraId="7C6DC6AC" w14:textId="74D3A06B"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zaistiť informovanie verejnosti počas Realizácie </w:t>
      </w:r>
      <w:r w:rsidR="0022350A" w:rsidRPr="00245327">
        <w:rPr>
          <w:rFonts w:cs="Times New Roman"/>
          <w:szCs w:val="24"/>
        </w:rPr>
        <w:t>A</w:t>
      </w:r>
      <w:r w:rsidRPr="00245327">
        <w:rPr>
          <w:rFonts w:cs="Times New Roman"/>
          <w:szCs w:val="24"/>
        </w:rPr>
        <w:t xml:space="preserve">ktivít Projektu o tom, že Projekt je spolufinancovaný z </w:t>
      </w:r>
      <w:r w:rsidR="00090752" w:rsidRPr="00245327">
        <w:rPr>
          <w:rFonts w:cs="Times New Roman"/>
          <w:szCs w:val="24"/>
        </w:rPr>
        <w:t>EÚ</w:t>
      </w:r>
      <w:r w:rsidRPr="00245327">
        <w:rPr>
          <w:rFonts w:cs="Times New Roman"/>
          <w:szCs w:val="24"/>
        </w:rPr>
        <w:t xml:space="preserve"> minimálne umiestnením jedného plagátu </w:t>
      </w:r>
      <w:r w:rsidR="000C0BA2" w:rsidRPr="000C0BA2">
        <w:t xml:space="preserve"> </w:t>
      </w:r>
      <w:r w:rsidR="000C0BA2" w:rsidRPr="000C0BA2">
        <w:rPr>
          <w:rFonts w:cs="Times New Roman"/>
          <w:szCs w:val="24"/>
        </w:rPr>
        <w:t>alebo rovnocenn</w:t>
      </w:r>
      <w:r w:rsidR="000C0BA2">
        <w:rPr>
          <w:rFonts w:cs="Times New Roman"/>
          <w:szCs w:val="24"/>
        </w:rPr>
        <w:t>ým</w:t>
      </w:r>
      <w:r w:rsidR="000C0BA2" w:rsidRPr="000C0BA2">
        <w:rPr>
          <w:rFonts w:cs="Times New Roman"/>
          <w:szCs w:val="24"/>
        </w:rPr>
        <w:t xml:space="preserve"> elektronick</w:t>
      </w:r>
      <w:r w:rsidR="000C0BA2">
        <w:rPr>
          <w:rFonts w:cs="Times New Roman"/>
          <w:szCs w:val="24"/>
        </w:rPr>
        <w:t>ým</w:t>
      </w:r>
      <w:r w:rsidR="000C0BA2" w:rsidRPr="000C0BA2">
        <w:rPr>
          <w:rFonts w:cs="Times New Roman"/>
          <w:szCs w:val="24"/>
        </w:rPr>
        <w:t xml:space="preserve"> zobrazen</w:t>
      </w:r>
      <w:r w:rsidR="000C0BA2">
        <w:rPr>
          <w:rFonts w:cs="Times New Roman"/>
          <w:szCs w:val="24"/>
        </w:rPr>
        <w:t>ím</w:t>
      </w:r>
      <w:r w:rsidR="000C0BA2" w:rsidRPr="000C0BA2">
        <w:rPr>
          <w:rFonts w:cs="Times New Roman"/>
          <w:szCs w:val="24"/>
        </w:rPr>
        <w:t xml:space="preserve"> s informáciami o operácii</w:t>
      </w:r>
      <w:r w:rsidRPr="00245327">
        <w:rPr>
          <w:rFonts w:cs="Times New Roman"/>
          <w:szCs w:val="24"/>
        </w:rPr>
        <w:t xml:space="preserve">, a to na mieste ľahko viditeľnom verejnosťou, ako sú vstupné priestory budovy. Plagát obsahuje </w:t>
      </w:r>
      <w:r w:rsidR="00255BDD">
        <w:rPr>
          <w:rFonts w:cs="Times New Roman"/>
          <w:szCs w:val="24"/>
        </w:rPr>
        <w:t>náležitosti</w:t>
      </w:r>
      <w:r w:rsidR="00255BDD" w:rsidRPr="00245327">
        <w:rPr>
          <w:rFonts w:cs="Times New Roman"/>
          <w:szCs w:val="24"/>
        </w:rPr>
        <w:t xml:space="preserve"> </w:t>
      </w:r>
      <w:r w:rsidRPr="00245327">
        <w:rPr>
          <w:rFonts w:cs="Times New Roman"/>
          <w:szCs w:val="24"/>
        </w:rPr>
        <w:t>v</w:t>
      </w:r>
      <w:r w:rsidR="00255BDD">
        <w:rPr>
          <w:rFonts w:cs="Times New Roman"/>
          <w:szCs w:val="24"/>
        </w:rPr>
        <w:t> </w:t>
      </w:r>
      <w:r w:rsidRPr="00245327">
        <w:rPr>
          <w:rFonts w:cs="Times New Roman"/>
          <w:szCs w:val="24"/>
        </w:rPr>
        <w:t>zmysle</w:t>
      </w:r>
      <w:r w:rsidR="00255BDD">
        <w:rPr>
          <w:rFonts w:cs="Times New Roman"/>
          <w:szCs w:val="24"/>
        </w:rPr>
        <w:t xml:space="preserve"> podmienok stanovených v</w:t>
      </w:r>
      <w:r w:rsidRPr="00245327">
        <w:rPr>
          <w:rFonts w:cs="Times New Roman"/>
          <w:szCs w:val="24"/>
        </w:rPr>
        <w:t xml:space="preserve"> </w:t>
      </w:r>
      <w:r w:rsidR="00255BDD">
        <w:rPr>
          <w:rFonts w:cs="Times New Roman"/>
          <w:szCs w:val="24"/>
        </w:rPr>
        <w:t>Príručke pre prijímateľa.</w:t>
      </w:r>
      <w:r w:rsidRPr="00245327">
        <w:rPr>
          <w:rFonts w:cs="Times New Roman"/>
          <w:szCs w:val="24"/>
        </w:rPr>
        <w:t xml:space="preserve"> </w:t>
      </w:r>
    </w:p>
    <w:p w14:paraId="75BE143E" w14:textId="50AC15F0" w:rsidR="00DD47F0" w:rsidRPr="00DD47F0" w:rsidRDefault="00DD47F0" w:rsidP="00D55755">
      <w:pPr>
        <w:autoSpaceDE w:val="0"/>
        <w:autoSpaceDN w:val="0"/>
        <w:adjustRightInd w:val="0"/>
        <w:spacing w:after="0" w:line="240" w:lineRule="auto"/>
        <w:jc w:val="both"/>
        <w:rPr>
          <w:rFonts w:cs="Times New Roman"/>
          <w:szCs w:val="24"/>
        </w:rPr>
      </w:pPr>
    </w:p>
    <w:p w14:paraId="09712D25" w14:textId="0741FAF1"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zabezpečiť, aby Užívatelia boli informovaní o tom, že Projekt je spolufinancovaný z konkrétneho fondu. </w:t>
      </w:r>
    </w:p>
    <w:p w14:paraId="0944A37B" w14:textId="4E57CA09" w:rsidR="00901CC5" w:rsidRPr="00E609F5" w:rsidRDefault="00901CC5" w:rsidP="0008510E">
      <w:pPr>
        <w:autoSpaceDE w:val="0"/>
        <w:autoSpaceDN w:val="0"/>
        <w:adjustRightInd w:val="0"/>
        <w:spacing w:after="0" w:line="240" w:lineRule="auto"/>
        <w:jc w:val="both"/>
        <w:rPr>
          <w:rFonts w:cs="Times New Roman"/>
          <w:szCs w:val="24"/>
        </w:rPr>
      </w:pPr>
    </w:p>
    <w:p w14:paraId="08BA6145" w14:textId="237899DD"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malých reklamných predmetov sa ustanovenia odseku </w:t>
      </w:r>
      <w:r w:rsidR="00F37455" w:rsidRPr="00245327">
        <w:rPr>
          <w:rFonts w:cs="Times New Roman"/>
          <w:szCs w:val="24"/>
        </w:rPr>
        <w:t>5.</w:t>
      </w:r>
      <w:r w:rsidRPr="00245327">
        <w:rPr>
          <w:rFonts w:cs="Times New Roman"/>
          <w:szCs w:val="24"/>
        </w:rPr>
        <w:t>2</w:t>
      </w:r>
      <w:r w:rsidR="00F37455" w:rsidRPr="00245327">
        <w:rPr>
          <w:rFonts w:cs="Times New Roman"/>
          <w:szCs w:val="24"/>
        </w:rPr>
        <w:t>.</w:t>
      </w:r>
      <w:r w:rsidRPr="00245327">
        <w:rPr>
          <w:rFonts w:cs="Times New Roman"/>
          <w:szCs w:val="24"/>
        </w:rPr>
        <w:t xml:space="preserve"> písmeno b) a písmeno c) VZP nepoužijú. Pri takýchto malých reklamných predmetoch (napr. pero, šnúrka na mobil, USB kľúč) je </w:t>
      </w:r>
      <w:r w:rsidR="00D669C5">
        <w:rPr>
          <w:rFonts w:cs="Times New Roman"/>
          <w:szCs w:val="24"/>
        </w:rPr>
        <w:t>P</w:t>
      </w:r>
      <w:r w:rsidRPr="00245327">
        <w:rPr>
          <w:rFonts w:cs="Times New Roman"/>
          <w:szCs w:val="24"/>
        </w:rPr>
        <w:t xml:space="preserve">rijímateľ povinný umiestniť iba znak </w:t>
      </w:r>
      <w:r w:rsidR="000227AB" w:rsidRPr="00245327">
        <w:rPr>
          <w:rFonts w:cs="Times New Roman"/>
          <w:szCs w:val="24"/>
        </w:rPr>
        <w:t>EÚ</w:t>
      </w:r>
      <w:r w:rsidRPr="00245327">
        <w:rPr>
          <w:rFonts w:cs="Times New Roman"/>
          <w:szCs w:val="24"/>
        </w:rPr>
        <w:t xml:space="preserve"> s odkazom na EÚ (povinnosť uviesť odkaz na príslušný</w:t>
      </w:r>
      <w:r w:rsidR="00090752" w:rsidRPr="00245327">
        <w:rPr>
          <w:rFonts w:cs="Times New Roman"/>
          <w:szCs w:val="24"/>
        </w:rPr>
        <w:t xml:space="preserve"> Príspevok z</w:t>
      </w:r>
      <w:r w:rsidRPr="00245327">
        <w:rPr>
          <w:rFonts w:cs="Times New Roman"/>
          <w:szCs w:val="24"/>
        </w:rPr>
        <w:t xml:space="preserve"> </w:t>
      </w:r>
      <w:r w:rsidR="00090752" w:rsidRPr="00245327">
        <w:rPr>
          <w:rFonts w:cs="Times New Roman"/>
          <w:szCs w:val="24"/>
        </w:rPr>
        <w:t>EÚ</w:t>
      </w:r>
      <w:r w:rsidRPr="00245327">
        <w:rPr>
          <w:rFonts w:cs="Times New Roman"/>
          <w:szCs w:val="24"/>
        </w:rPr>
        <w:t xml:space="preserve"> sa neuplatňuje), pričom minimálna veľkosť znaku EÚ je 5 mm na výšku. Vo výnimočných prípadoch pri veľmi drobných predmetoch, na ktoré sa z technických objektívnych dôvodov nezmestí odkaz na EÚ, je povolené použiť len znak EÚ. </w:t>
      </w:r>
    </w:p>
    <w:p w14:paraId="0CBA9C16" w14:textId="77777777" w:rsidR="00DD47F0" w:rsidRPr="00245327" w:rsidRDefault="00DD47F0" w:rsidP="00D55755">
      <w:pPr>
        <w:pStyle w:val="Odsekzoznamu"/>
        <w:autoSpaceDE w:val="0"/>
        <w:autoSpaceDN w:val="0"/>
        <w:adjustRightInd w:val="0"/>
        <w:spacing w:after="0" w:line="240" w:lineRule="auto"/>
        <w:ind w:left="1276"/>
        <w:contextualSpacing w:val="0"/>
        <w:jc w:val="both"/>
        <w:rPr>
          <w:rFonts w:cs="Times New Roman"/>
          <w:szCs w:val="24"/>
        </w:rPr>
      </w:pPr>
    </w:p>
    <w:p w14:paraId="2801BB11" w14:textId="5DC4CBE2" w:rsidR="00867223"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uvádzať vo všetkých dokumentoch a písomných výstupoch Projektu, ktoré sa týkajú Realizácie </w:t>
      </w:r>
      <w:r w:rsidR="0022350A" w:rsidRPr="00245327">
        <w:rPr>
          <w:rFonts w:cs="Times New Roman"/>
          <w:szCs w:val="24"/>
        </w:rPr>
        <w:t>A</w:t>
      </w:r>
      <w:r w:rsidRPr="00245327">
        <w:rPr>
          <w:rFonts w:cs="Times New Roman"/>
          <w:szCs w:val="24"/>
        </w:rPr>
        <w:t xml:space="preserve">ktivít Projektu a sú určené pre verejnosť alebo Užívateľov, informácie uvedené v odseku </w:t>
      </w:r>
      <w:r w:rsidR="003778E6" w:rsidRPr="00245327">
        <w:rPr>
          <w:rFonts w:cs="Times New Roman"/>
          <w:szCs w:val="24"/>
        </w:rPr>
        <w:t>5.</w:t>
      </w:r>
      <w:r w:rsidRPr="00245327">
        <w:rPr>
          <w:rFonts w:cs="Times New Roman"/>
          <w:szCs w:val="24"/>
        </w:rPr>
        <w:t xml:space="preserve">2. písmená a) až c) VZP, s výnimkou podpornej dokumentácie súvisiacej s Projektom, kde sa Prijímateľ zaväzuje uvádzať informácie uvedené v odseku </w:t>
      </w:r>
      <w:r w:rsidR="003778E6" w:rsidRPr="00245327">
        <w:rPr>
          <w:rFonts w:cs="Times New Roman"/>
          <w:szCs w:val="24"/>
        </w:rPr>
        <w:t>5.</w:t>
      </w:r>
      <w:r w:rsidRPr="00245327">
        <w:rPr>
          <w:rFonts w:cs="Times New Roman"/>
          <w:szCs w:val="24"/>
        </w:rPr>
        <w:t>2</w:t>
      </w:r>
      <w:r w:rsidR="003778E6" w:rsidRPr="00245327">
        <w:rPr>
          <w:rFonts w:cs="Times New Roman"/>
          <w:szCs w:val="24"/>
        </w:rPr>
        <w:t>.</w:t>
      </w:r>
      <w:r w:rsidRPr="00245327">
        <w:rPr>
          <w:rFonts w:cs="Times New Roman"/>
          <w:szCs w:val="24"/>
        </w:rPr>
        <w:t xml:space="preserve"> písmeno a) VZP. Účtovné a obdobné doklady (napr. faktúry, výplatné pásky, dodacie listy a pod.) nie je potrebné označovať v zmysle odseku </w:t>
      </w:r>
      <w:r w:rsidR="003778E6" w:rsidRPr="00245327">
        <w:rPr>
          <w:rFonts w:cs="Times New Roman"/>
          <w:szCs w:val="24"/>
        </w:rPr>
        <w:t>5.</w:t>
      </w:r>
      <w:r w:rsidRPr="00245327">
        <w:rPr>
          <w:rFonts w:cs="Times New Roman"/>
          <w:szCs w:val="24"/>
        </w:rPr>
        <w:t xml:space="preserve">2. VZP. </w:t>
      </w:r>
    </w:p>
    <w:p w14:paraId="19676FC0" w14:textId="24A42B8A" w:rsidR="00DD47F0" w:rsidRPr="00DD47F0" w:rsidRDefault="00DD47F0" w:rsidP="00D55755">
      <w:pPr>
        <w:autoSpaceDE w:val="0"/>
        <w:autoSpaceDN w:val="0"/>
        <w:adjustRightInd w:val="0"/>
        <w:spacing w:after="0" w:line="240" w:lineRule="auto"/>
        <w:jc w:val="both"/>
        <w:rPr>
          <w:rFonts w:cs="Times New Roman"/>
          <w:szCs w:val="24"/>
        </w:rPr>
      </w:pPr>
    </w:p>
    <w:p w14:paraId="2CF874AE" w14:textId="3C183D65" w:rsidR="00867223" w:rsidRPr="00245327" w:rsidRDefault="0086722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Ak Poskytovateľ neurčí inak, Prijímateľ je povinný použiť grafický štandard pre opatrenia v oblasti informovania a</w:t>
      </w:r>
      <w:r w:rsidR="00255BDD">
        <w:rPr>
          <w:rFonts w:cs="Times New Roman"/>
          <w:szCs w:val="24"/>
        </w:rPr>
        <w:t> </w:t>
      </w:r>
      <w:r w:rsidRPr="00245327">
        <w:rPr>
          <w:rFonts w:cs="Times New Roman"/>
          <w:szCs w:val="24"/>
        </w:rPr>
        <w:t>komunikácie</w:t>
      </w:r>
      <w:r w:rsidR="00255BDD">
        <w:rPr>
          <w:rFonts w:cs="Times New Roman"/>
          <w:szCs w:val="24"/>
        </w:rPr>
        <w:t>,</w:t>
      </w:r>
      <w:r w:rsidRPr="00245327">
        <w:rPr>
          <w:rFonts w:cs="Times New Roman"/>
          <w:szCs w:val="24"/>
        </w:rPr>
        <w:t xml:space="preserve"> obsiahnutý </w:t>
      </w:r>
      <w:r w:rsidR="00255BDD" w:rsidRPr="00245327">
        <w:rPr>
          <w:rFonts w:cs="Times New Roman"/>
          <w:szCs w:val="24"/>
        </w:rPr>
        <w:t>v</w:t>
      </w:r>
      <w:r w:rsidR="00255BDD">
        <w:rPr>
          <w:rFonts w:cs="Times New Roman"/>
          <w:szCs w:val="24"/>
        </w:rPr>
        <w:t> </w:t>
      </w:r>
      <w:r w:rsidR="00255BDD" w:rsidRPr="00245327">
        <w:rPr>
          <w:rFonts w:cs="Times New Roman"/>
          <w:szCs w:val="24"/>
        </w:rPr>
        <w:t>zmysle</w:t>
      </w:r>
      <w:r w:rsidR="00255BDD">
        <w:rPr>
          <w:rFonts w:cs="Times New Roman"/>
          <w:szCs w:val="24"/>
        </w:rPr>
        <w:t xml:space="preserve"> podmienok stanovených v</w:t>
      </w:r>
      <w:r w:rsidR="00255BDD" w:rsidRPr="00245327">
        <w:rPr>
          <w:rFonts w:cs="Times New Roman"/>
          <w:szCs w:val="24"/>
        </w:rPr>
        <w:t xml:space="preserve"> </w:t>
      </w:r>
      <w:r w:rsidR="00255BDD">
        <w:rPr>
          <w:rFonts w:cs="Times New Roman"/>
          <w:szCs w:val="24"/>
        </w:rPr>
        <w:t>Príručke pre prijímateľa</w:t>
      </w:r>
      <w:r w:rsidRPr="00245327">
        <w:rPr>
          <w:rFonts w:cs="Times New Roman"/>
          <w:szCs w:val="24"/>
        </w:rPr>
        <w:t>.</w:t>
      </w:r>
    </w:p>
    <w:p w14:paraId="2ADCAFFE" w14:textId="6E1B85BF" w:rsidR="00D545C6" w:rsidRPr="00245327" w:rsidRDefault="00D545C6" w:rsidP="00D55755">
      <w:pPr>
        <w:pStyle w:val="Odsekzoznamu"/>
        <w:spacing w:after="0" w:line="240" w:lineRule="auto"/>
        <w:ind w:left="1276"/>
        <w:contextualSpacing w:val="0"/>
        <w:jc w:val="both"/>
        <w:rPr>
          <w:rFonts w:cs="Times New Roman"/>
          <w:szCs w:val="24"/>
        </w:rPr>
      </w:pPr>
    </w:p>
    <w:p w14:paraId="30E6D47E" w14:textId="19CF2747" w:rsidR="00D545C6" w:rsidRPr="00100FE9" w:rsidRDefault="00867223" w:rsidP="00B11CDA">
      <w:pPr>
        <w:pStyle w:val="Nadpis2"/>
      </w:pPr>
      <w:r w:rsidRPr="00100FE9">
        <w:t>VLASTNÍCTVO A POUŽITIE VÝSTUPOV</w:t>
      </w:r>
    </w:p>
    <w:p w14:paraId="46442A98" w14:textId="77777777" w:rsidR="00867223" w:rsidRPr="00245327" w:rsidRDefault="00867223"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68BA498B" w14:textId="30EA9106" w:rsidR="00D94EBC" w:rsidRPr="00245327" w:rsidRDefault="00D94E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sa zaväzuje, že počas Realizácie Projektu a</w:t>
      </w:r>
      <w:r w:rsidR="008111D0">
        <w:rPr>
          <w:rFonts w:cs="Times New Roman"/>
          <w:szCs w:val="24"/>
        </w:rPr>
        <w:t xml:space="preserve"> Obdobia </w:t>
      </w:r>
      <w:r w:rsidRPr="00245327">
        <w:rPr>
          <w:rFonts w:cs="Times New Roman"/>
          <w:szCs w:val="24"/>
        </w:rPr>
        <w:t xml:space="preserve">Udržateľnosti Projektu Predmet Projektu, jeho časti a iné veci, práva alebo iné majetkové hodnoty, ktoré obstaral alebo zhodnotil v rámci Projektu z </w:t>
      </w:r>
      <w:r w:rsidR="000C76A7">
        <w:rPr>
          <w:rFonts w:cs="Times New Roman"/>
          <w:szCs w:val="24"/>
        </w:rPr>
        <w:t>PP</w:t>
      </w:r>
      <w:r w:rsidR="000C76A7" w:rsidRPr="00245327">
        <w:rPr>
          <w:rFonts w:cs="Times New Roman"/>
          <w:szCs w:val="24"/>
        </w:rPr>
        <w:t xml:space="preserve"> </w:t>
      </w:r>
      <w:r w:rsidRPr="00245327">
        <w:rPr>
          <w:rFonts w:cs="Times New Roman"/>
          <w:szCs w:val="24"/>
        </w:rPr>
        <w:t>alebo z jeho časti:</w:t>
      </w:r>
    </w:p>
    <w:p w14:paraId="0FEC1597" w14:textId="30DED9EF"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bude používať výlučne v súvislosti s Projektom, na ktorý bol </w:t>
      </w:r>
      <w:r w:rsidR="000C76A7">
        <w:rPr>
          <w:rFonts w:cs="Times New Roman"/>
          <w:szCs w:val="24"/>
        </w:rPr>
        <w:t>príspevok</w:t>
      </w:r>
      <w:r w:rsidR="000C76A7" w:rsidRPr="00245327">
        <w:rPr>
          <w:rFonts w:cs="Times New Roman"/>
          <w:szCs w:val="24"/>
        </w:rPr>
        <w:t xml:space="preserve"> </w:t>
      </w:r>
      <w:r w:rsidRPr="00245327">
        <w:rPr>
          <w:rFonts w:cs="Times New Roman"/>
          <w:szCs w:val="24"/>
        </w:rPr>
        <w:t>poskytnutý;</w:t>
      </w:r>
    </w:p>
    <w:p w14:paraId="6CB4B6DB" w14:textId="4A472A9C"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ak to jeho povaha dovoľuje, zaradí ho do svojho majetku a zostanú v jeho majetku pri dodržaní príslušného právneho predpisu aplikovateľného na Prijímateľa podľa jeho štatutárneho postavenia (napr. Zákona o účtovníctve), minimálne počas doby monitorovania Projektu</w:t>
      </w:r>
      <w:r w:rsidR="00456253" w:rsidRPr="00245327">
        <w:rPr>
          <w:rFonts w:cs="Times New Roman"/>
          <w:szCs w:val="24"/>
        </w:rPr>
        <w:t xml:space="preserve"> v súlade </w:t>
      </w:r>
      <w:r w:rsidR="00456253" w:rsidRPr="001877ED">
        <w:rPr>
          <w:rFonts w:cs="Times New Roman"/>
          <w:szCs w:val="24"/>
        </w:rPr>
        <w:t>s odsekom 4.</w:t>
      </w:r>
      <w:r w:rsidR="001877ED" w:rsidRPr="001877ED">
        <w:rPr>
          <w:rFonts w:cs="Times New Roman"/>
          <w:szCs w:val="24"/>
        </w:rPr>
        <w:t>4</w:t>
      </w:r>
      <w:r w:rsidR="00456253" w:rsidRPr="001877ED">
        <w:rPr>
          <w:rFonts w:cs="Times New Roman"/>
          <w:szCs w:val="24"/>
        </w:rPr>
        <w:t>. VZP</w:t>
      </w:r>
      <w:r w:rsidR="00AA1E75" w:rsidRPr="001877ED">
        <w:rPr>
          <w:rFonts w:cs="Times New Roman"/>
          <w:szCs w:val="24"/>
        </w:rPr>
        <w:t>;</w:t>
      </w:r>
    </w:p>
    <w:p w14:paraId="52D106D0" w14:textId="705B8521"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nadobudne od tretích osôb na základe využitia postupov a podmienok </w:t>
      </w:r>
      <w:r w:rsidRPr="00F90EDA">
        <w:rPr>
          <w:rFonts w:cs="Times New Roman"/>
          <w:szCs w:val="24"/>
        </w:rPr>
        <w:t>obstarávania uvedených v článku 3</w:t>
      </w:r>
      <w:r w:rsidR="003778E6" w:rsidRPr="00F90EDA">
        <w:rPr>
          <w:rFonts w:cs="Times New Roman"/>
          <w:szCs w:val="24"/>
        </w:rPr>
        <w:t>.</w:t>
      </w:r>
      <w:r w:rsidRPr="00F90EDA">
        <w:rPr>
          <w:rFonts w:cs="Times New Roman"/>
          <w:szCs w:val="24"/>
        </w:rPr>
        <w:t xml:space="preserve"> týchto VZP. Majetok</w:t>
      </w:r>
      <w:r w:rsidRPr="00245327">
        <w:rPr>
          <w:rFonts w:cs="Times New Roman"/>
          <w:szCs w:val="24"/>
        </w:rPr>
        <w:t xml:space="preserve"> nadobudnutý z</w:t>
      </w:r>
      <w:r w:rsidR="00AA1E75" w:rsidRPr="00245327">
        <w:rPr>
          <w:rFonts w:cs="Times New Roman"/>
          <w:szCs w:val="24"/>
        </w:rPr>
        <w:t> </w:t>
      </w:r>
      <w:r w:rsidR="000C76A7">
        <w:rPr>
          <w:rFonts w:cs="Times New Roman"/>
          <w:szCs w:val="24"/>
        </w:rPr>
        <w:t>PP</w:t>
      </w:r>
      <w:r w:rsidR="00AA1E75" w:rsidRPr="00245327">
        <w:rPr>
          <w:rFonts w:cs="Times New Roman"/>
          <w:szCs w:val="24"/>
        </w:rPr>
        <w:t>;</w:t>
      </w:r>
      <w:r w:rsidRPr="00245327">
        <w:rPr>
          <w:rFonts w:cs="Times New Roman"/>
          <w:szCs w:val="24"/>
        </w:rPr>
        <w:t xml:space="preserve"> ktorý bol nadobudnutý od tretích osôb, musí byť nový a nepoužívaný, pričom za nový majetok sa nepovažuje taký majetok, ktorý Prijímateľ už predtým, čo i len z časti vlastnil, mal u seba ako </w:t>
      </w:r>
      <w:proofErr w:type="spellStart"/>
      <w:r w:rsidRPr="00245327">
        <w:rPr>
          <w:rFonts w:cs="Times New Roman"/>
          <w:szCs w:val="24"/>
        </w:rPr>
        <w:t>detentor</w:t>
      </w:r>
      <w:proofErr w:type="spellEnd"/>
      <w:r w:rsidRPr="00245327">
        <w:rPr>
          <w:rFonts w:cs="Times New Roman"/>
          <w:szCs w:val="24"/>
        </w:rPr>
        <w:t>, prípadne mal k nemu iný právny vzťah a následne ho opäť priamo alebo nepriamo nadobudol od tretej osoby, bez ohľadu na časový faktor</w:t>
      </w:r>
      <w:r w:rsidR="00AA1E75" w:rsidRPr="00245327">
        <w:rPr>
          <w:rFonts w:cs="Times New Roman"/>
          <w:szCs w:val="24"/>
        </w:rPr>
        <w:t>;</w:t>
      </w:r>
    </w:p>
    <w:p w14:paraId="3F4A637E" w14:textId="020F44FE" w:rsidR="00D94EBC" w:rsidRPr="00F90EDA"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ak to určí Poskytovateľ, Prijímateľ označí jednotlivé hnuteľné veci, ktoré tvoria </w:t>
      </w:r>
      <w:r w:rsidR="00AA1E75" w:rsidRPr="00245327">
        <w:rPr>
          <w:rFonts w:cs="Times New Roman"/>
          <w:szCs w:val="24"/>
        </w:rPr>
        <w:t>m</w:t>
      </w:r>
      <w:r w:rsidRPr="00245327">
        <w:rPr>
          <w:rFonts w:cs="Times New Roman"/>
          <w:szCs w:val="24"/>
        </w:rPr>
        <w:t xml:space="preserve">ajetok nadobudnutý z </w:t>
      </w:r>
      <w:r w:rsidR="000C76A7">
        <w:rPr>
          <w:rFonts w:cs="Times New Roman"/>
          <w:szCs w:val="24"/>
        </w:rPr>
        <w:t>PP</w:t>
      </w:r>
      <w:r w:rsidRPr="00245327">
        <w:rPr>
          <w:rFonts w:cs="Times New Roman"/>
          <w:szCs w:val="24"/>
        </w:rPr>
        <w:t xml:space="preserve">, spôsobom určeným Poskytovateľom tak, aby nemohli byť zamenené s inou vecou od ich nadobudnutia počas celej účinnosti Zmluvy; uvedená podmienka sa nedotýka povinností vyplývajúcich z komunikácie a informovanosti v </w:t>
      </w:r>
      <w:r w:rsidRPr="00F90EDA">
        <w:rPr>
          <w:rFonts w:cs="Times New Roman"/>
          <w:szCs w:val="24"/>
        </w:rPr>
        <w:t>zmysle článku 2</w:t>
      </w:r>
      <w:r w:rsidR="003778E6" w:rsidRPr="00F90EDA">
        <w:rPr>
          <w:rFonts w:cs="Times New Roman"/>
          <w:szCs w:val="24"/>
        </w:rPr>
        <w:t>.</w:t>
      </w:r>
      <w:r w:rsidRPr="00F90EDA">
        <w:rPr>
          <w:rFonts w:cs="Times New Roman"/>
          <w:szCs w:val="24"/>
        </w:rPr>
        <w:t xml:space="preserve"> a článku 5</w:t>
      </w:r>
      <w:r w:rsidR="003778E6" w:rsidRPr="00F90EDA">
        <w:rPr>
          <w:rFonts w:cs="Times New Roman"/>
          <w:szCs w:val="24"/>
        </w:rPr>
        <w:t>.</w:t>
      </w:r>
      <w:r w:rsidRPr="00F90EDA">
        <w:rPr>
          <w:rFonts w:cs="Times New Roman"/>
          <w:szCs w:val="24"/>
        </w:rPr>
        <w:t xml:space="preserve"> VZP</w:t>
      </w:r>
      <w:r w:rsidR="00AA1E75" w:rsidRPr="00F90EDA">
        <w:rPr>
          <w:rFonts w:cs="Times New Roman"/>
          <w:szCs w:val="24"/>
        </w:rPr>
        <w:t>;</w:t>
      </w:r>
    </w:p>
    <w:p w14:paraId="2C6E57C7" w14:textId="7BF9F2F4"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bude nadobúdať, ak ide o nehmotný majetok, ktorý je predmetom duševného vlastníctva (autorského práva, práv súvisiacich s autorským právom a práva priemyselného vlastníctva, vrátane práva z patentu, práva na ochranu designu, práva na ochranu úžitko</w:t>
      </w:r>
      <w:r w:rsidR="00AA1E75" w:rsidRPr="00245327">
        <w:rPr>
          <w:rFonts w:cs="Times New Roman"/>
          <w:szCs w:val="24"/>
        </w:rPr>
        <w:t>vého vzoru, práva ku know-how)</w:t>
      </w:r>
      <w:r w:rsidRPr="00245327">
        <w:rPr>
          <w:rFonts w:cs="Times New Roman"/>
          <w:szCs w:val="24"/>
        </w:rPr>
        <w:t>, na základe písomnej zmluvy, vrátane rámcovej zmluvy, z obsahu ktorých musí vyplývať splnenie nasledovných podmienok:</w:t>
      </w:r>
    </w:p>
    <w:p w14:paraId="3FD45434" w14:textId="1BC3FF7B" w:rsidR="00D94EBC" w:rsidRPr="00245327" w:rsidRDefault="00AA1E75" w:rsidP="00D55755">
      <w:pPr>
        <w:pStyle w:val="Odsekzoznamu"/>
        <w:numPr>
          <w:ilvl w:val="0"/>
          <w:numId w:val="30"/>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a</w:t>
      </w:r>
      <w:r w:rsidR="00D94EBC" w:rsidRPr="00245327">
        <w:rPr>
          <w:rFonts w:cs="Times New Roman"/>
          <w:szCs w:val="24"/>
        </w:rPr>
        <w:t xml:space="preserve">k Prijímateľ nadobudne majetok, ktorý je predmetom duševného vlastníctva na základe zmluvy, ktorej účelom/predmetom je aj vytvorenie alebo zabezpečenie vytvorenia diela alebo iného práva duševného vlastníctva (vrátane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w:t>
      </w:r>
      <w:r w:rsidR="00D94EBC" w:rsidRPr="00245327">
        <w:rPr>
          <w:rFonts w:cs="Times New Roman"/>
          <w:szCs w:val="24"/>
        </w:rPr>
        <w:lastRenderedPageBreak/>
        <w:t>prepracovať, spracovať, adaptovať, ďalej vyvíjať a chrániť a nakladať s nimi na ľubovoľný účel, prípadne v rovnakom rozsahu ich previesť či poskytnúť čiastočne alebo v celosti tretej osobe, pričom takáto licencia sa poskytuje bezodplatne a</w:t>
      </w:r>
      <w:r w:rsidRPr="00245327">
        <w:rPr>
          <w:rFonts w:cs="Times New Roman"/>
          <w:szCs w:val="24"/>
        </w:rPr>
        <w:t> </w:t>
      </w:r>
      <w:r w:rsidR="00D94EBC" w:rsidRPr="00245327">
        <w:rPr>
          <w:rFonts w:cs="Times New Roman"/>
          <w:szCs w:val="24"/>
        </w:rPr>
        <w:t>bezpodmienečne</w:t>
      </w:r>
      <w:r w:rsidRPr="00245327">
        <w:rPr>
          <w:rFonts w:cs="Times New Roman"/>
          <w:szCs w:val="24"/>
        </w:rPr>
        <w:t>;</w:t>
      </w:r>
    </w:p>
    <w:p w14:paraId="6B943C93" w14:textId="7DDB2FCF" w:rsidR="00D94EBC" w:rsidRPr="00F90EDA" w:rsidRDefault="00AA1E75" w:rsidP="00D55755">
      <w:pPr>
        <w:pStyle w:val="Odsekzoznamu"/>
        <w:numPr>
          <w:ilvl w:val="0"/>
          <w:numId w:val="30"/>
        </w:numPr>
        <w:autoSpaceDE w:val="0"/>
        <w:autoSpaceDN w:val="0"/>
        <w:adjustRightInd w:val="0"/>
        <w:spacing w:after="0" w:line="240" w:lineRule="auto"/>
        <w:ind w:left="2268" w:hanging="283"/>
        <w:contextualSpacing w:val="0"/>
        <w:jc w:val="both"/>
        <w:rPr>
          <w:rFonts w:cs="Times New Roman"/>
          <w:szCs w:val="24"/>
        </w:rPr>
      </w:pPr>
      <w:r w:rsidRPr="00F90EDA">
        <w:rPr>
          <w:rFonts w:cs="Times New Roman"/>
          <w:szCs w:val="24"/>
        </w:rPr>
        <w:t>v</w:t>
      </w:r>
      <w:r w:rsidR="00D94EBC" w:rsidRPr="00F90EDA">
        <w:rPr>
          <w:rFonts w:cs="Times New Roman"/>
          <w:szCs w:val="24"/>
        </w:rPr>
        <w:t xml:space="preserve"> zmluve podľa </w:t>
      </w:r>
      <w:r w:rsidRPr="00F90EDA">
        <w:rPr>
          <w:rFonts w:cs="Times New Roman"/>
          <w:szCs w:val="24"/>
        </w:rPr>
        <w:t>ods. 6.1.5. písm. a) VZP</w:t>
      </w:r>
      <w:r w:rsidR="00D94EBC" w:rsidRPr="00F90EDA">
        <w:rPr>
          <w:rFonts w:cs="Times New Roman"/>
          <w:szCs w:val="24"/>
        </w:rPr>
        <w:t xml:space="preserve"> budú zahrnuté ustanovenia o zverejnení autorov, výrobcov a subdodávateľov Dodávateľa Prijímateľa</w:t>
      </w:r>
      <w:r w:rsidRPr="00F90EDA">
        <w:rPr>
          <w:rFonts w:cs="Times New Roman"/>
          <w:szCs w:val="24"/>
        </w:rPr>
        <w:t>;</w:t>
      </w:r>
    </w:p>
    <w:p w14:paraId="3DD31102" w14:textId="07B976EF" w:rsidR="00D94EBC" w:rsidRDefault="00D94EBC" w:rsidP="00D55755">
      <w:pPr>
        <w:pStyle w:val="Odsekzoznamu"/>
        <w:numPr>
          <w:ilvl w:val="0"/>
          <w:numId w:val="30"/>
        </w:numPr>
        <w:autoSpaceDE w:val="0"/>
        <w:autoSpaceDN w:val="0"/>
        <w:adjustRightInd w:val="0"/>
        <w:spacing w:after="0" w:line="240" w:lineRule="auto"/>
        <w:ind w:left="2268" w:hanging="283"/>
        <w:contextualSpacing w:val="0"/>
        <w:jc w:val="both"/>
        <w:rPr>
          <w:rFonts w:cs="Times New Roman"/>
          <w:szCs w:val="24"/>
        </w:rPr>
      </w:pPr>
      <w:r w:rsidRPr="00F90EDA">
        <w:rPr>
          <w:rFonts w:cs="Times New Roman"/>
          <w:szCs w:val="24"/>
        </w:rPr>
        <w:t xml:space="preserve">Ak Prijímateľ nadobudne majetok, ktorý je predmetom duševného vlastníctva na základe zmluvy, ktorej predmetom je dodávka existujúceho diela alebo iného existujúceho práva duševného vlastníctva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w:t>
      </w:r>
      <w:r w:rsidR="00456253" w:rsidRPr="00F90EDA">
        <w:rPr>
          <w:rFonts w:cs="Times New Roman"/>
          <w:szCs w:val="24"/>
        </w:rPr>
        <w:t>mohlo dôjsť k Realizácii Projektu zo strany Prijímateľa</w:t>
      </w:r>
      <w:r w:rsidRPr="00F90EDA">
        <w:rPr>
          <w:rFonts w:cs="Times New Roman"/>
          <w:szCs w:val="24"/>
        </w:rPr>
        <w:t xml:space="preserve">, dosiahnuť účel Zmluvy, cieľ Projektu a zabezpečiť monitorovanie Projektu bez obmedzení a bez toho, 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w:t>
      </w:r>
      <w:r w:rsidR="00C91AF7" w:rsidRPr="00F90EDA">
        <w:rPr>
          <w:rFonts w:cs="Times New Roman"/>
          <w:szCs w:val="24"/>
        </w:rPr>
        <w:t>ods. 6.1.5. písm. a) VZP</w:t>
      </w:r>
      <w:r w:rsidRPr="00F90EDA">
        <w:rPr>
          <w:rFonts w:cs="Times New Roman"/>
          <w:szCs w:val="24"/>
        </w:rPr>
        <w:t>, pri</w:t>
      </w:r>
      <w:r w:rsidRPr="00245327">
        <w:rPr>
          <w:rFonts w:cs="Times New Roman"/>
          <w:szCs w:val="24"/>
        </w:rPr>
        <w:t xml:space="preserve"> zohľadnení štandardných licenčných podmienok vzťahujúcich sa na dodávaný majetok, ktorý je predmetom duševného vlastníctva.</w:t>
      </w:r>
    </w:p>
    <w:p w14:paraId="5A39E30C" w14:textId="77777777" w:rsidR="00B71618" w:rsidRPr="00245327" w:rsidRDefault="00B71618" w:rsidP="00D55755">
      <w:pPr>
        <w:pStyle w:val="Odsekzoznamu"/>
        <w:autoSpaceDE w:val="0"/>
        <w:autoSpaceDN w:val="0"/>
        <w:adjustRightInd w:val="0"/>
        <w:spacing w:after="0" w:line="240" w:lineRule="auto"/>
        <w:ind w:left="2268"/>
        <w:contextualSpacing w:val="0"/>
        <w:jc w:val="both"/>
        <w:rPr>
          <w:rFonts w:cs="Times New Roman"/>
          <w:szCs w:val="24"/>
        </w:rPr>
      </w:pPr>
    </w:p>
    <w:p w14:paraId="73C3E2FE" w14:textId="711454BC" w:rsidR="00D94EBC" w:rsidRPr="00245327" w:rsidRDefault="00D94E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Majetok nadobudnutý z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nemôže byť bez predchádzajúceho písomného súhlasu Poskytovateľa počas Realizácie Projektu a počas </w:t>
      </w:r>
      <w:r w:rsidR="008111D0">
        <w:rPr>
          <w:rFonts w:cs="Times New Roman"/>
          <w:szCs w:val="24"/>
        </w:rPr>
        <w:t xml:space="preserve">Obdobia </w:t>
      </w:r>
      <w:r w:rsidRPr="00245327">
        <w:rPr>
          <w:rFonts w:cs="Times New Roman"/>
          <w:szCs w:val="24"/>
        </w:rPr>
        <w:t>Udržateľnosti:</w:t>
      </w:r>
    </w:p>
    <w:p w14:paraId="783C6ED1" w14:textId="0F48BD63"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prevedený na tretiu osobu</w:t>
      </w:r>
      <w:r w:rsidR="00C91AF7" w:rsidRPr="00245327">
        <w:rPr>
          <w:rFonts w:cs="Times New Roman"/>
          <w:szCs w:val="24"/>
        </w:rPr>
        <w:t>;</w:t>
      </w:r>
    </w:p>
    <w:p w14:paraId="0AD5BBC1" w14:textId="6D99CF7E" w:rsidR="00D94EBC" w:rsidRPr="00245327"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prenajatý tretej osobe alebo prenechaný do iného druhu užívania tretej osoby , v celku alebo čiastočne, s výnimkou vyplývajúcou z</w:t>
      </w:r>
      <w:r w:rsidR="00C91AF7" w:rsidRPr="00245327">
        <w:rPr>
          <w:rFonts w:cs="Times New Roman"/>
          <w:szCs w:val="24"/>
        </w:rPr>
        <w:t> ods</w:t>
      </w:r>
      <w:r w:rsidR="003778E6" w:rsidRPr="00245327">
        <w:rPr>
          <w:rFonts w:cs="Times New Roman"/>
          <w:szCs w:val="24"/>
        </w:rPr>
        <w:t>eku</w:t>
      </w:r>
      <w:r w:rsidR="00C91AF7" w:rsidRPr="00245327">
        <w:rPr>
          <w:rFonts w:cs="Times New Roman"/>
          <w:szCs w:val="24"/>
        </w:rPr>
        <w:t xml:space="preserve"> 6.1.1.</w:t>
      </w:r>
      <w:r w:rsidRPr="00245327">
        <w:rPr>
          <w:rFonts w:cs="Times New Roman"/>
          <w:szCs w:val="24"/>
        </w:rPr>
        <w:t xml:space="preserve"> </w:t>
      </w:r>
      <w:r w:rsidR="00C91AF7" w:rsidRPr="00245327">
        <w:rPr>
          <w:rFonts w:cs="Times New Roman"/>
          <w:szCs w:val="24"/>
        </w:rPr>
        <w:t xml:space="preserve">VZP </w:t>
      </w:r>
      <w:r w:rsidRPr="00245327">
        <w:rPr>
          <w:rFonts w:cs="Times New Roman"/>
          <w:szCs w:val="24"/>
        </w:rPr>
        <w:t>alebo s výnimkou vyplývajúcou z</w:t>
      </w:r>
      <w:r w:rsidR="00C91AF7" w:rsidRPr="00245327">
        <w:rPr>
          <w:rFonts w:cs="Times New Roman"/>
          <w:szCs w:val="24"/>
        </w:rPr>
        <w:t> </w:t>
      </w:r>
      <w:r w:rsidRPr="00245327">
        <w:rPr>
          <w:rFonts w:cs="Times New Roman"/>
          <w:szCs w:val="24"/>
        </w:rPr>
        <w:t>Výzvy</w:t>
      </w:r>
      <w:r w:rsidR="00C91AF7" w:rsidRPr="00245327">
        <w:rPr>
          <w:rFonts w:cs="Times New Roman"/>
          <w:szCs w:val="24"/>
        </w:rPr>
        <w:t>;</w:t>
      </w:r>
    </w:p>
    <w:p w14:paraId="7EF6B7E1" w14:textId="531734A7" w:rsidR="00D94EBC" w:rsidRPr="00E609F5" w:rsidRDefault="00D94E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zaťažený akýmkoľvek právom tretej osoby (vrátane záložného práva), okrem prípadu, ak podľa Poskytovateľa nemá vplyv na dosiahnutie účelu Zmluvy alebo dosiahnutie a udržanie cieľa Projektu </w:t>
      </w:r>
      <w:r w:rsidRPr="00E609F5">
        <w:rPr>
          <w:rFonts w:cs="Times New Roman"/>
          <w:szCs w:val="24"/>
        </w:rPr>
        <w:t xml:space="preserve">podľa </w:t>
      </w:r>
      <w:r w:rsidR="009A45B6" w:rsidRPr="00E609F5">
        <w:rPr>
          <w:rFonts w:cs="Times New Roman"/>
          <w:szCs w:val="24"/>
        </w:rPr>
        <w:t>odseku</w:t>
      </w:r>
      <w:r w:rsidRPr="00E609F5">
        <w:rPr>
          <w:rFonts w:cs="Times New Roman"/>
          <w:szCs w:val="24"/>
        </w:rPr>
        <w:t xml:space="preserve"> 2.2</w:t>
      </w:r>
      <w:r w:rsidR="00C91AF7" w:rsidRPr="00E609F5">
        <w:rPr>
          <w:rFonts w:cs="Times New Roman"/>
          <w:szCs w:val="24"/>
        </w:rPr>
        <w:t>.</w:t>
      </w:r>
      <w:r w:rsidRPr="00E609F5">
        <w:rPr>
          <w:rFonts w:cs="Times New Roman"/>
          <w:szCs w:val="24"/>
        </w:rPr>
        <w:t xml:space="preserve"> </w:t>
      </w:r>
      <w:r w:rsidR="00C91AF7" w:rsidRPr="00E609F5">
        <w:rPr>
          <w:rFonts w:cs="Times New Roman"/>
          <w:szCs w:val="24"/>
        </w:rPr>
        <w:t>Z</w:t>
      </w:r>
      <w:r w:rsidRPr="00E609F5">
        <w:rPr>
          <w:rFonts w:cs="Times New Roman"/>
          <w:szCs w:val="24"/>
        </w:rPr>
        <w:t>mluvy.</w:t>
      </w:r>
    </w:p>
    <w:p w14:paraId="3C4BBAEB" w14:textId="77777777" w:rsidR="00B71618" w:rsidRPr="00245327" w:rsidRDefault="00B71618" w:rsidP="00D55755">
      <w:pPr>
        <w:pStyle w:val="Odsekzoznamu"/>
        <w:autoSpaceDE w:val="0"/>
        <w:autoSpaceDN w:val="0"/>
        <w:adjustRightInd w:val="0"/>
        <w:spacing w:after="0" w:line="240" w:lineRule="auto"/>
        <w:ind w:left="1985"/>
        <w:contextualSpacing w:val="0"/>
        <w:jc w:val="both"/>
        <w:rPr>
          <w:rFonts w:cs="Times New Roman"/>
          <w:szCs w:val="24"/>
        </w:rPr>
      </w:pPr>
    </w:p>
    <w:p w14:paraId="3CF243D7" w14:textId="45FB3A71" w:rsidR="00D94EBC" w:rsidRDefault="00D94E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akúkoľvek dispozíciu s </w:t>
      </w:r>
      <w:r w:rsidR="006717D2" w:rsidRPr="00245327">
        <w:rPr>
          <w:rFonts w:cs="Times New Roman"/>
          <w:szCs w:val="24"/>
        </w:rPr>
        <w:t>m</w:t>
      </w:r>
      <w:r w:rsidRPr="00245327">
        <w:rPr>
          <w:rFonts w:cs="Times New Roman"/>
          <w:szCs w:val="24"/>
        </w:rPr>
        <w:t xml:space="preserve">ajetkom nadobudnutým z </w:t>
      </w:r>
      <w:r w:rsidR="000C76A7">
        <w:rPr>
          <w:rFonts w:cs="Times New Roman"/>
          <w:szCs w:val="24"/>
        </w:rPr>
        <w:t>PP</w:t>
      </w:r>
      <w:r w:rsidR="000C76A7" w:rsidRPr="00245327">
        <w:rPr>
          <w:rFonts w:cs="Times New Roman"/>
          <w:szCs w:val="24"/>
        </w:rPr>
        <w:t xml:space="preserve"> </w:t>
      </w:r>
      <w:r w:rsidRPr="00245327">
        <w:rPr>
          <w:rFonts w:cs="Times New Roman"/>
          <w:szCs w:val="24"/>
        </w:rPr>
        <w:t>vykonať až po udelení prechádzajúceho písomného súhlasu Poskytovateľa aj v prípadoch, na ktoré sa vzťahujú výnimky uvedené v</w:t>
      </w:r>
      <w:r w:rsidR="006717D2" w:rsidRPr="00245327">
        <w:rPr>
          <w:rFonts w:cs="Times New Roman"/>
          <w:szCs w:val="24"/>
        </w:rPr>
        <w:t> odseku 6.2.</w:t>
      </w:r>
      <w:r w:rsidRPr="00245327">
        <w:rPr>
          <w:rFonts w:cs="Times New Roman"/>
          <w:szCs w:val="24"/>
        </w:rPr>
        <w:t xml:space="preserve"> </w:t>
      </w:r>
      <w:r w:rsidR="006717D2" w:rsidRPr="00245327">
        <w:rPr>
          <w:rFonts w:cs="Times New Roman"/>
          <w:szCs w:val="24"/>
        </w:rPr>
        <w:t>VZP</w:t>
      </w:r>
      <w:r w:rsidRPr="00245327">
        <w:rPr>
          <w:rFonts w:cs="Times New Roman"/>
          <w:szCs w:val="24"/>
        </w:rPr>
        <w:t xml:space="preserve">, alebo vo vzťahu k takým úkonom, o ktorých sa Prijímateľ domnieva, že sa na nich nevzťahujú odseky </w:t>
      </w:r>
      <w:r w:rsidR="006717D2" w:rsidRPr="00245327">
        <w:rPr>
          <w:rFonts w:cs="Times New Roman"/>
          <w:szCs w:val="24"/>
        </w:rPr>
        <w:t>6.1.</w:t>
      </w:r>
      <w:r w:rsidRPr="00245327">
        <w:rPr>
          <w:rFonts w:cs="Times New Roman"/>
          <w:szCs w:val="24"/>
        </w:rPr>
        <w:t xml:space="preserve"> a</w:t>
      </w:r>
      <w:r w:rsidR="006717D2" w:rsidRPr="00245327">
        <w:rPr>
          <w:rFonts w:cs="Times New Roman"/>
          <w:szCs w:val="24"/>
        </w:rPr>
        <w:t> 6.</w:t>
      </w:r>
      <w:r w:rsidRPr="00245327">
        <w:rPr>
          <w:rFonts w:cs="Times New Roman"/>
          <w:szCs w:val="24"/>
        </w:rPr>
        <w:t>2</w:t>
      </w:r>
      <w:r w:rsidR="006717D2" w:rsidRPr="00245327">
        <w:rPr>
          <w:rFonts w:cs="Times New Roman"/>
          <w:szCs w:val="24"/>
        </w:rPr>
        <w:t>.</w:t>
      </w:r>
      <w:r w:rsidRPr="00245327">
        <w:rPr>
          <w:rFonts w:cs="Times New Roman"/>
          <w:szCs w:val="24"/>
        </w:rPr>
        <w:t xml:space="preserve"> </w:t>
      </w:r>
      <w:r w:rsidR="006717D2" w:rsidRPr="00245327">
        <w:rPr>
          <w:rFonts w:cs="Times New Roman"/>
          <w:szCs w:val="24"/>
        </w:rPr>
        <w:t>VZP</w:t>
      </w:r>
      <w:r w:rsidRPr="00245327">
        <w:rPr>
          <w:rFonts w:cs="Times New Roman"/>
          <w:szCs w:val="24"/>
        </w:rPr>
        <w:t xml:space="preserve">. V prípade, že úkon pri dispozícii s </w:t>
      </w:r>
      <w:r w:rsidR="006717D2" w:rsidRPr="00245327">
        <w:rPr>
          <w:rFonts w:cs="Times New Roman"/>
          <w:szCs w:val="24"/>
        </w:rPr>
        <w:t>m</w:t>
      </w:r>
      <w:r w:rsidRPr="00245327">
        <w:rPr>
          <w:rFonts w:cs="Times New Roman"/>
          <w:szCs w:val="24"/>
        </w:rPr>
        <w:t xml:space="preserve">ajetkom nadobudnutým z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povinne podlieha Verejnému obstarávaniu, je Prijímateľ povinný postupovať pri tomto obstarávaní v zmysle </w:t>
      </w:r>
      <w:r w:rsidR="006717D2" w:rsidRPr="00245327">
        <w:rPr>
          <w:rFonts w:cs="Times New Roman"/>
          <w:szCs w:val="24"/>
        </w:rPr>
        <w:t>Z</w:t>
      </w:r>
      <w:r w:rsidRPr="00245327">
        <w:rPr>
          <w:rFonts w:cs="Times New Roman"/>
          <w:szCs w:val="24"/>
        </w:rPr>
        <w:t>ákona o</w:t>
      </w:r>
      <w:r w:rsidR="006717D2" w:rsidRPr="00245327">
        <w:rPr>
          <w:rFonts w:cs="Times New Roman"/>
          <w:szCs w:val="24"/>
        </w:rPr>
        <w:t> Verejnom obstarávaní</w:t>
      </w:r>
      <w:r w:rsidRPr="00245327">
        <w:rPr>
          <w:rFonts w:cs="Times New Roman"/>
          <w:szCs w:val="24"/>
        </w:rPr>
        <w:t xml:space="preserve"> a pravidiel uvedených v Právnych dokumentoch, pričom Poskytovateľ overí súlad tohto obstarávania so </w:t>
      </w:r>
      <w:r w:rsidR="006717D2" w:rsidRPr="00245327">
        <w:rPr>
          <w:rFonts w:cs="Times New Roman"/>
          <w:szCs w:val="24"/>
        </w:rPr>
        <w:t>Z</w:t>
      </w:r>
      <w:r w:rsidRPr="00245327">
        <w:rPr>
          <w:rFonts w:cs="Times New Roman"/>
          <w:szCs w:val="24"/>
        </w:rPr>
        <w:t>ákonom o</w:t>
      </w:r>
      <w:r w:rsidR="006717D2" w:rsidRPr="00245327">
        <w:rPr>
          <w:rFonts w:cs="Times New Roman"/>
          <w:szCs w:val="24"/>
        </w:rPr>
        <w:t> Verejnom obstarávaní</w:t>
      </w:r>
      <w:r w:rsidRPr="00245327">
        <w:rPr>
          <w:rFonts w:cs="Times New Roman"/>
          <w:szCs w:val="24"/>
        </w:rPr>
        <w:t xml:space="preserve"> a pravidlami uvedenými v Právnych dokumentoch ešte pred vydaním písomného súhlasu. O súhlas podľa tohto odseku </w:t>
      </w:r>
      <w:r w:rsidR="006717D2" w:rsidRPr="00245327">
        <w:rPr>
          <w:rFonts w:cs="Times New Roman"/>
          <w:szCs w:val="24"/>
        </w:rPr>
        <w:t>VZP</w:t>
      </w:r>
      <w:r w:rsidRPr="00245327">
        <w:rPr>
          <w:rFonts w:cs="Times New Roman"/>
          <w:szCs w:val="24"/>
        </w:rPr>
        <w:t xml:space="preserve"> žiada Prijímateľ Poskytovateľa, </w:t>
      </w:r>
      <w:r w:rsidRPr="00245327">
        <w:rPr>
          <w:rFonts w:cs="Times New Roman"/>
          <w:szCs w:val="24"/>
        </w:rPr>
        <w:lastRenderedPageBreak/>
        <w:t>pričom súčasťou žiadosti je dôsledné vecné odôvodnenie splnenia podmienok na udelenie súhlasu, inak Poskytovateľ žiadosť o súhlas zamietne.</w:t>
      </w:r>
    </w:p>
    <w:p w14:paraId="51FDCDDA" w14:textId="77777777" w:rsidR="00B71618" w:rsidRPr="00245327" w:rsidRDefault="00B71618" w:rsidP="00D55755">
      <w:pPr>
        <w:pStyle w:val="Odsekzoznamu"/>
        <w:autoSpaceDE w:val="0"/>
        <w:autoSpaceDN w:val="0"/>
        <w:adjustRightInd w:val="0"/>
        <w:spacing w:after="0" w:line="240" w:lineRule="auto"/>
        <w:ind w:left="1276"/>
        <w:contextualSpacing w:val="0"/>
        <w:jc w:val="both"/>
        <w:rPr>
          <w:rFonts w:cs="Times New Roman"/>
          <w:szCs w:val="24"/>
        </w:rPr>
      </w:pPr>
    </w:p>
    <w:p w14:paraId="38C219D9" w14:textId="498986B0" w:rsidR="00867223" w:rsidRDefault="00610CE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poskytnúť Poskytovateľovi a príslušným orgánom SR a EÚ všetku dokumentáciu vytvorenú pri alebo v súvislosti s Realizáciou </w:t>
      </w:r>
      <w:r w:rsidR="0022350A" w:rsidRPr="00245327">
        <w:rPr>
          <w:rFonts w:cs="Times New Roman"/>
          <w:szCs w:val="24"/>
        </w:rPr>
        <w:t>A</w:t>
      </w:r>
      <w:r w:rsidRPr="00245327">
        <w:rPr>
          <w:rFonts w:cs="Times New Roman"/>
          <w:szCs w:val="24"/>
        </w:rPr>
        <w:t>ktivít Projektu, a týmto zároveň udeľuje Poskytovateľovi a príslušným orgánom SR a EÚ právo na použitie údajov z tejto dokumentácie na účely súvisiace s touto Zmluvou pri zohľadnení autorských a priemyselných práv Prijímateľa alebo pôvodcu dokumentácie.</w:t>
      </w:r>
    </w:p>
    <w:p w14:paraId="3C00DA37" w14:textId="0BD78C1F" w:rsidR="006C63A4" w:rsidRPr="006C63A4" w:rsidRDefault="006C63A4" w:rsidP="00D55755">
      <w:pPr>
        <w:autoSpaceDE w:val="0"/>
        <w:autoSpaceDN w:val="0"/>
        <w:adjustRightInd w:val="0"/>
        <w:spacing w:after="0" w:line="240" w:lineRule="auto"/>
        <w:jc w:val="both"/>
        <w:rPr>
          <w:rFonts w:cs="Times New Roman"/>
          <w:szCs w:val="24"/>
        </w:rPr>
      </w:pPr>
    </w:p>
    <w:p w14:paraId="4E9EEB93" w14:textId="00155C62" w:rsidR="00D94EBC" w:rsidRPr="00F90EDA" w:rsidRDefault="00D94E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Porušenie povinností Prijímateľa uvedených v odsekoch 6.1. a 6.2. VZP alebo vykonanie právneho úkonu v súvislosti s majetkom nadobudnutým z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bez predchádzajúceho písomného súhlasu Poskytovateľa v zmysle odseku 6.3. VZP, sa považuje za podstatné porušenie Zmluvy a Prijímateľ je povinný vrátiť </w:t>
      </w:r>
      <w:r w:rsidR="000C76A7">
        <w:rPr>
          <w:rFonts w:cs="Times New Roman"/>
          <w:szCs w:val="24"/>
        </w:rPr>
        <w:t>PP</w:t>
      </w:r>
      <w:r w:rsidR="000C76A7" w:rsidRPr="00245327">
        <w:rPr>
          <w:rFonts w:cs="Times New Roman"/>
          <w:szCs w:val="24"/>
        </w:rPr>
        <w:t xml:space="preserve"> </w:t>
      </w:r>
      <w:r w:rsidRPr="00245327">
        <w:rPr>
          <w:rFonts w:cs="Times New Roman"/>
          <w:szCs w:val="24"/>
        </w:rPr>
        <w:t xml:space="preserve">alebo jeho časť v súlade </w:t>
      </w:r>
      <w:r w:rsidRPr="00F90EDA">
        <w:rPr>
          <w:rFonts w:cs="Times New Roman"/>
          <w:szCs w:val="24"/>
        </w:rPr>
        <w:t>s článkom 10</w:t>
      </w:r>
      <w:r w:rsidR="003778E6" w:rsidRPr="00F90EDA">
        <w:rPr>
          <w:rFonts w:cs="Times New Roman"/>
          <w:szCs w:val="24"/>
        </w:rPr>
        <w:t>.</w:t>
      </w:r>
      <w:r w:rsidRPr="00F90EDA">
        <w:rPr>
          <w:rFonts w:cs="Times New Roman"/>
          <w:szCs w:val="24"/>
        </w:rPr>
        <w:t xml:space="preserve"> VZP.</w:t>
      </w:r>
    </w:p>
    <w:p w14:paraId="4E85CF14" w14:textId="7010CCA3" w:rsidR="006C63A4" w:rsidRPr="006C63A4" w:rsidRDefault="006C63A4" w:rsidP="00D55755">
      <w:pPr>
        <w:autoSpaceDE w:val="0"/>
        <w:autoSpaceDN w:val="0"/>
        <w:adjustRightInd w:val="0"/>
        <w:spacing w:after="0" w:line="240" w:lineRule="auto"/>
        <w:jc w:val="both"/>
        <w:rPr>
          <w:rFonts w:cs="Times New Roman"/>
          <w:szCs w:val="24"/>
        </w:rPr>
      </w:pPr>
    </w:p>
    <w:p w14:paraId="7030DDF0" w14:textId="0139DCE6" w:rsidR="00D94EBC" w:rsidRPr="00245327" w:rsidRDefault="00D94E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Zmluvné strany sa dohodli a súhlasia, že majetok nadobudnutý z </w:t>
      </w:r>
      <w:r w:rsidR="000C76A7">
        <w:rPr>
          <w:rFonts w:cs="Times New Roman"/>
          <w:szCs w:val="24"/>
        </w:rPr>
        <w:t>PP</w:t>
      </w:r>
      <w:r w:rsidR="000C76A7" w:rsidRPr="00245327">
        <w:rPr>
          <w:rFonts w:cs="Times New Roman"/>
          <w:szCs w:val="24"/>
        </w:rPr>
        <w:t xml:space="preserve"> </w:t>
      </w:r>
      <w:r w:rsidRPr="00245327">
        <w:rPr>
          <w:rFonts w:cs="Times New Roman"/>
          <w:szCs w:val="24"/>
        </w:rPr>
        <w:t>podlieha výkonu rozhodnutia podľa Právnych predpisov SR len v prípade, ak je osobou oprávnenou z výkonu rozhodnutia Poskytovateľ, MF SR alebo Úrad vládneho auditu.</w:t>
      </w:r>
    </w:p>
    <w:p w14:paraId="0347048C" w14:textId="77777777" w:rsidR="00610CE3" w:rsidRPr="00245327" w:rsidRDefault="00610CE3" w:rsidP="00D55755">
      <w:pPr>
        <w:pStyle w:val="Odsekzoznamu"/>
        <w:spacing w:after="0" w:line="240" w:lineRule="auto"/>
        <w:ind w:left="1276"/>
        <w:contextualSpacing w:val="0"/>
        <w:jc w:val="both"/>
        <w:rPr>
          <w:rFonts w:cs="Times New Roman"/>
          <w:szCs w:val="24"/>
        </w:rPr>
      </w:pPr>
    </w:p>
    <w:p w14:paraId="568628C7" w14:textId="0580075D" w:rsidR="00610CE3" w:rsidRPr="00100FE9" w:rsidRDefault="00610CE3" w:rsidP="00B11CDA">
      <w:pPr>
        <w:pStyle w:val="Nadpis2"/>
      </w:pPr>
      <w:r w:rsidRPr="00100FE9">
        <w:t>PREVOD A PRECHOD PRÁV A POVINNOSTÍ</w:t>
      </w:r>
    </w:p>
    <w:p w14:paraId="7AF80876" w14:textId="77777777" w:rsidR="00610CE3" w:rsidRPr="00245327" w:rsidRDefault="00610CE3"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5AF146B0" w14:textId="77ECE7B5" w:rsidR="00776C0C" w:rsidRPr="00776C0C" w:rsidRDefault="00776C0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776C0C">
        <w:rPr>
          <w:szCs w:val="24"/>
        </w:rPr>
        <w:t xml:space="preserve">Postúpenie pohľadávky Prijímateľa na vyplatenie </w:t>
      </w:r>
      <w:r w:rsidR="006323D6">
        <w:rPr>
          <w:szCs w:val="24"/>
        </w:rPr>
        <w:t>Finančného príspevku</w:t>
      </w:r>
      <w:r w:rsidRPr="00776C0C">
        <w:rPr>
          <w:szCs w:val="24"/>
        </w:rPr>
        <w:t xml:space="preserve"> alebo jeho časti na tretiu osobu sa vylučuje, bez ohľadu na právny titul, právnu formu alebo spôsob postúpenia.</w:t>
      </w:r>
      <w:r w:rsidR="006717D2" w:rsidRPr="00776C0C">
        <w:rPr>
          <w:rFonts w:cs="Times New Roman"/>
          <w:szCs w:val="24"/>
        </w:rPr>
        <w:t xml:space="preserve"> </w:t>
      </w:r>
    </w:p>
    <w:p w14:paraId="7C86984F" w14:textId="77777777" w:rsidR="00776C0C" w:rsidRDefault="00776C0C" w:rsidP="00776C0C">
      <w:pPr>
        <w:pStyle w:val="Odsekzoznamu"/>
        <w:autoSpaceDE w:val="0"/>
        <w:autoSpaceDN w:val="0"/>
        <w:adjustRightInd w:val="0"/>
        <w:spacing w:after="0" w:line="240" w:lineRule="auto"/>
        <w:ind w:left="1276"/>
        <w:contextualSpacing w:val="0"/>
        <w:jc w:val="both"/>
        <w:rPr>
          <w:rFonts w:cs="Times New Roman"/>
          <w:szCs w:val="24"/>
        </w:rPr>
      </w:pPr>
    </w:p>
    <w:p w14:paraId="6594B442" w14:textId="3CD75C2D" w:rsidR="006717D2" w:rsidRPr="00F90EDA" w:rsidRDefault="00776C0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je oprávnený previesť práva a povinnosti zo Zmluvy na iný subjekt ib</w:t>
      </w:r>
      <w:r>
        <w:rPr>
          <w:rFonts w:cs="Times New Roman"/>
          <w:szCs w:val="24"/>
        </w:rPr>
        <w:t xml:space="preserve">a </w:t>
      </w:r>
      <w:r w:rsidR="006717D2" w:rsidRPr="00245327">
        <w:rPr>
          <w:rFonts w:cs="Times New Roman"/>
          <w:szCs w:val="24"/>
        </w:rPr>
        <w:t>s predchádzajúcim písomným súhlasom Poskytovateľa postupom podľa článku 6</w:t>
      </w:r>
      <w:r w:rsidR="003778E6" w:rsidRPr="00245327">
        <w:rPr>
          <w:rFonts w:cs="Times New Roman"/>
          <w:szCs w:val="24"/>
        </w:rPr>
        <w:t>.</w:t>
      </w:r>
      <w:r w:rsidR="006717D2" w:rsidRPr="00245327">
        <w:rPr>
          <w:rFonts w:cs="Times New Roman"/>
          <w:szCs w:val="24"/>
        </w:rPr>
        <w:t xml:space="preserve"> </w:t>
      </w:r>
      <w:r w:rsidR="00F95A19" w:rsidRPr="00245327">
        <w:rPr>
          <w:rFonts w:cs="Times New Roman"/>
          <w:szCs w:val="24"/>
        </w:rPr>
        <w:t>Z</w:t>
      </w:r>
      <w:r w:rsidR="006717D2" w:rsidRPr="00245327">
        <w:rPr>
          <w:rFonts w:cs="Times New Roman"/>
          <w:szCs w:val="24"/>
        </w:rPr>
        <w:t>mluvy týkajúceho sa významnejšej zmeny, za súčasného splnenia podmienok uvedených v odsek</w:t>
      </w:r>
      <w:r w:rsidR="00F95A19" w:rsidRPr="00245327">
        <w:rPr>
          <w:rFonts w:cs="Times New Roman"/>
          <w:szCs w:val="24"/>
        </w:rPr>
        <w:t>och</w:t>
      </w:r>
      <w:r w:rsidR="006717D2" w:rsidRPr="00245327">
        <w:rPr>
          <w:rFonts w:cs="Times New Roman"/>
          <w:szCs w:val="24"/>
        </w:rPr>
        <w:t xml:space="preserve"> </w:t>
      </w:r>
      <w:r w:rsidR="00F95A19" w:rsidRPr="00245327">
        <w:rPr>
          <w:rFonts w:cs="Times New Roman"/>
          <w:szCs w:val="24"/>
        </w:rPr>
        <w:t>2.</w:t>
      </w:r>
      <w:r w:rsidR="006717D2" w:rsidRPr="00245327">
        <w:rPr>
          <w:rFonts w:cs="Times New Roman"/>
          <w:szCs w:val="24"/>
        </w:rPr>
        <w:t>3</w:t>
      </w:r>
      <w:r w:rsidR="00F95A19" w:rsidRPr="00245327">
        <w:rPr>
          <w:rFonts w:cs="Times New Roman"/>
          <w:szCs w:val="24"/>
        </w:rPr>
        <w:t>.</w:t>
      </w:r>
      <w:r w:rsidR="006717D2" w:rsidRPr="00245327">
        <w:rPr>
          <w:rFonts w:cs="Times New Roman"/>
          <w:szCs w:val="24"/>
        </w:rPr>
        <w:t xml:space="preserve"> a</w:t>
      </w:r>
      <w:r w:rsidR="00F95A19" w:rsidRPr="00245327">
        <w:rPr>
          <w:rFonts w:cs="Times New Roman"/>
          <w:szCs w:val="24"/>
        </w:rPr>
        <w:t> 2.</w:t>
      </w:r>
      <w:r w:rsidR="006717D2" w:rsidRPr="00245327">
        <w:rPr>
          <w:rFonts w:cs="Times New Roman"/>
          <w:szCs w:val="24"/>
        </w:rPr>
        <w:t>4</w:t>
      </w:r>
      <w:r w:rsidR="00F95A19" w:rsidRPr="00245327">
        <w:rPr>
          <w:rFonts w:cs="Times New Roman"/>
          <w:szCs w:val="24"/>
        </w:rPr>
        <w:t>.</w:t>
      </w:r>
      <w:r w:rsidR="006717D2" w:rsidRPr="00245327">
        <w:rPr>
          <w:rFonts w:cs="Times New Roman"/>
          <w:szCs w:val="24"/>
        </w:rPr>
        <w:t xml:space="preserve"> VZP</w:t>
      </w:r>
      <w:r w:rsidR="002E791D">
        <w:rPr>
          <w:rFonts w:cs="Times New Roman"/>
          <w:szCs w:val="24"/>
        </w:rPr>
        <w:t>.</w:t>
      </w:r>
      <w:r w:rsidR="006717D2" w:rsidRPr="00245327">
        <w:rPr>
          <w:rFonts w:cs="Times New Roman"/>
          <w:szCs w:val="24"/>
        </w:rPr>
        <w:t xml:space="preserve"> Prijímateľ spolu s odôvodnenou žiadosťou o súhlas s prevodom práv a povinností zo Zmluvy predloží Poskytovateľovi doklady, ktorými preukazuje splnenie podmienok pre udelenie súhlasu. Poskytovateľ je následne oprávnený vyžiadať od Prijímateľa akékoľvek dokumenty alebo požiadať o poskytnutie doplňujúcich informácií a vysvetlení potrebných k preskúmaniu splnenia podmienok pre udelenie súhlasu a Prijímateľ je povinný poskytnúť Poskytovateľovi požadované dokumenty, informácie alebo vysvetlenia v primeranej lehote, ktorá nesmie byť kratšia ako lehota na Bezodkladné plnenie a spôsobom určeným Poskytovateľom. Ak Prijímateľ neposkytne Poskytovateľovi dokumenty, vysvetlenia a informácie vyžiadané podľa predchádzajúcej vety v stanovenej lehote, Poskytovateľ súhlas so zmenou v osobe Prijímateľa neudelí. V prípade, ak Poskytovateľ neudelí so zmenou v osobe Prijímateľa súhlas, je zo Zmluvy voči Poskytovateľovi naďalej v nezmenenom rozsahu a obsahu zaviazaný Prijímateľ v nadväznosti na </w:t>
      </w:r>
      <w:proofErr w:type="spellStart"/>
      <w:r w:rsidR="00F95A19" w:rsidRPr="00245327">
        <w:rPr>
          <w:rFonts w:cs="Times New Roman"/>
          <w:szCs w:val="24"/>
        </w:rPr>
        <w:t>ust</w:t>
      </w:r>
      <w:proofErr w:type="spellEnd"/>
      <w:r w:rsidR="00F95A19" w:rsidRPr="00245327">
        <w:rPr>
          <w:rFonts w:cs="Times New Roman"/>
          <w:szCs w:val="24"/>
        </w:rPr>
        <w:t xml:space="preserve"> </w:t>
      </w:r>
      <w:r w:rsidR="006717D2" w:rsidRPr="00245327">
        <w:rPr>
          <w:rFonts w:cs="Times New Roman"/>
          <w:szCs w:val="24"/>
        </w:rPr>
        <w:t>§</w:t>
      </w:r>
      <w:r w:rsidR="00E12D79" w:rsidRPr="00245327">
        <w:rPr>
          <w:rFonts w:cs="Times New Roman"/>
          <w:szCs w:val="24"/>
        </w:rPr>
        <w:t xml:space="preserve"> </w:t>
      </w:r>
      <w:r w:rsidR="006717D2" w:rsidRPr="00245327">
        <w:rPr>
          <w:rFonts w:cs="Times New Roman"/>
          <w:szCs w:val="24"/>
        </w:rPr>
        <w:t xml:space="preserve">531 a </w:t>
      </w:r>
      <w:proofErr w:type="spellStart"/>
      <w:r w:rsidR="006717D2" w:rsidRPr="00245327">
        <w:rPr>
          <w:rFonts w:cs="Times New Roman"/>
          <w:szCs w:val="24"/>
        </w:rPr>
        <w:t>nasl</w:t>
      </w:r>
      <w:proofErr w:type="spellEnd"/>
      <w:r w:rsidR="006717D2" w:rsidRPr="00245327">
        <w:rPr>
          <w:rFonts w:cs="Times New Roman"/>
          <w:szCs w:val="24"/>
        </w:rPr>
        <w:t xml:space="preserve">. Občianskeho zákonníka, bez ohľadu na akékoľvek záväzky Prijímateľa voči tretím osobám, to neplatí, ak by uvedený stav bol v rozpore s </w:t>
      </w:r>
      <w:r w:rsidR="00F95A19" w:rsidRPr="00245327">
        <w:rPr>
          <w:rFonts w:cs="Times New Roman"/>
          <w:szCs w:val="24"/>
        </w:rPr>
        <w:t>P</w:t>
      </w:r>
      <w:r w:rsidR="006717D2" w:rsidRPr="00245327">
        <w:rPr>
          <w:rFonts w:cs="Times New Roman"/>
          <w:szCs w:val="24"/>
        </w:rPr>
        <w:t xml:space="preserve">rávnymi predpismi SR kogentnej povahy. Ak dôjde k prevodu práv a povinností zo Zmluvy na iný subjekt bez predchádzajúceho súhlasu Poskytovateľa, takéto porušenie povinnosti Prijímateľa sa považuje za podstatné porušenie Zmluvy a Prijímateľ je povinný vrátiť </w:t>
      </w:r>
      <w:r w:rsidR="000C76A7">
        <w:rPr>
          <w:rFonts w:cs="Times New Roman"/>
          <w:szCs w:val="24"/>
        </w:rPr>
        <w:t>PP</w:t>
      </w:r>
      <w:r w:rsidR="000C76A7" w:rsidRPr="00245327">
        <w:rPr>
          <w:rFonts w:cs="Times New Roman"/>
          <w:szCs w:val="24"/>
        </w:rPr>
        <w:t xml:space="preserve"> </w:t>
      </w:r>
      <w:r w:rsidR="006717D2" w:rsidRPr="00245327">
        <w:rPr>
          <w:rFonts w:cs="Times New Roman"/>
          <w:szCs w:val="24"/>
        </w:rPr>
        <w:t xml:space="preserve">alebo jeho </w:t>
      </w:r>
      <w:r w:rsidR="006717D2" w:rsidRPr="00F90EDA">
        <w:rPr>
          <w:rFonts w:cs="Times New Roman"/>
          <w:szCs w:val="24"/>
        </w:rPr>
        <w:t>časť v súlade s článkom 10</w:t>
      </w:r>
      <w:r w:rsidR="00372BFC" w:rsidRPr="00F90EDA">
        <w:rPr>
          <w:rFonts w:cs="Times New Roman"/>
          <w:szCs w:val="24"/>
        </w:rPr>
        <w:t>.</w:t>
      </w:r>
      <w:r w:rsidR="006717D2" w:rsidRPr="00F90EDA">
        <w:rPr>
          <w:rFonts w:cs="Times New Roman"/>
          <w:szCs w:val="24"/>
        </w:rPr>
        <w:t xml:space="preserve"> VZP.</w:t>
      </w:r>
    </w:p>
    <w:p w14:paraId="0E58014E"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6E973DC6" w14:textId="112A827C" w:rsidR="006717D2" w:rsidRDefault="006717D2"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 xml:space="preserve">Zmena vlastníckej štruktúry Prijímateľa predstavuje podstatné porušenie zmluvnej povinnosti Prijímateľom, ktoré má za následok stratu jeho oprávnenosti v rámci Projektu, ak Prijímateľ prestane spĺňať podmienky pre MAS vyplývajúce zo Všeobecného nariadenia. V prípade, ak zmena vo vlastníckej štruktúre Prijímateľa je v súlade so Všeobecným nariadením takáto zmena nepredstavuje podstatné porušenie zmluvnej povinnosti Prijímateľa, ak súčasne táto zmena nemá vplyv na podmienky poskytnutia príspevku určené vo Výzve a zároveň táto zmena nebude mať žiaden vplyv na dosiahnutie cieľa Projektu </w:t>
      </w:r>
      <w:r w:rsidRPr="006323D6">
        <w:rPr>
          <w:rFonts w:cs="Times New Roman"/>
          <w:szCs w:val="24"/>
        </w:rPr>
        <w:t xml:space="preserve">v zmysle </w:t>
      </w:r>
      <w:r w:rsidR="009A45B6" w:rsidRPr="006323D6">
        <w:rPr>
          <w:rFonts w:cs="Times New Roman"/>
          <w:szCs w:val="24"/>
        </w:rPr>
        <w:t>odseku</w:t>
      </w:r>
      <w:r w:rsidR="00372BFC" w:rsidRPr="006323D6">
        <w:rPr>
          <w:rFonts w:cs="Times New Roman"/>
          <w:szCs w:val="24"/>
        </w:rPr>
        <w:t xml:space="preserve"> 2</w:t>
      </w:r>
      <w:r w:rsidRPr="006323D6">
        <w:rPr>
          <w:rFonts w:cs="Times New Roman"/>
          <w:szCs w:val="24"/>
        </w:rPr>
        <w:t>.2</w:t>
      </w:r>
      <w:r w:rsidR="00372BFC" w:rsidRPr="006323D6">
        <w:rPr>
          <w:rFonts w:cs="Times New Roman"/>
          <w:szCs w:val="24"/>
        </w:rPr>
        <w:t>.</w:t>
      </w:r>
      <w:r w:rsidRPr="006323D6">
        <w:rPr>
          <w:rFonts w:cs="Times New Roman"/>
          <w:szCs w:val="24"/>
        </w:rPr>
        <w:t xml:space="preserve"> </w:t>
      </w:r>
      <w:r w:rsidR="00E12D79" w:rsidRPr="006323D6">
        <w:rPr>
          <w:rFonts w:cs="Times New Roman"/>
          <w:szCs w:val="24"/>
        </w:rPr>
        <w:t>Z</w:t>
      </w:r>
      <w:r w:rsidRPr="006323D6">
        <w:rPr>
          <w:rFonts w:cs="Times New Roman"/>
          <w:szCs w:val="24"/>
        </w:rPr>
        <w:t>mluvy. V</w:t>
      </w:r>
      <w:r w:rsidRPr="00245327">
        <w:rPr>
          <w:rFonts w:cs="Times New Roman"/>
          <w:szCs w:val="24"/>
        </w:rPr>
        <w:t xml:space="preserve"> nadväznosti </w:t>
      </w:r>
      <w:r w:rsidRPr="00E609F5">
        <w:rPr>
          <w:rFonts w:cs="Times New Roman"/>
          <w:szCs w:val="24"/>
        </w:rPr>
        <w:t>na odsek 6.1</w:t>
      </w:r>
      <w:r w:rsidR="00372BFC" w:rsidRPr="00E609F5">
        <w:rPr>
          <w:rFonts w:cs="Times New Roman"/>
          <w:szCs w:val="24"/>
        </w:rPr>
        <w:t>.</w:t>
      </w:r>
      <w:r w:rsidRPr="00E609F5">
        <w:rPr>
          <w:rFonts w:cs="Times New Roman"/>
          <w:szCs w:val="24"/>
        </w:rPr>
        <w:t xml:space="preserve"> </w:t>
      </w:r>
      <w:r w:rsidR="00E12D79" w:rsidRPr="00E609F5">
        <w:rPr>
          <w:rFonts w:cs="Times New Roman"/>
          <w:szCs w:val="24"/>
        </w:rPr>
        <w:t>Z</w:t>
      </w:r>
      <w:r w:rsidRPr="00E609F5">
        <w:rPr>
          <w:rFonts w:cs="Times New Roman"/>
          <w:szCs w:val="24"/>
        </w:rPr>
        <w:t>mluvy je</w:t>
      </w:r>
      <w:r w:rsidRPr="00245327">
        <w:rPr>
          <w:rFonts w:cs="Times New Roman"/>
          <w:szCs w:val="24"/>
        </w:rPr>
        <w:t xml:space="preserve"> Prijímateľ povinný oznámiť Poskytovateľovi zmenu vo vlastníckej štruktúre Prijímateľa bezodkladne po tom, ako sa o tejto zmene dozvedel, resp. mohol dozvedieť. Poskytovateľ je oprávnený po oznámení takejto zmeny, ako aj z vlastného podnetu vyžiadať od Prijímateľa akúkoľvek </w:t>
      </w:r>
      <w:r w:rsidR="00E12D79" w:rsidRPr="00245327">
        <w:rPr>
          <w:rFonts w:cs="Times New Roman"/>
          <w:szCs w:val="24"/>
        </w:rPr>
        <w:t>d</w:t>
      </w:r>
      <w:r w:rsidRPr="00245327">
        <w:rPr>
          <w:rFonts w:cs="Times New Roman"/>
          <w:szCs w:val="24"/>
        </w:rPr>
        <w:t xml:space="preserve">okumentáciu alebo požiadať o poskytnutie doplňujúcich informácií a vysvetlení a Prijímateľ je povinný požadovanú </w:t>
      </w:r>
      <w:r w:rsidR="00E12D79" w:rsidRPr="00245327">
        <w:rPr>
          <w:rFonts w:cs="Times New Roman"/>
          <w:szCs w:val="24"/>
        </w:rPr>
        <w:t>d</w:t>
      </w:r>
      <w:r w:rsidRPr="00245327">
        <w:rPr>
          <w:rFonts w:cs="Times New Roman"/>
          <w:szCs w:val="24"/>
        </w:rPr>
        <w:t xml:space="preserve">okumentáciu, informácie alebo vysvetlenia v primeranej lehote a spôsobom určeným Poskytovateľom tomuto poskytnúť. Neposkytnutie </w:t>
      </w:r>
      <w:r w:rsidR="00E12D79" w:rsidRPr="00245327">
        <w:rPr>
          <w:rFonts w:cs="Times New Roman"/>
          <w:szCs w:val="24"/>
        </w:rPr>
        <w:t>d</w:t>
      </w:r>
      <w:r w:rsidRPr="00245327">
        <w:rPr>
          <w:rFonts w:cs="Times New Roman"/>
          <w:szCs w:val="24"/>
        </w:rPr>
        <w:t xml:space="preserve">okumentácie, vysvetlení a informácií vyžiadaných podľa predchádzajúcej vety v stanovenej lehote, predstavuje porušenie Zmluvy, za ktoré je Poskytovateľ oprávnený uplatniť voči Prijímateľovi zmluvnú pokutu </w:t>
      </w:r>
      <w:r w:rsidRPr="006323D6">
        <w:rPr>
          <w:rFonts w:cs="Times New Roman"/>
          <w:szCs w:val="24"/>
        </w:rPr>
        <w:t xml:space="preserve">podľa </w:t>
      </w:r>
      <w:r w:rsidR="00CE1321" w:rsidRPr="006323D6">
        <w:rPr>
          <w:rFonts w:cs="Times New Roman"/>
          <w:szCs w:val="24"/>
        </w:rPr>
        <w:t xml:space="preserve">bodu </w:t>
      </w:r>
      <w:r w:rsidRPr="006323D6">
        <w:rPr>
          <w:rFonts w:cs="Times New Roman"/>
          <w:szCs w:val="24"/>
        </w:rPr>
        <w:t>13</w:t>
      </w:r>
      <w:r w:rsidR="00372BFC" w:rsidRPr="006323D6">
        <w:rPr>
          <w:rFonts w:cs="Times New Roman"/>
          <w:szCs w:val="24"/>
        </w:rPr>
        <w:t>.4</w:t>
      </w:r>
      <w:r w:rsidR="00CE1321" w:rsidRPr="006323D6">
        <w:rPr>
          <w:rFonts w:cs="Times New Roman"/>
          <w:szCs w:val="24"/>
        </w:rPr>
        <w:t>.1.</w:t>
      </w:r>
      <w:r w:rsidR="00372BFC" w:rsidRPr="006323D6">
        <w:rPr>
          <w:rFonts w:cs="Times New Roman"/>
          <w:szCs w:val="24"/>
        </w:rPr>
        <w:t xml:space="preserve"> </w:t>
      </w:r>
      <w:r w:rsidRPr="006323D6">
        <w:rPr>
          <w:rFonts w:cs="Times New Roman"/>
          <w:szCs w:val="24"/>
        </w:rPr>
        <w:t>VZP.</w:t>
      </w:r>
    </w:p>
    <w:p w14:paraId="26DC8479"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1D2F25DE" w14:textId="4D6BEAD8" w:rsidR="000C0F7D"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Prevod správy pohľadávky vyplývajúcej Poskytovateľovi zo Zmluvy v zmysle právnych predpisov SR nie je nijako obmedzený. </w:t>
      </w:r>
    </w:p>
    <w:p w14:paraId="401D35F6" w14:textId="50ED3A48" w:rsidR="006C63A4" w:rsidRPr="006C63A4" w:rsidRDefault="006C63A4" w:rsidP="00D55755">
      <w:pPr>
        <w:autoSpaceDE w:val="0"/>
        <w:autoSpaceDN w:val="0"/>
        <w:adjustRightInd w:val="0"/>
        <w:spacing w:after="0" w:line="240" w:lineRule="auto"/>
        <w:jc w:val="both"/>
        <w:rPr>
          <w:rFonts w:cs="Times New Roman"/>
          <w:szCs w:val="24"/>
        </w:rPr>
      </w:pPr>
    </w:p>
    <w:p w14:paraId="0AD9865C" w14:textId="3D5FB2AF" w:rsidR="000C0F7D"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ak na základe právnych predpisov SR prechádza výkon akýchkoľvek práv a povinností zo Zmluvy alebo iných zmlúv uzavretých medzi Poskytovateľom a Prijímateľom na základe Zmluvy (najmä zmluvy o zriadení záložného práva) z Poskytovateľa na iný orgán zastupujúci Slovenskú republiku, tento orgán automaticky vstupuje do všetkých práv a povinností Poskytovateľa zo Zmluvy, ktorých výkon mu umožňujú príslušné právne predpisy SR upravujúce jeho pôsobnosť a právomoc. </w:t>
      </w:r>
    </w:p>
    <w:p w14:paraId="1B56C3C9" w14:textId="212574C1" w:rsidR="006C63A4" w:rsidRPr="006C63A4" w:rsidRDefault="006C63A4" w:rsidP="00D55755">
      <w:pPr>
        <w:autoSpaceDE w:val="0"/>
        <w:autoSpaceDN w:val="0"/>
        <w:adjustRightInd w:val="0"/>
        <w:spacing w:after="0" w:line="240" w:lineRule="auto"/>
        <w:jc w:val="both"/>
        <w:rPr>
          <w:rFonts w:cs="Times New Roman"/>
          <w:szCs w:val="24"/>
        </w:rPr>
      </w:pPr>
    </w:p>
    <w:p w14:paraId="58CD3F49" w14:textId="7AE5873A" w:rsidR="00610CE3" w:rsidRPr="00245327"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Podrobnosti spojené s vykonaním jednotlivých úkonov pri prevode alebo prechode práv a povinností sú upravené v Systéme finančného riadenia.</w:t>
      </w:r>
    </w:p>
    <w:p w14:paraId="20813030" w14:textId="77777777" w:rsidR="000C0F7D" w:rsidRPr="00245327" w:rsidRDefault="000C0F7D" w:rsidP="00D55755">
      <w:pPr>
        <w:pStyle w:val="Odsekzoznamu"/>
        <w:spacing w:after="0" w:line="240" w:lineRule="auto"/>
        <w:ind w:left="360"/>
        <w:contextualSpacing w:val="0"/>
        <w:jc w:val="both"/>
        <w:rPr>
          <w:rFonts w:cs="Times New Roman"/>
          <w:szCs w:val="24"/>
        </w:rPr>
      </w:pPr>
    </w:p>
    <w:p w14:paraId="5281BB13" w14:textId="4C76B760" w:rsidR="000C0F7D" w:rsidRPr="00100FE9" w:rsidRDefault="000C0F7D" w:rsidP="00B11CDA">
      <w:pPr>
        <w:pStyle w:val="Nadpis2"/>
      </w:pPr>
      <w:r w:rsidRPr="00100FE9">
        <w:t>REALIZÁCIA AKTIVÍT PROJEKTU</w:t>
      </w:r>
    </w:p>
    <w:p w14:paraId="3DFED75D" w14:textId="77777777" w:rsidR="000C0F7D" w:rsidRPr="00245327" w:rsidRDefault="000C0F7D"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0165B193" w14:textId="35B8DFED" w:rsidR="000C0F7D"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zrealizovať schválený Projekt v súlade so Zmluvou a ukončiť Realizáciu </w:t>
      </w:r>
      <w:r w:rsidR="00167432" w:rsidRPr="00245327">
        <w:rPr>
          <w:rFonts w:cs="Times New Roman"/>
          <w:szCs w:val="24"/>
        </w:rPr>
        <w:t>A</w:t>
      </w:r>
      <w:r w:rsidRPr="00245327">
        <w:rPr>
          <w:rFonts w:cs="Times New Roman"/>
          <w:szCs w:val="24"/>
        </w:rPr>
        <w:t xml:space="preserve">ktivít Projektu Riadne a Včas. Prijímateľ je povinný pri zamýšľanej zmene termínu Ukončenia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podať žiadosť o zmenu a postupovať v súlade </w:t>
      </w:r>
      <w:r w:rsidRPr="003A1C18">
        <w:rPr>
          <w:rFonts w:cs="Times New Roman"/>
          <w:szCs w:val="24"/>
        </w:rPr>
        <w:t>s článkom 6</w:t>
      </w:r>
      <w:r w:rsidR="00372BFC" w:rsidRPr="003A1C18">
        <w:rPr>
          <w:rFonts w:cs="Times New Roman"/>
          <w:szCs w:val="24"/>
        </w:rPr>
        <w:t xml:space="preserve">. </w:t>
      </w:r>
      <w:r w:rsidR="00665F13" w:rsidRPr="003A1C18">
        <w:rPr>
          <w:rFonts w:cs="Times New Roman"/>
          <w:szCs w:val="24"/>
        </w:rPr>
        <w:t>Z</w:t>
      </w:r>
      <w:r w:rsidRPr="003A1C18">
        <w:rPr>
          <w:rFonts w:cs="Times New Roman"/>
          <w:szCs w:val="24"/>
        </w:rPr>
        <w:t>mluvy.</w:t>
      </w:r>
      <w:r w:rsidRPr="00245327">
        <w:rPr>
          <w:rFonts w:cs="Times New Roman"/>
          <w:szCs w:val="24"/>
        </w:rPr>
        <w:t xml:space="preserve"> Pri Ukončení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je Prijímateľ povinný preukázať splnenie podmienok Ukončenia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podľa podmienok vyplývajúcich z definície Ukončenia realizácie </w:t>
      </w:r>
      <w:r w:rsidR="00167432" w:rsidRPr="00245327">
        <w:rPr>
          <w:rFonts w:cs="Times New Roman"/>
          <w:szCs w:val="24"/>
        </w:rPr>
        <w:t>A</w:t>
      </w:r>
      <w:r w:rsidRPr="00245327">
        <w:rPr>
          <w:rFonts w:cs="Times New Roman"/>
          <w:szCs w:val="24"/>
        </w:rPr>
        <w:t>ktivít Projektu.</w:t>
      </w:r>
    </w:p>
    <w:p w14:paraId="4E2CB4D3"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0E7B0AB8" w14:textId="74994936" w:rsidR="00E12D79" w:rsidRPr="007675F4" w:rsidRDefault="00E12D79" w:rsidP="007675F4">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Deň Začatia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uvedie Prijímateľ v Hlásení o </w:t>
      </w:r>
      <w:r w:rsidR="00145E60" w:rsidRPr="00245327">
        <w:rPr>
          <w:rFonts w:cs="Times New Roman"/>
          <w:szCs w:val="24"/>
        </w:rPr>
        <w:t>Z</w:t>
      </w:r>
      <w:r w:rsidRPr="00245327">
        <w:rPr>
          <w:rFonts w:cs="Times New Roman"/>
          <w:szCs w:val="24"/>
        </w:rPr>
        <w:t>ačatí realiz</w:t>
      </w:r>
      <w:r w:rsidR="00145E60" w:rsidRPr="00245327">
        <w:rPr>
          <w:rFonts w:cs="Times New Roman"/>
          <w:szCs w:val="24"/>
        </w:rPr>
        <w:t xml:space="preserve">ácie </w:t>
      </w:r>
      <w:r w:rsidR="006323D6">
        <w:rPr>
          <w:rFonts w:cs="Times New Roman"/>
          <w:szCs w:val="24"/>
        </w:rPr>
        <w:t>A</w:t>
      </w:r>
      <w:r w:rsidR="00145E60" w:rsidRPr="00245327">
        <w:rPr>
          <w:rFonts w:cs="Times New Roman"/>
          <w:szCs w:val="24"/>
        </w:rPr>
        <w:t xml:space="preserve">ktivít Projektu, </w:t>
      </w:r>
      <w:r w:rsidRPr="00245327">
        <w:rPr>
          <w:rFonts w:cs="Times New Roman"/>
          <w:szCs w:val="24"/>
        </w:rPr>
        <w:t xml:space="preserve">ktoré je Prijímateľ povinný zaslať Poskytovateľovi do </w:t>
      </w:r>
      <w:r w:rsidR="006323D6">
        <w:rPr>
          <w:rFonts w:cs="Times New Roman"/>
          <w:szCs w:val="24"/>
        </w:rPr>
        <w:t>desiatich (</w:t>
      </w:r>
      <w:r w:rsidR="00CA6E8E">
        <w:rPr>
          <w:rFonts w:cs="Times New Roman"/>
          <w:szCs w:val="24"/>
        </w:rPr>
        <w:t>10</w:t>
      </w:r>
      <w:r w:rsidR="006323D6">
        <w:rPr>
          <w:rFonts w:cs="Times New Roman"/>
          <w:szCs w:val="24"/>
        </w:rPr>
        <w:t>)</w:t>
      </w:r>
      <w:r w:rsidR="00CA6E8E">
        <w:rPr>
          <w:rFonts w:cs="Times New Roman"/>
          <w:szCs w:val="24"/>
        </w:rPr>
        <w:t xml:space="preserve"> </w:t>
      </w:r>
      <w:r w:rsidR="0057461D">
        <w:rPr>
          <w:rFonts w:cs="Times New Roman"/>
          <w:szCs w:val="24"/>
        </w:rPr>
        <w:t>Pracovných</w:t>
      </w:r>
      <w:r w:rsidR="0057461D" w:rsidRPr="00245327">
        <w:rPr>
          <w:rFonts w:cs="Times New Roman"/>
          <w:szCs w:val="24"/>
        </w:rPr>
        <w:t xml:space="preserve"> </w:t>
      </w:r>
      <w:r w:rsidRPr="00245327">
        <w:rPr>
          <w:rFonts w:cs="Times New Roman"/>
          <w:szCs w:val="24"/>
        </w:rPr>
        <w:t>dní od začatia prvej Aktivity uvedenej v</w:t>
      </w:r>
      <w:r w:rsidR="00145E60" w:rsidRPr="00245327">
        <w:rPr>
          <w:rFonts w:cs="Times New Roman"/>
          <w:szCs w:val="24"/>
        </w:rPr>
        <w:t xml:space="preserve"> písm. b) </w:t>
      </w:r>
      <w:r w:rsidRPr="00245327">
        <w:rPr>
          <w:rFonts w:cs="Times New Roman"/>
          <w:szCs w:val="24"/>
        </w:rPr>
        <w:t>bodoch (i) až (</w:t>
      </w:r>
      <w:r w:rsidR="00CA6E8E">
        <w:rPr>
          <w:rFonts w:cs="Times New Roman"/>
          <w:szCs w:val="24"/>
        </w:rPr>
        <w:t>v</w:t>
      </w:r>
      <w:r w:rsidRPr="00245327">
        <w:rPr>
          <w:rFonts w:cs="Times New Roman"/>
          <w:szCs w:val="24"/>
        </w:rPr>
        <w:t xml:space="preserve">) definície Začatia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uvedenej </w:t>
      </w:r>
      <w:r w:rsidRPr="00674911">
        <w:rPr>
          <w:rFonts w:cs="Times New Roman"/>
          <w:szCs w:val="24"/>
        </w:rPr>
        <w:t xml:space="preserve">v </w:t>
      </w:r>
      <w:r w:rsidRPr="0008510E">
        <w:rPr>
          <w:rFonts w:cs="Times New Roman"/>
          <w:szCs w:val="24"/>
        </w:rPr>
        <w:t>odsek</w:t>
      </w:r>
      <w:r w:rsidR="00E44EA7" w:rsidRPr="0008510E">
        <w:rPr>
          <w:rFonts w:cs="Times New Roman"/>
          <w:szCs w:val="24"/>
        </w:rPr>
        <w:t>u</w:t>
      </w:r>
      <w:r w:rsidRPr="0008510E">
        <w:rPr>
          <w:rFonts w:cs="Times New Roman"/>
          <w:szCs w:val="24"/>
        </w:rPr>
        <w:t xml:space="preserve"> </w:t>
      </w:r>
      <w:r w:rsidR="00E44EA7" w:rsidRPr="0008510E">
        <w:rPr>
          <w:rFonts w:cs="Times New Roman"/>
          <w:szCs w:val="24"/>
        </w:rPr>
        <w:t>1.</w:t>
      </w:r>
      <w:r w:rsidRPr="0008510E">
        <w:rPr>
          <w:rFonts w:cs="Times New Roman"/>
          <w:szCs w:val="24"/>
        </w:rPr>
        <w:t>3</w:t>
      </w:r>
      <w:r w:rsidR="00E44EA7" w:rsidRPr="0008510E">
        <w:rPr>
          <w:rFonts w:cs="Times New Roman"/>
          <w:szCs w:val="24"/>
        </w:rPr>
        <w:t>.</w:t>
      </w:r>
      <w:r w:rsidRPr="0008510E">
        <w:rPr>
          <w:rFonts w:cs="Times New Roman"/>
          <w:szCs w:val="24"/>
        </w:rPr>
        <w:t xml:space="preserve"> VZP</w:t>
      </w:r>
      <w:r w:rsidRPr="00674911">
        <w:rPr>
          <w:rFonts w:cs="Times New Roman"/>
          <w:szCs w:val="24"/>
        </w:rPr>
        <w:t>.</w:t>
      </w:r>
      <w:r w:rsidRPr="00245327">
        <w:rPr>
          <w:rFonts w:cs="Times New Roman"/>
          <w:szCs w:val="24"/>
        </w:rPr>
        <w:t xml:space="preserve"> Ak Výzva umožňuje Začatie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v čase predchádzajúcom účinnosti Zmluvy a Prijímateľ skutočne začal s Realizáciou </w:t>
      </w:r>
      <w:r w:rsidR="00145E60" w:rsidRPr="00245327">
        <w:rPr>
          <w:rFonts w:cs="Times New Roman"/>
          <w:szCs w:val="24"/>
        </w:rPr>
        <w:t>A</w:t>
      </w:r>
      <w:r w:rsidRPr="00245327">
        <w:rPr>
          <w:rFonts w:cs="Times New Roman"/>
          <w:szCs w:val="24"/>
        </w:rPr>
        <w:t xml:space="preserve">ktivít Projektu pred účinnosťou Zmluvy, je povinný zaslať Poskytovateľovi </w:t>
      </w:r>
      <w:r w:rsidRPr="00245327">
        <w:rPr>
          <w:rFonts w:cs="Times New Roman"/>
          <w:szCs w:val="24"/>
        </w:rPr>
        <w:lastRenderedPageBreak/>
        <w:t xml:space="preserve">Hlásenie o </w:t>
      </w:r>
      <w:r w:rsidR="00145E60" w:rsidRPr="00245327">
        <w:rPr>
          <w:rFonts w:cs="Times New Roman"/>
          <w:szCs w:val="24"/>
        </w:rPr>
        <w:t>Z</w:t>
      </w:r>
      <w:r w:rsidRPr="00245327">
        <w:rPr>
          <w:rFonts w:cs="Times New Roman"/>
          <w:szCs w:val="24"/>
        </w:rPr>
        <w:t xml:space="preserve">ačatí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w:t>
      </w:r>
      <w:r w:rsidR="007675F4">
        <w:rPr>
          <w:rFonts w:cs="Times New Roman"/>
          <w:szCs w:val="24"/>
        </w:rPr>
        <w:t>v lehote stanovenej v Príručke pre prijímateľa</w:t>
      </w:r>
      <w:r w:rsidRPr="007675F4">
        <w:rPr>
          <w:rFonts w:cs="Times New Roman"/>
          <w:szCs w:val="24"/>
        </w:rPr>
        <w:t>.</w:t>
      </w:r>
    </w:p>
    <w:p w14:paraId="0A3A65ED" w14:textId="22E55822" w:rsidR="00E12D79" w:rsidRDefault="00E12D79"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V prípade, ak Prijímateľ poruší svoju povinnosť oznámiť Poskytovateľovi Začatie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prostredníctvom zaslania Hlásenia o </w:t>
      </w:r>
      <w:r w:rsidR="00145E60" w:rsidRPr="00245327">
        <w:rPr>
          <w:rFonts w:cs="Times New Roman"/>
          <w:szCs w:val="24"/>
        </w:rPr>
        <w:t>Z</w:t>
      </w:r>
      <w:r w:rsidRPr="00245327">
        <w:rPr>
          <w:rFonts w:cs="Times New Roman"/>
          <w:szCs w:val="24"/>
        </w:rPr>
        <w:t xml:space="preserve">ačatí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za Začatie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 xml:space="preserve">ktivít Projektu sa považuje deň, ktorý je ako plánovaný deň Začatia </w:t>
      </w:r>
      <w:r w:rsidR="00145E60" w:rsidRPr="00245327">
        <w:rPr>
          <w:rFonts w:cs="Times New Roman"/>
          <w:szCs w:val="24"/>
        </w:rPr>
        <w:t>R</w:t>
      </w:r>
      <w:r w:rsidRPr="00245327">
        <w:rPr>
          <w:rFonts w:cs="Times New Roman"/>
          <w:szCs w:val="24"/>
        </w:rPr>
        <w:t xml:space="preserve">ealizácie </w:t>
      </w:r>
      <w:r w:rsidR="00145E60" w:rsidRPr="00245327">
        <w:rPr>
          <w:rFonts w:cs="Times New Roman"/>
          <w:szCs w:val="24"/>
        </w:rPr>
        <w:t>A</w:t>
      </w:r>
      <w:r w:rsidRPr="00245327">
        <w:rPr>
          <w:rFonts w:cs="Times New Roman"/>
          <w:szCs w:val="24"/>
        </w:rPr>
        <w:t>ktivít Projektu,</w:t>
      </w:r>
      <w:r w:rsidR="00145E60" w:rsidRPr="00245327">
        <w:rPr>
          <w:rFonts w:cs="Times New Roman"/>
          <w:szCs w:val="24"/>
        </w:rPr>
        <w:t xml:space="preserve"> </w:t>
      </w:r>
      <w:r w:rsidRPr="00245327">
        <w:rPr>
          <w:rFonts w:cs="Times New Roman"/>
          <w:szCs w:val="24"/>
        </w:rPr>
        <w:t xml:space="preserve">a to bez ohľadu na to, kedy s Realizáciou </w:t>
      </w:r>
      <w:r w:rsidR="00145E60" w:rsidRPr="00245327">
        <w:rPr>
          <w:rFonts w:cs="Times New Roman"/>
          <w:szCs w:val="24"/>
        </w:rPr>
        <w:t>A</w:t>
      </w:r>
      <w:r w:rsidRPr="00245327">
        <w:rPr>
          <w:rFonts w:cs="Times New Roman"/>
          <w:szCs w:val="24"/>
        </w:rPr>
        <w:t>ktivít Projektu Prijímateľ skutočne začal.</w:t>
      </w:r>
    </w:p>
    <w:p w14:paraId="1B93F8BE" w14:textId="77777777" w:rsidR="00674911" w:rsidRDefault="00674911" w:rsidP="00D55755">
      <w:pPr>
        <w:pStyle w:val="Odsekzoznamu"/>
        <w:autoSpaceDE w:val="0"/>
        <w:autoSpaceDN w:val="0"/>
        <w:adjustRightInd w:val="0"/>
        <w:spacing w:after="0" w:line="240" w:lineRule="auto"/>
        <w:ind w:left="1276"/>
        <w:contextualSpacing w:val="0"/>
        <w:jc w:val="both"/>
        <w:rPr>
          <w:rFonts w:cs="Times New Roman"/>
          <w:szCs w:val="24"/>
        </w:rPr>
      </w:pPr>
    </w:p>
    <w:p w14:paraId="3E6FF226" w14:textId="54B30B2F" w:rsidR="00674911" w:rsidRDefault="00674911" w:rsidP="00674911">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oprávnený pozastaviť Realizáciu Aktivít Projektu, ak Realizácii Aktivít Projektu bráni OVZ, a to po dobu trvania OVZ. Čas trvania OVZ sa nezapočítava do doby Realizácie Aktivít Projektu, pričom však Realizácia Aktivít Projektu musí byť ukončená najneskôr do uplynutia stanoveného obdobia oprávnenosti podľa právnych aktov EÚ, t. j. do dňa </w:t>
      </w:r>
      <w:r>
        <w:rPr>
          <w:rFonts w:cs="Times New Roman"/>
          <w:szCs w:val="24"/>
        </w:rPr>
        <w:t>31.12.2029</w:t>
      </w:r>
      <w:r w:rsidR="00B02536">
        <w:rPr>
          <w:rFonts w:cs="Times New Roman"/>
          <w:szCs w:val="24"/>
        </w:rPr>
        <w:t xml:space="preserve"> </w:t>
      </w:r>
      <w:r w:rsidR="00B02536" w:rsidRPr="00B02536">
        <w:rPr>
          <w:rFonts w:cs="Times New Roman"/>
          <w:szCs w:val="24"/>
        </w:rPr>
        <w:t>a pre účely tejto Zmluvy o PP do 31.10.2029</w:t>
      </w:r>
      <w:r w:rsidRPr="00245327">
        <w:rPr>
          <w:rFonts w:cs="Times New Roman"/>
          <w:szCs w:val="24"/>
        </w:rPr>
        <w:t>. Postup podľa tohto odseku sa bude analogicky</w:t>
      </w:r>
      <w:r>
        <w:rPr>
          <w:rFonts w:cs="Times New Roman"/>
          <w:szCs w:val="24"/>
        </w:rPr>
        <w:t xml:space="preserve"> </w:t>
      </w:r>
      <w:r w:rsidRPr="00245327">
        <w:rPr>
          <w:rFonts w:cs="Times New Roman"/>
          <w:szCs w:val="24"/>
        </w:rPr>
        <w:t xml:space="preserve">aplikovať aj v prípade, ak Poskytovateľ pozastaví poskytovanie </w:t>
      </w:r>
      <w:r>
        <w:rPr>
          <w:rFonts w:cs="Times New Roman"/>
          <w:szCs w:val="24"/>
        </w:rPr>
        <w:t>príspevku</w:t>
      </w:r>
      <w:r w:rsidRPr="00245327">
        <w:rPr>
          <w:rFonts w:cs="Times New Roman"/>
          <w:szCs w:val="24"/>
        </w:rPr>
        <w:t xml:space="preserve"> z dôvodu </w:t>
      </w:r>
      <w:r w:rsidRPr="006323D6">
        <w:rPr>
          <w:rFonts w:cs="Times New Roman"/>
          <w:szCs w:val="24"/>
        </w:rPr>
        <w:t>OVZ (odsek 8.</w:t>
      </w:r>
      <w:r>
        <w:rPr>
          <w:rFonts w:cs="Times New Roman"/>
          <w:szCs w:val="24"/>
        </w:rPr>
        <w:t>5</w:t>
      </w:r>
      <w:r w:rsidRPr="006323D6">
        <w:rPr>
          <w:rFonts w:cs="Times New Roman"/>
          <w:szCs w:val="24"/>
        </w:rPr>
        <w:t>.3. v spojení s odsekom 8.</w:t>
      </w:r>
      <w:r>
        <w:rPr>
          <w:rFonts w:cs="Times New Roman"/>
          <w:szCs w:val="24"/>
        </w:rPr>
        <w:t>10</w:t>
      </w:r>
      <w:r w:rsidRPr="006323D6">
        <w:rPr>
          <w:rFonts w:cs="Times New Roman"/>
          <w:szCs w:val="24"/>
        </w:rPr>
        <w:t>.2. VZP).</w:t>
      </w:r>
    </w:p>
    <w:p w14:paraId="2F62CC35" w14:textId="77777777" w:rsidR="006C63A4" w:rsidRPr="00245327" w:rsidRDefault="006C63A4" w:rsidP="00674911">
      <w:pPr>
        <w:spacing w:after="0" w:line="240" w:lineRule="auto"/>
      </w:pPr>
    </w:p>
    <w:p w14:paraId="076A743A" w14:textId="36DF81EE" w:rsidR="000C0F7D" w:rsidRPr="00245327"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Bezodkladne po vzniku OVZ, resp. skutočnosti podľa odseku </w:t>
      </w:r>
      <w:r w:rsidR="004D2660" w:rsidRPr="00245327">
        <w:rPr>
          <w:rFonts w:cs="Times New Roman"/>
          <w:szCs w:val="24"/>
        </w:rPr>
        <w:t>8.</w:t>
      </w:r>
      <w:r w:rsidRPr="00245327">
        <w:rPr>
          <w:rFonts w:cs="Times New Roman"/>
          <w:szCs w:val="24"/>
        </w:rPr>
        <w:t>3</w:t>
      </w:r>
      <w:r w:rsidR="004D2660" w:rsidRPr="00245327">
        <w:rPr>
          <w:rFonts w:cs="Times New Roman"/>
          <w:szCs w:val="24"/>
        </w:rPr>
        <w:t>.</w:t>
      </w:r>
      <w:r w:rsidRPr="00245327">
        <w:rPr>
          <w:rFonts w:cs="Times New Roman"/>
          <w:szCs w:val="24"/>
        </w:rPr>
        <w:t xml:space="preserve"> VZP alebo po tom, čo sa o ich vzniku dozvedel, písomne oznámiť Poskytovateľovi pozastavenie Realizácie </w:t>
      </w:r>
      <w:r w:rsidR="00167432" w:rsidRPr="00245327">
        <w:rPr>
          <w:rFonts w:cs="Times New Roman"/>
          <w:szCs w:val="24"/>
        </w:rPr>
        <w:t>A</w:t>
      </w:r>
      <w:r w:rsidRPr="00245327">
        <w:rPr>
          <w:rFonts w:cs="Times New Roman"/>
          <w:szCs w:val="24"/>
        </w:rPr>
        <w:t xml:space="preserve">ktivít Projektu s uvedením dátumu tohto pozastavenia. Ak dôvod pozastavenia Realizácie </w:t>
      </w:r>
      <w:r w:rsidR="00167432" w:rsidRPr="00245327">
        <w:rPr>
          <w:rFonts w:cs="Times New Roman"/>
          <w:szCs w:val="24"/>
        </w:rPr>
        <w:t>A</w:t>
      </w:r>
      <w:r w:rsidRPr="00245327">
        <w:rPr>
          <w:rFonts w:cs="Times New Roman"/>
          <w:szCs w:val="24"/>
        </w:rPr>
        <w:t xml:space="preserve">ktivít Projektu už v čase oznámenia Prijímateľa podľa predchádzajúcej vety pominul, Poskytovateľ je oprávnený neakceptovať Prijímateľom oznámené pozastavenie Realizácie </w:t>
      </w:r>
      <w:r w:rsidR="00167432" w:rsidRPr="00245327">
        <w:rPr>
          <w:rFonts w:cs="Times New Roman"/>
          <w:szCs w:val="24"/>
        </w:rPr>
        <w:t>A</w:t>
      </w:r>
      <w:r w:rsidRPr="00245327">
        <w:rPr>
          <w:rFonts w:cs="Times New Roman"/>
          <w:szCs w:val="24"/>
        </w:rPr>
        <w:t xml:space="preserve">ktivít Projektu. V písomnom oznámení Prijímateľ uvedie dôvody pozastavenia podľa odseku </w:t>
      </w:r>
      <w:r w:rsidR="004D2660" w:rsidRPr="00245327">
        <w:rPr>
          <w:rFonts w:cs="Times New Roman"/>
          <w:szCs w:val="24"/>
        </w:rPr>
        <w:t>8.3.</w:t>
      </w:r>
      <w:r w:rsidRPr="00245327">
        <w:rPr>
          <w:rFonts w:cs="Times New Roman"/>
          <w:szCs w:val="24"/>
        </w:rPr>
        <w:t xml:space="preserve"> VZP, skutočnosti, ktoré viedli k vzniku skutočnosti vedúcej k pozastaveniu Realizácie </w:t>
      </w:r>
      <w:r w:rsidR="00167432" w:rsidRPr="00245327">
        <w:rPr>
          <w:rFonts w:cs="Times New Roman"/>
          <w:szCs w:val="24"/>
        </w:rPr>
        <w:t>A</w:t>
      </w:r>
      <w:r w:rsidRPr="00245327">
        <w:rPr>
          <w:rFonts w:cs="Times New Roman"/>
          <w:szCs w:val="24"/>
        </w:rPr>
        <w:t xml:space="preserve">ktivít Projektu, dátum jej vzniku, k čomu priloží príslušnú </w:t>
      </w:r>
      <w:r w:rsidR="008D43EE" w:rsidRPr="00245327">
        <w:rPr>
          <w:rFonts w:cs="Times New Roman"/>
          <w:szCs w:val="24"/>
        </w:rPr>
        <w:t>d</w:t>
      </w:r>
      <w:r w:rsidRPr="00245327">
        <w:rPr>
          <w:rFonts w:cs="Times New Roman"/>
          <w:szCs w:val="24"/>
        </w:rPr>
        <w:t xml:space="preserve">okumentáciu preukazujúcu jej vznik. Doručením tohto oznámenia Poskytovateľovi nastávajú účinky pozastavenia Realizácie </w:t>
      </w:r>
      <w:r w:rsidR="00167432" w:rsidRPr="00245327">
        <w:rPr>
          <w:rFonts w:cs="Times New Roman"/>
          <w:szCs w:val="24"/>
        </w:rPr>
        <w:t>A</w:t>
      </w:r>
      <w:r w:rsidRPr="00245327">
        <w:rPr>
          <w:rFonts w:cs="Times New Roman"/>
          <w:szCs w:val="24"/>
        </w:rPr>
        <w:t xml:space="preserve">ktivít Projektu, ak boli splnené podmienky podľa odseku </w:t>
      </w:r>
      <w:r w:rsidR="004D2660" w:rsidRPr="00245327">
        <w:rPr>
          <w:rFonts w:cs="Times New Roman"/>
          <w:szCs w:val="24"/>
        </w:rPr>
        <w:t xml:space="preserve">8.3. </w:t>
      </w:r>
      <w:r w:rsidRPr="00245327">
        <w:rPr>
          <w:rFonts w:cs="Times New Roman"/>
          <w:szCs w:val="24"/>
        </w:rPr>
        <w:t>VZP, to však neplatí v nasledovných prípadoch:</w:t>
      </w:r>
    </w:p>
    <w:p w14:paraId="7E04EC3D" w14:textId="494AE255" w:rsidR="000C0F7D" w:rsidRPr="00245327" w:rsidRDefault="000C0F7D"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dôvodov pozastavenia podľa odseku </w:t>
      </w:r>
      <w:r w:rsidR="004D2660" w:rsidRPr="00245327">
        <w:rPr>
          <w:rFonts w:cs="Times New Roman"/>
          <w:szCs w:val="24"/>
        </w:rPr>
        <w:t>8.3.</w:t>
      </w:r>
      <w:r w:rsidRPr="00245327">
        <w:rPr>
          <w:rFonts w:cs="Times New Roman"/>
          <w:szCs w:val="24"/>
        </w:rPr>
        <w:t xml:space="preserve"> VZP, ak Prijímateľ Poskytovateľovi jednoznačne preukáže skorší vznik OVZ a Poskytovateľ tento skorší vznik písomne akceptuje. V oznámení o pozastavení Realizácie </w:t>
      </w:r>
      <w:r w:rsidR="00167432" w:rsidRPr="00245327">
        <w:rPr>
          <w:rFonts w:cs="Times New Roman"/>
          <w:szCs w:val="24"/>
        </w:rPr>
        <w:t>A</w:t>
      </w:r>
      <w:r w:rsidRPr="00245327">
        <w:rPr>
          <w:rFonts w:cs="Times New Roman"/>
          <w:szCs w:val="24"/>
        </w:rPr>
        <w:t xml:space="preserve">ktivít Projektu z dôvodov podľa odseku </w:t>
      </w:r>
      <w:r w:rsidR="004D2660" w:rsidRPr="00245327">
        <w:rPr>
          <w:rFonts w:cs="Times New Roman"/>
          <w:szCs w:val="24"/>
        </w:rPr>
        <w:t>8.3.</w:t>
      </w:r>
      <w:r w:rsidRPr="00245327">
        <w:rPr>
          <w:rFonts w:cs="Times New Roman"/>
          <w:szCs w:val="24"/>
        </w:rPr>
        <w:t xml:space="preserve"> VZP Prijímateľ uvedie, či sa pozastavenie Realizácie </w:t>
      </w:r>
      <w:r w:rsidR="00167432" w:rsidRPr="00245327">
        <w:rPr>
          <w:rFonts w:cs="Times New Roman"/>
          <w:szCs w:val="24"/>
        </w:rPr>
        <w:t>A</w:t>
      </w:r>
      <w:r w:rsidRPr="00245327">
        <w:rPr>
          <w:rFonts w:cs="Times New Roman"/>
          <w:szCs w:val="24"/>
        </w:rPr>
        <w:t xml:space="preserve">ktivít Projektu týka všetkých Aktivít Projektu alebo iba niektorých Aktivít Projektu; v prípade, že sa pozastavenie Realizácie </w:t>
      </w:r>
      <w:r w:rsidR="00167432" w:rsidRPr="00245327">
        <w:rPr>
          <w:rFonts w:cs="Times New Roman"/>
          <w:szCs w:val="24"/>
        </w:rPr>
        <w:t>A</w:t>
      </w:r>
      <w:r w:rsidRPr="00245327">
        <w:rPr>
          <w:rFonts w:cs="Times New Roman"/>
          <w:szCs w:val="24"/>
        </w:rPr>
        <w:t xml:space="preserve">ktivít Projektu týka len niektorých Aktivít Projektu, Prijímateľ v oznámení uvedie názov jednotlivých Aktivít, ktorých sa pozastavenie týka. Ak v oznámení o pozastavení Realizácie </w:t>
      </w:r>
      <w:r w:rsidR="00167432" w:rsidRPr="00245327">
        <w:rPr>
          <w:rFonts w:cs="Times New Roman"/>
          <w:szCs w:val="24"/>
        </w:rPr>
        <w:t>A</w:t>
      </w:r>
      <w:r w:rsidRPr="00245327">
        <w:rPr>
          <w:rFonts w:cs="Times New Roman"/>
          <w:szCs w:val="24"/>
        </w:rPr>
        <w:t xml:space="preserve">ktivít Projektu nie sú špecifikované žiadne Aktivity, má sa za to, že pozastavenie sa týka všetkých Aktivít Projektu, na základe čoho z hľadiska oprávnenosti výdavkov nastávajú účinky uvedené v odseku </w:t>
      </w:r>
      <w:r w:rsidR="004D2660" w:rsidRPr="00245327">
        <w:rPr>
          <w:rFonts w:cs="Times New Roman"/>
          <w:szCs w:val="24"/>
        </w:rPr>
        <w:t>8.</w:t>
      </w:r>
      <w:r w:rsidR="007A39E2">
        <w:rPr>
          <w:rFonts w:cs="Times New Roman"/>
          <w:szCs w:val="24"/>
        </w:rPr>
        <w:t>9</w:t>
      </w:r>
      <w:r w:rsidR="004D2660" w:rsidRPr="00245327">
        <w:rPr>
          <w:rFonts w:cs="Times New Roman"/>
          <w:szCs w:val="24"/>
        </w:rPr>
        <w:t>.</w:t>
      </w:r>
      <w:r w:rsidRPr="00245327">
        <w:rPr>
          <w:rFonts w:cs="Times New Roman"/>
          <w:szCs w:val="24"/>
        </w:rPr>
        <w:t xml:space="preserve"> VZP;</w:t>
      </w:r>
    </w:p>
    <w:p w14:paraId="6F0156AC" w14:textId="68BEF132" w:rsidR="000C0F7D" w:rsidRPr="00867FA5" w:rsidRDefault="000C0F7D">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pozastavenia Realizácie </w:t>
      </w:r>
      <w:r w:rsidR="00167432" w:rsidRPr="00245327">
        <w:rPr>
          <w:rFonts w:cs="Times New Roman"/>
          <w:szCs w:val="24"/>
        </w:rPr>
        <w:t>A</w:t>
      </w:r>
      <w:r w:rsidRPr="00245327">
        <w:rPr>
          <w:rFonts w:cs="Times New Roman"/>
          <w:szCs w:val="24"/>
        </w:rPr>
        <w:t xml:space="preserve">ktivít Projektu podľa </w:t>
      </w:r>
      <w:r w:rsidR="009A45B6" w:rsidRPr="00245327">
        <w:rPr>
          <w:rFonts w:cs="Times New Roman"/>
          <w:szCs w:val="24"/>
        </w:rPr>
        <w:t>odseku 8.3</w:t>
      </w:r>
      <w:r w:rsidRPr="00245327">
        <w:rPr>
          <w:rFonts w:cs="Times New Roman"/>
          <w:szCs w:val="24"/>
        </w:rPr>
        <w:t xml:space="preserve"> VZP, ak došlo k uplynutiu lehôt na preplatenie podanej </w:t>
      </w:r>
      <w:proofErr w:type="spellStart"/>
      <w:r w:rsidRPr="00245327">
        <w:rPr>
          <w:rFonts w:cs="Times New Roman"/>
          <w:szCs w:val="24"/>
        </w:rPr>
        <w:t>ŽoP</w:t>
      </w:r>
      <w:proofErr w:type="spellEnd"/>
      <w:r w:rsidRPr="00245327">
        <w:rPr>
          <w:rFonts w:cs="Times New Roman"/>
          <w:szCs w:val="24"/>
        </w:rPr>
        <w:t>, ktoré sú stanovené v Zmluve, a Prijímateľ si v oznámení uplatnil</w:t>
      </w:r>
      <w:r w:rsidR="0085389C" w:rsidRPr="00245327">
        <w:rPr>
          <w:rFonts w:cs="Times New Roman"/>
          <w:szCs w:val="24"/>
        </w:rPr>
        <w:t xml:space="preserve"> ako deň pozastavenia tridsiaty </w:t>
      </w:r>
      <w:r w:rsidRPr="00245327">
        <w:rPr>
          <w:rFonts w:cs="Times New Roman"/>
          <w:szCs w:val="24"/>
        </w:rPr>
        <w:t>prvý</w:t>
      </w:r>
      <w:r w:rsidR="0085389C" w:rsidRPr="00245327">
        <w:rPr>
          <w:rFonts w:cs="Times New Roman"/>
          <w:szCs w:val="24"/>
        </w:rPr>
        <w:t xml:space="preserve"> (31.)</w:t>
      </w:r>
      <w:r w:rsidRPr="00245327">
        <w:rPr>
          <w:rFonts w:cs="Times New Roman"/>
          <w:szCs w:val="24"/>
        </w:rPr>
        <w:t xml:space="preserve"> </w:t>
      </w:r>
      <w:r w:rsidR="0085389C" w:rsidRPr="00245327">
        <w:rPr>
          <w:rFonts w:cs="Times New Roman"/>
          <w:szCs w:val="24"/>
        </w:rPr>
        <w:t xml:space="preserve">kalendárny deň </w:t>
      </w:r>
      <w:r w:rsidRPr="00245327">
        <w:rPr>
          <w:rFonts w:cs="Times New Roman"/>
          <w:szCs w:val="24"/>
        </w:rPr>
        <w:t xml:space="preserve">po uplynutí lehôt na preplatenie podanej </w:t>
      </w:r>
      <w:proofErr w:type="spellStart"/>
      <w:r w:rsidRPr="00245327">
        <w:rPr>
          <w:rFonts w:cs="Times New Roman"/>
          <w:szCs w:val="24"/>
        </w:rPr>
        <w:t>ŽoP</w:t>
      </w:r>
      <w:proofErr w:type="spellEnd"/>
      <w:r w:rsidR="00914702">
        <w:rPr>
          <w:rFonts w:cs="Times New Roman"/>
          <w:szCs w:val="24"/>
        </w:rPr>
        <w:t>.</w:t>
      </w:r>
    </w:p>
    <w:p w14:paraId="3DD2388C" w14:textId="77C54D8E" w:rsidR="000C0F7D" w:rsidRDefault="000C0F7D"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V prípade, že nejde o skutočnosti podľa odseku </w:t>
      </w:r>
      <w:r w:rsidR="004D2660" w:rsidRPr="00245327">
        <w:rPr>
          <w:rFonts w:cs="Times New Roman"/>
          <w:szCs w:val="24"/>
        </w:rPr>
        <w:t>8.3.</w:t>
      </w:r>
      <w:r w:rsidRPr="00245327">
        <w:rPr>
          <w:rFonts w:cs="Times New Roman"/>
          <w:szCs w:val="24"/>
        </w:rPr>
        <w:t xml:space="preserve"> tohto článku VZP majúce za účinok pozastavenie Realizácie </w:t>
      </w:r>
      <w:r w:rsidR="00167432" w:rsidRPr="00245327">
        <w:rPr>
          <w:rFonts w:cs="Times New Roman"/>
          <w:szCs w:val="24"/>
        </w:rPr>
        <w:t>A</w:t>
      </w:r>
      <w:r w:rsidRPr="00245327">
        <w:rPr>
          <w:rFonts w:cs="Times New Roman"/>
          <w:szCs w:val="24"/>
        </w:rPr>
        <w:t xml:space="preserve">ktivít Projektu Poskytovateľ písomne oznámi </w:t>
      </w:r>
      <w:r w:rsidRPr="00245327">
        <w:rPr>
          <w:rFonts w:cs="Times New Roman"/>
          <w:szCs w:val="24"/>
        </w:rPr>
        <w:lastRenderedPageBreak/>
        <w:t>Prijímateľovi, že vznik OVZ</w:t>
      </w:r>
      <w:r w:rsidR="007A39E2">
        <w:rPr>
          <w:rFonts w:cs="Times New Roman"/>
          <w:szCs w:val="24"/>
        </w:rPr>
        <w:t xml:space="preserve"> </w:t>
      </w:r>
      <w:r w:rsidRPr="00245327">
        <w:rPr>
          <w:rFonts w:cs="Times New Roman"/>
          <w:szCs w:val="24"/>
        </w:rPr>
        <w:t xml:space="preserve">neakceptuje, v dôsledku čoho k pozastaveniu Realizácie </w:t>
      </w:r>
      <w:r w:rsidR="00167432" w:rsidRPr="00245327">
        <w:rPr>
          <w:rFonts w:cs="Times New Roman"/>
          <w:szCs w:val="24"/>
        </w:rPr>
        <w:t>A</w:t>
      </w:r>
      <w:r w:rsidRPr="00245327">
        <w:rPr>
          <w:rFonts w:cs="Times New Roman"/>
          <w:szCs w:val="24"/>
        </w:rPr>
        <w:t>ktivít Projektu nedošlo.</w:t>
      </w:r>
    </w:p>
    <w:p w14:paraId="02EED593" w14:textId="77777777" w:rsidR="006C63A4" w:rsidRPr="00245327" w:rsidRDefault="006C63A4" w:rsidP="00D55755">
      <w:pPr>
        <w:autoSpaceDE w:val="0"/>
        <w:autoSpaceDN w:val="0"/>
        <w:adjustRightInd w:val="0"/>
        <w:spacing w:after="0" w:line="240" w:lineRule="auto"/>
        <w:ind w:left="1276"/>
        <w:jc w:val="both"/>
        <w:rPr>
          <w:rFonts w:cs="Times New Roman"/>
          <w:szCs w:val="24"/>
        </w:rPr>
      </w:pPr>
    </w:p>
    <w:p w14:paraId="32FA012A" w14:textId="74408205" w:rsidR="000C0F7D" w:rsidRPr="00245327" w:rsidRDefault="000C0F7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je oprávnený pozastaviť poskytovanie </w:t>
      </w:r>
      <w:r w:rsidR="000C76A7">
        <w:rPr>
          <w:rFonts w:cs="Times New Roman"/>
          <w:szCs w:val="24"/>
        </w:rPr>
        <w:t>príspevku</w:t>
      </w:r>
      <w:r w:rsidRPr="00245327">
        <w:rPr>
          <w:rFonts w:cs="Times New Roman"/>
          <w:szCs w:val="24"/>
        </w:rPr>
        <w:t>:</w:t>
      </w:r>
    </w:p>
    <w:p w14:paraId="7F9E13C3" w14:textId="11FFC4B7"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 prípade nepodstatného porušenia Zmluvy Prijímateľom, a to až do doby odstránenia tohto porušenia zo strany Prijímateľa;</w:t>
      </w:r>
    </w:p>
    <w:p w14:paraId="3502F4CA" w14:textId="3227382B"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podstatného porušenia Zmluvy Prijímateľom, ak Poskytovateľ neodstúpil od Zmluvy, a to až do doby odstránenia tohto porušenia zo strany Prijímateľa; </w:t>
      </w:r>
    </w:p>
    <w:p w14:paraId="1533A698" w14:textId="34BD2D9D"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ak poskytnutiu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bráni OVZ na strane Prijímateľa, a to až do doby zániku tejto okolnosti; toto písmeno c) sa neuplatní na prípady, kedy je predmetom </w:t>
      </w:r>
      <w:proofErr w:type="spellStart"/>
      <w:r w:rsidRPr="00245327">
        <w:rPr>
          <w:rFonts w:cs="Times New Roman"/>
          <w:szCs w:val="24"/>
        </w:rPr>
        <w:t>ŽoP</w:t>
      </w:r>
      <w:proofErr w:type="spellEnd"/>
      <w:r w:rsidRPr="00245327">
        <w:rPr>
          <w:rFonts w:cs="Times New Roman"/>
          <w:szCs w:val="24"/>
        </w:rPr>
        <w:t xml:space="preserve"> výdavok vzťahujúci sa na </w:t>
      </w:r>
      <w:r w:rsidR="00257214" w:rsidRPr="00245327">
        <w:rPr>
          <w:rFonts w:cs="Times New Roman"/>
          <w:szCs w:val="24"/>
        </w:rPr>
        <w:t>A</w:t>
      </w:r>
      <w:r w:rsidRPr="00245327">
        <w:rPr>
          <w:rFonts w:cs="Times New Roman"/>
          <w:szCs w:val="24"/>
        </w:rPr>
        <w:t xml:space="preserve">ktivitu alebo jej časť vykonanú v rámci Realizácie </w:t>
      </w:r>
      <w:r w:rsidR="00167432" w:rsidRPr="00245327">
        <w:rPr>
          <w:rFonts w:cs="Times New Roman"/>
          <w:szCs w:val="24"/>
        </w:rPr>
        <w:t>A</w:t>
      </w:r>
      <w:r w:rsidRPr="00245327">
        <w:rPr>
          <w:rFonts w:cs="Times New Roman"/>
          <w:szCs w:val="24"/>
        </w:rPr>
        <w:t xml:space="preserve">ktivít Projektu pred tým, ako došlo k účinkom pozastavenia Projektu podľa odseku </w:t>
      </w:r>
      <w:r w:rsidR="00D77BFF" w:rsidRPr="00245327">
        <w:rPr>
          <w:rFonts w:cs="Times New Roman"/>
          <w:szCs w:val="24"/>
        </w:rPr>
        <w:t>8.</w:t>
      </w:r>
      <w:r w:rsidR="007A39E2">
        <w:rPr>
          <w:rFonts w:cs="Times New Roman"/>
          <w:szCs w:val="24"/>
        </w:rPr>
        <w:t>4</w:t>
      </w:r>
      <w:r w:rsidR="00D77BFF" w:rsidRPr="00245327">
        <w:rPr>
          <w:rFonts w:cs="Times New Roman"/>
          <w:szCs w:val="24"/>
        </w:rPr>
        <w:t>.</w:t>
      </w:r>
      <w:r w:rsidR="00665F13" w:rsidRPr="00245327">
        <w:rPr>
          <w:rFonts w:cs="Times New Roman"/>
          <w:szCs w:val="24"/>
        </w:rPr>
        <w:t xml:space="preserve"> VZP</w:t>
      </w:r>
      <w:r w:rsidRPr="00245327">
        <w:rPr>
          <w:rFonts w:cs="Times New Roman"/>
          <w:szCs w:val="24"/>
        </w:rPr>
        <w:t xml:space="preserve">, a to aj v prípade, že k vynaloženiu takéhoto výdavku Dodávateľovi došlo až v čase po vzniku účinkov pozastavenia Projektu podľa odseku </w:t>
      </w:r>
      <w:r w:rsidR="00D77BFF" w:rsidRPr="00245327">
        <w:rPr>
          <w:rFonts w:cs="Times New Roman"/>
          <w:szCs w:val="24"/>
        </w:rPr>
        <w:t>8.</w:t>
      </w:r>
      <w:r w:rsidR="007A39E2">
        <w:rPr>
          <w:rFonts w:cs="Times New Roman"/>
          <w:szCs w:val="24"/>
        </w:rPr>
        <w:t>4</w:t>
      </w:r>
      <w:r w:rsidR="00D77BFF" w:rsidRPr="00245327">
        <w:rPr>
          <w:rFonts w:cs="Times New Roman"/>
          <w:szCs w:val="24"/>
        </w:rPr>
        <w:t>.</w:t>
      </w:r>
      <w:r w:rsidR="00665F13" w:rsidRPr="00245327">
        <w:rPr>
          <w:rFonts w:cs="Times New Roman"/>
          <w:szCs w:val="24"/>
        </w:rPr>
        <w:t xml:space="preserve"> VZP</w:t>
      </w:r>
      <w:r w:rsidRPr="00245327">
        <w:rPr>
          <w:rFonts w:cs="Times New Roman"/>
          <w:szCs w:val="24"/>
        </w:rPr>
        <w:t>;</w:t>
      </w:r>
    </w:p>
    <w:p w14:paraId="30B24094" w14:textId="4AE20C97"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až do doby, kým vznikne </w:t>
      </w:r>
      <w:r w:rsidR="003217CD" w:rsidRPr="00245327">
        <w:rPr>
          <w:rFonts w:cs="Times New Roman"/>
          <w:szCs w:val="24"/>
        </w:rPr>
        <w:t>R</w:t>
      </w:r>
      <w:r w:rsidRPr="00245327">
        <w:rPr>
          <w:rFonts w:cs="Times New Roman"/>
          <w:szCs w:val="24"/>
        </w:rPr>
        <w:t xml:space="preserve">iadne zabezpečenie záväzkov voči Poskytovateľovi súvisiacich s Realizáciou </w:t>
      </w:r>
      <w:r w:rsidR="00167432" w:rsidRPr="00245327">
        <w:rPr>
          <w:rFonts w:cs="Times New Roman"/>
          <w:szCs w:val="24"/>
        </w:rPr>
        <w:t>A</w:t>
      </w:r>
      <w:r w:rsidRPr="00245327">
        <w:rPr>
          <w:rFonts w:cs="Times New Roman"/>
          <w:szCs w:val="24"/>
        </w:rPr>
        <w:t xml:space="preserve">ktivít Projektu v zmysle </w:t>
      </w:r>
      <w:r w:rsidR="00D77BFF" w:rsidRPr="00245327">
        <w:rPr>
          <w:rFonts w:cs="Times New Roman"/>
          <w:szCs w:val="24"/>
        </w:rPr>
        <w:t>odseku 13.</w:t>
      </w:r>
      <w:r w:rsidRPr="00245327">
        <w:rPr>
          <w:rFonts w:cs="Times New Roman"/>
          <w:szCs w:val="24"/>
        </w:rPr>
        <w:t>1</w:t>
      </w:r>
      <w:r w:rsidR="00D77BFF" w:rsidRPr="00245327">
        <w:rPr>
          <w:rFonts w:cs="Times New Roman"/>
          <w:szCs w:val="24"/>
        </w:rPr>
        <w:t>.</w:t>
      </w:r>
      <w:r w:rsidRPr="00245327">
        <w:rPr>
          <w:rFonts w:cs="Times New Roman"/>
          <w:szCs w:val="24"/>
        </w:rPr>
        <w:t xml:space="preserve"> VZP, ak sa zabezpečenie vyžaduje; </w:t>
      </w:r>
    </w:p>
    <w:p w14:paraId="522406E7" w14:textId="5BD39EAA"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začatia trestného stíhania za skutok súvisiaci s Realizáciou </w:t>
      </w:r>
      <w:r w:rsidR="00167432" w:rsidRPr="00245327">
        <w:rPr>
          <w:rFonts w:cs="Times New Roman"/>
          <w:szCs w:val="24"/>
        </w:rPr>
        <w:t>A</w:t>
      </w:r>
      <w:r w:rsidRPr="00245327">
        <w:rPr>
          <w:rFonts w:cs="Times New Roman"/>
          <w:szCs w:val="24"/>
        </w:rPr>
        <w:t xml:space="preserve">ktivít Projektu alebo s konaním o žiadosti o poskytnutie </w:t>
      </w:r>
      <w:r w:rsidR="000C76A7">
        <w:rPr>
          <w:rFonts w:cs="Times New Roman"/>
          <w:szCs w:val="24"/>
        </w:rPr>
        <w:t>príspevku</w:t>
      </w:r>
      <w:r w:rsidRPr="00245327">
        <w:rPr>
          <w:rFonts w:cs="Times New Roman"/>
          <w:szCs w:val="24"/>
        </w:rPr>
        <w:t xml:space="preserve">, ktoré viedlo k uzavretiu Zmluvy na Realizáciu </w:t>
      </w:r>
      <w:r w:rsidR="00167432" w:rsidRPr="00245327">
        <w:rPr>
          <w:rFonts w:cs="Times New Roman"/>
          <w:szCs w:val="24"/>
        </w:rPr>
        <w:t>A</w:t>
      </w:r>
      <w:r w:rsidRPr="00245327">
        <w:rPr>
          <w:rFonts w:cs="Times New Roman"/>
          <w:szCs w:val="24"/>
        </w:rPr>
        <w:t xml:space="preserve">ktivít Projektu alebo v prípade vznesenia obvinenia voči Prijímateľovi, osobám konajúcim v mene Prijímateľa alebo iným osobám v priamej súvislosti s Projektom, </w:t>
      </w:r>
    </w:p>
    <w:p w14:paraId="6AD170DF" w14:textId="607AD864"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ak vznikne Nezrovnalosť alebo podozrenie z Nezrovnalosti na úrovni konkrétnej Výzvy, v rámci ktorej Prijímateľ podal žiadosť o poskytnutie </w:t>
      </w:r>
      <w:r w:rsidR="000C76A7">
        <w:rPr>
          <w:rFonts w:cs="Times New Roman"/>
          <w:szCs w:val="24"/>
        </w:rPr>
        <w:t>príspevku</w:t>
      </w:r>
      <w:r w:rsidRPr="00245327">
        <w:rPr>
          <w:rFonts w:cs="Times New Roman"/>
          <w:szCs w:val="24"/>
        </w:rPr>
        <w:t xml:space="preserve">, bez ohľadu na porušenie právnej povinnosti Prijímateľom; </w:t>
      </w:r>
    </w:p>
    <w:p w14:paraId="0FB6C8AE" w14:textId="63CC5F19"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 prípade, ak je alebo bol Projekt predmetom výkonu auditu alebo kontroly zo strany subjektov podľa článku 12</w:t>
      </w:r>
      <w:r w:rsidR="00D77BFF" w:rsidRPr="00245327">
        <w:rPr>
          <w:rFonts w:cs="Times New Roman"/>
          <w:szCs w:val="24"/>
        </w:rPr>
        <w:t>.</w:t>
      </w:r>
      <w:r w:rsidRPr="00245327">
        <w:rPr>
          <w:rFonts w:cs="Times New Roman"/>
          <w:szCs w:val="24"/>
        </w:rPr>
        <w:t xml:space="preserve"> VZP a zistenia auditu/kontroly predbežne obsahujú zistenia, ktoré vyžadujú dočasne pozastavenie poskytovania </w:t>
      </w:r>
      <w:r w:rsidR="000C76A7">
        <w:rPr>
          <w:rFonts w:cs="Times New Roman"/>
          <w:szCs w:val="24"/>
        </w:rPr>
        <w:t>príspevku</w:t>
      </w:r>
      <w:r w:rsidRPr="00245327">
        <w:rPr>
          <w:rFonts w:cs="Times New Roman"/>
          <w:szCs w:val="24"/>
        </w:rPr>
        <w:t>, bez ohľadu na preukázanie porušenia právnej povinnosti Prijímateľom, pričom uvedené zahŕňa aj kontrolné zistenia (pochybenia) pri poskytovaní Príspevku Užívateľom;</w:t>
      </w:r>
    </w:p>
    <w:p w14:paraId="61FAD3B9" w14:textId="667A6426"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ak došlo k začatiu konania týkajúceho sa poskytnutia pomoci nezlučiteľnej s vnútorným trhom alebo neoprávnenej pomoci v nadväznosti na článok 108 </w:t>
      </w:r>
      <w:proofErr w:type="spellStart"/>
      <w:r w:rsidR="00665F13" w:rsidRPr="00245327">
        <w:rPr>
          <w:rFonts w:cs="Times New Roman"/>
          <w:szCs w:val="24"/>
        </w:rPr>
        <w:t>ZoF</w:t>
      </w:r>
      <w:r w:rsidRPr="00245327">
        <w:rPr>
          <w:rFonts w:cs="Times New Roman"/>
          <w:szCs w:val="24"/>
        </w:rPr>
        <w:t>EÚ</w:t>
      </w:r>
      <w:proofErr w:type="spellEnd"/>
      <w:r w:rsidRPr="00245327">
        <w:rPr>
          <w:rFonts w:cs="Times New Roman"/>
          <w:szCs w:val="24"/>
        </w:rPr>
        <w:t xml:space="preserve">, najmä konania týkajúceho sa neoznámenej alebo protiprávnej pomoci podľa článku 4 odsek 4 Nariadenia Rady (EÚ) č. 2015/1589, ktorým sa ustanovujú podrobné pravidlá na uplatňovanie článku 108 </w:t>
      </w:r>
      <w:proofErr w:type="spellStart"/>
      <w:r w:rsidR="00973F53" w:rsidRPr="00245327">
        <w:rPr>
          <w:rFonts w:cs="Times New Roman"/>
          <w:szCs w:val="24"/>
        </w:rPr>
        <w:t>ZoFEÚ</w:t>
      </w:r>
      <w:proofErr w:type="spellEnd"/>
      <w:r w:rsidRPr="00245327">
        <w:rPr>
          <w:rFonts w:cs="Times New Roman"/>
          <w:szCs w:val="24"/>
        </w:rPr>
        <w:t xml:space="preserve">, alebo v prípade, ak </w:t>
      </w:r>
      <w:r w:rsidR="00F4471A" w:rsidRPr="00245327">
        <w:rPr>
          <w:rFonts w:cs="Times New Roman"/>
          <w:szCs w:val="24"/>
        </w:rPr>
        <w:t>Európska komisia</w:t>
      </w:r>
      <w:r w:rsidRPr="00245327">
        <w:rPr>
          <w:rFonts w:cs="Times New Roman"/>
          <w:szCs w:val="24"/>
        </w:rPr>
        <w:t xml:space="preserve"> prijala rozhodnutie, ktorým prikázala členskému štátu pozastaviť akúkoľvek protiprávnu pomoc, kým </w:t>
      </w:r>
      <w:r w:rsidR="00F4471A" w:rsidRPr="00245327">
        <w:rPr>
          <w:rFonts w:cs="Times New Roman"/>
          <w:szCs w:val="24"/>
        </w:rPr>
        <w:t>Európska komisia</w:t>
      </w:r>
      <w:r w:rsidRPr="00245327">
        <w:rPr>
          <w:rFonts w:cs="Times New Roman"/>
          <w:szCs w:val="24"/>
        </w:rPr>
        <w:t xml:space="preserve"> neprijme rozhodnutie o zlučiteľnosti pomoci so spoločným trhom;</w:t>
      </w:r>
    </w:p>
    <w:p w14:paraId="694D6F0B" w14:textId="32693C11"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ak poskytnutiu </w:t>
      </w:r>
      <w:r w:rsidR="000C76A7">
        <w:rPr>
          <w:rFonts w:cs="Times New Roman"/>
          <w:szCs w:val="24"/>
        </w:rPr>
        <w:t>príspevku</w:t>
      </w:r>
      <w:r w:rsidR="000C76A7" w:rsidRPr="00245327">
        <w:rPr>
          <w:rFonts w:cs="Times New Roman"/>
          <w:szCs w:val="24"/>
        </w:rPr>
        <w:t xml:space="preserve"> </w:t>
      </w:r>
      <w:r w:rsidRPr="00245327">
        <w:rPr>
          <w:rFonts w:cs="Times New Roman"/>
          <w:szCs w:val="24"/>
        </w:rPr>
        <w:t>bráni uzatvorenie Štátnej pokladnice na prelome kalendárnych rokov;</w:t>
      </w:r>
    </w:p>
    <w:p w14:paraId="5EEFA421" w14:textId="3CE539B4" w:rsidR="00AA2BE0"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že bude Poskytovateľ považovať za potrebné pozastaviť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z dôvodu Prebiehajúceho skúmania na úrovni Projektu alebo na úrovni projektov Užívateľov.</w:t>
      </w:r>
    </w:p>
    <w:p w14:paraId="40E37B58"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712679CE" w14:textId="4174FABB" w:rsidR="00AA2BE0"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lastRenderedPageBreak/>
        <w:t xml:space="preserve">Poskytovateľ môže pozastaviť poskytovanie </w:t>
      </w:r>
      <w:r w:rsidR="000C76A7">
        <w:rPr>
          <w:rFonts w:cs="Times New Roman"/>
          <w:szCs w:val="24"/>
        </w:rPr>
        <w:t>príspevku</w:t>
      </w:r>
      <w:r w:rsidRPr="00245327">
        <w:rPr>
          <w:rFonts w:cs="Times New Roman"/>
          <w:szCs w:val="24"/>
        </w:rPr>
        <w:t xml:space="preserve">, vrátane všetkých procesov s tým súvisiacich, v prípade vzniku Nezrovnalosti týkajúcej sa Projektu alebo týkajúcej sa projektov Užívateľov až do jej odstránenia a ak k odstráneniu nedôjde, Poskytovateľ je oprávnený v súlade so </w:t>
      </w:r>
      <w:r w:rsidR="00E12546" w:rsidRPr="00245327">
        <w:rPr>
          <w:rFonts w:cs="Times New Roman"/>
          <w:szCs w:val="24"/>
        </w:rPr>
        <w:t>V</w:t>
      </w:r>
      <w:r w:rsidRPr="00245327">
        <w:rPr>
          <w:rFonts w:cs="Times New Roman"/>
          <w:szCs w:val="24"/>
        </w:rPr>
        <w:t>šeobecným nariadením,</w:t>
      </w:r>
      <w:r w:rsidR="00BD100B">
        <w:rPr>
          <w:rFonts w:cs="Times New Roman"/>
          <w:szCs w:val="24"/>
        </w:rPr>
        <w:t xml:space="preserve"> Nariadením 2021/2115, </w:t>
      </w:r>
      <w:r w:rsidRPr="00245327">
        <w:rPr>
          <w:rFonts w:cs="Times New Roman"/>
          <w:szCs w:val="24"/>
        </w:rPr>
        <w:t xml:space="preserve">Systémom finančného riadenia a na to nadväzujúcimi Právnymi dokumentmi odstúpiť od Zmluvy pre podstatné porušenie Zmluvy alebo vykonať finančnú </w:t>
      </w:r>
      <w:r w:rsidR="00BD100B">
        <w:rPr>
          <w:rFonts w:cs="Times New Roman"/>
          <w:szCs w:val="24"/>
        </w:rPr>
        <w:t>ú</w:t>
      </w:r>
      <w:r w:rsidRPr="00245327">
        <w:rPr>
          <w:rFonts w:cs="Times New Roman"/>
          <w:szCs w:val="24"/>
        </w:rPr>
        <w:t xml:space="preserve">pravu časti </w:t>
      </w:r>
      <w:r w:rsidR="000C76A7">
        <w:rPr>
          <w:rFonts w:cs="Times New Roman"/>
          <w:szCs w:val="24"/>
        </w:rPr>
        <w:t>PP</w:t>
      </w:r>
      <w:r w:rsidRPr="00245327">
        <w:rPr>
          <w:rFonts w:cs="Times New Roman"/>
          <w:szCs w:val="24"/>
        </w:rPr>
        <w:t xml:space="preserve">. </w:t>
      </w:r>
    </w:p>
    <w:p w14:paraId="627DCF45"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6E940D8A" w14:textId="043E2E5A" w:rsidR="00AA2BE0"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oznámi Prijímateľovi pozastavenie poskytovania </w:t>
      </w:r>
      <w:r w:rsidR="000C76A7">
        <w:rPr>
          <w:rFonts w:cs="Times New Roman"/>
          <w:szCs w:val="24"/>
        </w:rPr>
        <w:t>príspevku</w:t>
      </w:r>
      <w:r w:rsidRPr="00245327">
        <w:rPr>
          <w:rFonts w:cs="Times New Roman"/>
          <w:szCs w:val="24"/>
        </w:rPr>
        <w:t xml:space="preserve">, ak budú splnené podmienky podľa odseku </w:t>
      </w:r>
      <w:r w:rsidR="00D77BFF" w:rsidRPr="00245327">
        <w:rPr>
          <w:rFonts w:cs="Times New Roman"/>
          <w:szCs w:val="24"/>
        </w:rPr>
        <w:t>8.</w:t>
      </w:r>
      <w:r w:rsidR="007A39E2">
        <w:rPr>
          <w:rFonts w:cs="Times New Roman"/>
          <w:szCs w:val="24"/>
        </w:rPr>
        <w:t>5</w:t>
      </w:r>
      <w:r w:rsidR="00D77BFF" w:rsidRPr="00245327">
        <w:rPr>
          <w:rFonts w:cs="Times New Roman"/>
          <w:szCs w:val="24"/>
        </w:rPr>
        <w:t>. alebo 8.</w:t>
      </w:r>
      <w:r w:rsidR="007A39E2">
        <w:rPr>
          <w:rFonts w:cs="Times New Roman"/>
          <w:szCs w:val="24"/>
        </w:rPr>
        <w:t>6</w:t>
      </w:r>
      <w:r w:rsidR="00D77BFF" w:rsidRPr="00245327">
        <w:rPr>
          <w:rFonts w:cs="Times New Roman"/>
          <w:szCs w:val="24"/>
        </w:rPr>
        <w:t>.</w:t>
      </w:r>
      <w:r w:rsidRPr="00245327">
        <w:rPr>
          <w:rFonts w:cs="Times New Roman"/>
          <w:szCs w:val="24"/>
        </w:rPr>
        <w:t xml:space="preserve"> VZP. Doručením tohto oznámenia Prijímateľovi nastávajú účinky pozastavenia poskytovania </w:t>
      </w:r>
      <w:r w:rsidR="000C76A7">
        <w:rPr>
          <w:rFonts w:cs="Times New Roman"/>
          <w:szCs w:val="24"/>
        </w:rPr>
        <w:t>príspevku</w:t>
      </w:r>
      <w:r w:rsidRPr="00245327">
        <w:rPr>
          <w:rFonts w:cs="Times New Roman"/>
          <w:szCs w:val="24"/>
        </w:rPr>
        <w:t xml:space="preserve">. </w:t>
      </w:r>
    </w:p>
    <w:p w14:paraId="35A58FFB" w14:textId="0DF1C45F" w:rsidR="006C63A4" w:rsidRPr="006C63A4" w:rsidRDefault="006C63A4" w:rsidP="00D55755">
      <w:pPr>
        <w:autoSpaceDE w:val="0"/>
        <w:autoSpaceDN w:val="0"/>
        <w:adjustRightInd w:val="0"/>
        <w:spacing w:after="0" w:line="240" w:lineRule="auto"/>
        <w:jc w:val="both"/>
        <w:rPr>
          <w:rFonts w:cs="Times New Roman"/>
          <w:szCs w:val="24"/>
        </w:rPr>
      </w:pPr>
    </w:p>
    <w:p w14:paraId="5F60D391" w14:textId="64D6FD36" w:rsidR="00AA2BE0"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Poskytovateľ pozastaví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vrátane všetkých procesov s tým súvisiacich v zmysle odseku </w:t>
      </w:r>
      <w:r w:rsidR="00D77BFF" w:rsidRPr="00245327">
        <w:rPr>
          <w:rFonts w:cs="Times New Roman"/>
          <w:szCs w:val="24"/>
        </w:rPr>
        <w:t>8.</w:t>
      </w:r>
      <w:r w:rsidR="007A39E2">
        <w:rPr>
          <w:rFonts w:cs="Times New Roman"/>
          <w:szCs w:val="24"/>
        </w:rPr>
        <w:t>5</w:t>
      </w:r>
      <w:r w:rsidR="00D77BFF" w:rsidRPr="00245327">
        <w:rPr>
          <w:rFonts w:cs="Times New Roman"/>
          <w:szCs w:val="24"/>
        </w:rPr>
        <w:t>.</w:t>
      </w:r>
      <w:r w:rsidRPr="00245327">
        <w:rPr>
          <w:rFonts w:cs="Times New Roman"/>
          <w:szCs w:val="24"/>
        </w:rPr>
        <w:t xml:space="preserve"> alebo </w:t>
      </w:r>
      <w:r w:rsidR="00D77BFF" w:rsidRPr="00245327">
        <w:rPr>
          <w:rFonts w:cs="Times New Roman"/>
          <w:szCs w:val="24"/>
        </w:rPr>
        <w:t>8.</w:t>
      </w:r>
      <w:r w:rsidR="007A39E2">
        <w:rPr>
          <w:rFonts w:cs="Times New Roman"/>
          <w:szCs w:val="24"/>
        </w:rPr>
        <w:t>6</w:t>
      </w:r>
      <w:r w:rsidR="00D77BFF" w:rsidRPr="00245327">
        <w:rPr>
          <w:rFonts w:cs="Times New Roman"/>
          <w:szCs w:val="24"/>
        </w:rPr>
        <w:t>.</w:t>
      </w:r>
      <w:r w:rsidRPr="00245327">
        <w:rPr>
          <w:rFonts w:cs="Times New Roman"/>
          <w:szCs w:val="24"/>
        </w:rPr>
        <w:t xml:space="preserve"> </w:t>
      </w:r>
      <w:r w:rsidR="00665F13" w:rsidRPr="00245327">
        <w:rPr>
          <w:rFonts w:cs="Times New Roman"/>
          <w:szCs w:val="24"/>
        </w:rPr>
        <w:t xml:space="preserve">VZP </w:t>
      </w:r>
      <w:r w:rsidRPr="00245327">
        <w:rPr>
          <w:rFonts w:cs="Times New Roman"/>
          <w:szCs w:val="24"/>
        </w:rPr>
        <w:t xml:space="preserve">a v oznámení o pozastavení poskytovania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neuvedie konkrétne Aktivity, ktorých sa pozastavenie poskytovania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týka, Zmluvné strany sa dohodli, že dôjde k automatickému pozastaveniu Realizácie </w:t>
      </w:r>
      <w:r w:rsidR="00167432" w:rsidRPr="00245327">
        <w:rPr>
          <w:rFonts w:cs="Times New Roman"/>
          <w:szCs w:val="24"/>
        </w:rPr>
        <w:t>A</w:t>
      </w:r>
      <w:r w:rsidRPr="00245327">
        <w:rPr>
          <w:rFonts w:cs="Times New Roman"/>
          <w:szCs w:val="24"/>
        </w:rPr>
        <w:t xml:space="preserve">ktivít Projektu ako celku. Poskytovateľ sa v takom prípade nedostáva do omeškania s plnením svojich povinností podľa Zmluvy a Prijímateľovi nevzniká žiadne právo z takéhoto </w:t>
      </w:r>
      <w:proofErr w:type="spellStart"/>
      <w:r w:rsidRPr="00245327">
        <w:rPr>
          <w:rFonts w:cs="Times New Roman"/>
          <w:szCs w:val="24"/>
        </w:rPr>
        <w:t>ne</w:t>
      </w:r>
      <w:proofErr w:type="spellEnd"/>
      <w:r w:rsidRPr="00245327">
        <w:rPr>
          <w:rFonts w:cs="Times New Roman"/>
          <w:szCs w:val="24"/>
        </w:rPr>
        <w:t xml:space="preserve">/konania Poskytovateľa, ktoré nie je osobitne dohodnuté v článku </w:t>
      </w:r>
      <w:r w:rsidR="009A45B6" w:rsidRPr="00245327">
        <w:rPr>
          <w:rFonts w:cs="Times New Roman"/>
          <w:szCs w:val="24"/>
        </w:rPr>
        <w:t xml:space="preserve">8. </w:t>
      </w:r>
      <w:r w:rsidRPr="00245327">
        <w:rPr>
          <w:rFonts w:cs="Times New Roman"/>
          <w:szCs w:val="24"/>
        </w:rPr>
        <w:t xml:space="preserve">VZP. Zároveň pre taký prípad platí a Prijímateľ si je vedomý a súhlasí s tým, že v prípade, ak vynakladá počas obdobia pozastavenia Projektu výdavky, ktoré by inak boli oprávnené, tieto výdavky nebudú považované za oprávnené, pretože nevznikli počas Realizácie </w:t>
      </w:r>
      <w:r w:rsidR="00167432" w:rsidRPr="00245327">
        <w:rPr>
          <w:rFonts w:cs="Times New Roman"/>
          <w:szCs w:val="24"/>
        </w:rPr>
        <w:t>A</w:t>
      </w:r>
      <w:r w:rsidRPr="00245327">
        <w:rPr>
          <w:rFonts w:cs="Times New Roman"/>
          <w:szCs w:val="24"/>
        </w:rPr>
        <w:t>ktivít Projektu (</w:t>
      </w:r>
      <w:r w:rsidR="00D77BFF" w:rsidRPr="00245327">
        <w:rPr>
          <w:rFonts w:cs="Times New Roman"/>
          <w:szCs w:val="24"/>
        </w:rPr>
        <w:t>bod 14.1.1.</w:t>
      </w:r>
      <w:r w:rsidRPr="00245327">
        <w:rPr>
          <w:rFonts w:cs="Times New Roman"/>
          <w:szCs w:val="24"/>
        </w:rPr>
        <w:t xml:space="preserve"> VZP), resp. nevznikli na </w:t>
      </w:r>
      <w:r w:rsidR="00257214" w:rsidRPr="00245327">
        <w:rPr>
          <w:rFonts w:cs="Times New Roman"/>
          <w:szCs w:val="24"/>
        </w:rPr>
        <w:t>A</w:t>
      </w:r>
      <w:r w:rsidRPr="00245327">
        <w:rPr>
          <w:rFonts w:cs="Times New Roman"/>
          <w:szCs w:val="24"/>
        </w:rPr>
        <w:t xml:space="preserve">ktivity ktoré vecne súvisia s Realizáciou </w:t>
      </w:r>
      <w:r w:rsidR="00167432" w:rsidRPr="00245327">
        <w:rPr>
          <w:rFonts w:cs="Times New Roman"/>
          <w:szCs w:val="24"/>
        </w:rPr>
        <w:t>A</w:t>
      </w:r>
      <w:r w:rsidRPr="00245327">
        <w:rPr>
          <w:rFonts w:cs="Times New Roman"/>
          <w:szCs w:val="24"/>
        </w:rPr>
        <w:t xml:space="preserve">ktivít Projektu. Keďže Realizácia </w:t>
      </w:r>
      <w:r w:rsidR="00167432" w:rsidRPr="00245327">
        <w:rPr>
          <w:rFonts w:cs="Times New Roman"/>
          <w:szCs w:val="24"/>
        </w:rPr>
        <w:t>A</w:t>
      </w:r>
      <w:r w:rsidRPr="00245327">
        <w:rPr>
          <w:rFonts w:cs="Times New Roman"/>
          <w:szCs w:val="24"/>
        </w:rPr>
        <w:t xml:space="preserve">ktivít Projektu je v zmysle prvej vety tohto odseku pozastavená, takto vynaložené výdavky nebudú Prijímateľovi preplatené, a to aj bez ohľadu na záväzky, ktoré môžu v tejto súvislosti Prijímateľovi vzniknúť najmä v súvislosti s jeho zmluvnými vzťahmi s Dodávateľom. Ak Poskytovateľ v oznámení o pozastavení poskytovania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podľa odsekov </w:t>
      </w:r>
      <w:r w:rsidR="00D77BFF" w:rsidRPr="00245327">
        <w:rPr>
          <w:rFonts w:cs="Times New Roman"/>
          <w:szCs w:val="24"/>
        </w:rPr>
        <w:t>8.</w:t>
      </w:r>
      <w:r w:rsidR="007A39E2">
        <w:rPr>
          <w:rFonts w:cs="Times New Roman"/>
          <w:szCs w:val="24"/>
        </w:rPr>
        <w:t>5</w:t>
      </w:r>
      <w:r w:rsidR="00D77BFF" w:rsidRPr="00245327">
        <w:rPr>
          <w:rFonts w:cs="Times New Roman"/>
          <w:szCs w:val="24"/>
        </w:rPr>
        <w:t>.</w:t>
      </w:r>
      <w:r w:rsidRPr="00245327">
        <w:rPr>
          <w:rFonts w:cs="Times New Roman"/>
          <w:szCs w:val="24"/>
        </w:rPr>
        <w:t xml:space="preserve"> a</w:t>
      </w:r>
      <w:r w:rsidR="00D77BFF" w:rsidRPr="00245327">
        <w:rPr>
          <w:rFonts w:cs="Times New Roman"/>
          <w:szCs w:val="24"/>
        </w:rPr>
        <w:t> 8.</w:t>
      </w:r>
      <w:r w:rsidR="007A39E2">
        <w:rPr>
          <w:rFonts w:cs="Times New Roman"/>
          <w:szCs w:val="24"/>
        </w:rPr>
        <w:t>6</w:t>
      </w:r>
      <w:r w:rsidR="00D77BFF" w:rsidRPr="00245327">
        <w:rPr>
          <w:rFonts w:cs="Times New Roman"/>
          <w:szCs w:val="24"/>
        </w:rPr>
        <w:t>. Zmluvy</w:t>
      </w:r>
      <w:r w:rsidRPr="00245327">
        <w:rPr>
          <w:rFonts w:cs="Times New Roman"/>
          <w:szCs w:val="24"/>
        </w:rPr>
        <w:t xml:space="preserve"> uviedol konkrétne Aktivity, ktorých sa týka pozastavenie poskytovania </w:t>
      </w:r>
      <w:r w:rsidR="000C76A7">
        <w:rPr>
          <w:rFonts w:cs="Times New Roman"/>
          <w:szCs w:val="24"/>
        </w:rPr>
        <w:t>príspevku</w:t>
      </w:r>
      <w:r w:rsidRPr="00245327">
        <w:rPr>
          <w:rFonts w:cs="Times New Roman"/>
          <w:szCs w:val="24"/>
        </w:rPr>
        <w:t xml:space="preserve">, dôsledky uvedené v tomto </w:t>
      </w:r>
      <w:r w:rsidR="00D77BFF" w:rsidRPr="00245327">
        <w:rPr>
          <w:rFonts w:cs="Times New Roman"/>
          <w:szCs w:val="24"/>
        </w:rPr>
        <w:t xml:space="preserve">odseku </w:t>
      </w:r>
      <w:r w:rsidRPr="00245327">
        <w:rPr>
          <w:rFonts w:cs="Times New Roman"/>
          <w:szCs w:val="24"/>
        </w:rPr>
        <w:t xml:space="preserve">sa týkajú len v oznámení uvedených Aktivít a nimi generovaných výdavkov. Poskytovateľ je povinný, ak ho o to Prijímateľ požiada, poskytnúť mu všetku požadovanú nevyhnutnú súčinnosť v súlade so Zmluvou na to, aby Prijímateľ bol schopný opäť pokračovať v Riadnej Realizácii </w:t>
      </w:r>
      <w:r w:rsidR="00167432" w:rsidRPr="00245327">
        <w:rPr>
          <w:rFonts w:cs="Times New Roman"/>
          <w:szCs w:val="24"/>
        </w:rPr>
        <w:t>A</w:t>
      </w:r>
      <w:r w:rsidRPr="00245327">
        <w:rPr>
          <w:rFonts w:cs="Times New Roman"/>
          <w:szCs w:val="24"/>
        </w:rPr>
        <w:t xml:space="preserve">ktivít Projektu. </w:t>
      </w:r>
    </w:p>
    <w:p w14:paraId="7C840F6D"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25A2275C" w14:textId="36B3A510" w:rsidR="00AA2BE0"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Výdavky realizované Prijímateľom počas obdobia pozastavenia Realizácie </w:t>
      </w:r>
      <w:r w:rsidR="00167432" w:rsidRPr="00245327">
        <w:rPr>
          <w:rFonts w:cs="Times New Roman"/>
          <w:szCs w:val="24"/>
        </w:rPr>
        <w:t>A</w:t>
      </w:r>
      <w:r w:rsidRPr="00245327">
        <w:rPr>
          <w:rFonts w:cs="Times New Roman"/>
          <w:szCs w:val="24"/>
        </w:rPr>
        <w:t xml:space="preserve">ktivít Projektu sa nebudú pokladať za </w:t>
      </w:r>
      <w:r w:rsidR="00173E82" w:rsidRPr="00245327">
        <w:rPr>
          <w:rFonts w:cs="Times New Roman"/>
          <w:szCs w:val="24"/>
        </w:rPr>
        <w:t>O</w:t>
      </w:r>
      <w:r w:rsidRPr="00245327">
        <w:rPr>
          <w:rFonts w:cs="Times New Roman"/>
          <w:szCs w:val="24"/>
        </w:rPr>
        <w:t xml:space="preserve">právnené výdavky. To neplatí pre tie výdavky realizované Prijímateľom, ktoré sú zahrnuté pod časťou Projektu, ktorej realizácia nebola pozastavená v nadväznosti na oznámenie Prijímateľa podľa odseku </w:t>
      </w:r>
      <w:r w:rsidR="00D77BFF" w:rsidRPr="00245327">
        <w:rPr>
          <w:rFonts w:cs="Times New Roman"/>
          <w:szCs w:val="24"/>
        </w:rPr>
        <w:t>8.</w:t>
      </w:r>
      <w:r w:rsidR="007A39E2">
        <w:rPr>
          <w:rFonts w:cs="Times New Roman"/>
          <w:szCs w:val="24"/>
        </w:rPr>
        <w:t>4</w:t>
      </w:r>
      <w:r w:rsidR="00D77BFF" w:rsidRPr="00245327">
        <w:rPr>
          <w:rFonts w:cs="Times New Roman"/>
          <w:szCs w:val="24"/>
        </w:rPr>
        <w:t>.</w:t>
      </w:r>
      <w:r w:rsidRPr="00245327">
        <w:rPr>
          <w:rFonts w:cs="Times New Roman"/>
          <w:szCs w:val="24"/>
        </w:rPr>
        <w:t xml:space="preserve"> VZP. </w:t>
      </w:r>
    </w:p>
    <w:p w14:paraId="092590F1" w14:textId="56FCF5E4" w:rsidR="006C63A4" w:rsidRPr="006C63A4" w:rsidRDefault="006C63A4" w:rsidP="00D55755">
      <w:pPr>
        <w:autoSpaceDE w:val="0"/>
        <w:autoSpaceDN w:val="0"/>
        <w:adjustRightInd w:val="0"/>
        <w:spacing w:after="0" w:line="240" w:lineRule="auto"/>
        <w:jc w:val="both"/>
        <w:rPr>
          <w:rFonts w:cs="Times New Roman"/>
          <w:szCs w:val="24"/>
        </w:rPr>
      </w:pPr>
    </w:p>
    <w:p w14:paraId="0C43425D" w14:textId="405A1152" w:rsidR="000C0F7D" w:rsidRPr="00245327"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Ak Prijímateľ má za to, že:</w:t>
      </w:r>
    </w:p>
    <w:p w14:paraId="5A5746A9" w14:textId="2A160084"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odstránil zistené porušenia Zmluvy, ktoré sú v zmysle odseku </w:t>
      </w:r>
      <w:r w:rsidR="006B51B2" w:rsidRPr="00245327">
        <w:rPr>
          <w:rFonts w:cs="Times New Roman"/>
          <w:szCs w:val="24"/>
        </w:rPr>
        <w:t>8.</w:t>
      </w:r>
      <w:r w:rsidR="007A39E2">
        <w:rPr>
          <w:rFonts w:cs="Times New Roman"/>
          <w:szCs w:val="24"/>
        </w:rPr>
        <w:t>5</w:t>
      </w:r>
      <w:r w:rsidR="006B51B2" w:rsidRPr="00245327">
        <w:rPr>
          <w:rFonts w:cs="Times New Roman"/>
          <w:szCs w:val="24"/>
        </w:rPr>
        <w:t>.</w:t>
      </w:r>
      <w:r w:rsidRPr="00245327">
        <w:rPr>
          <w:rFonts w:cs="Times New Roman"/>
          <w:szCs w:val="24"/>
        </w:rPr>
        <w:t xml:space="preserve"> </w:t>
      </w:r>
      <w:r w:rsidR="006B51B2" w:rsidRPr="00245327">
        <w:rPr>
          <w:rFonts w:cs="Times New Roman"/>
          <w:szCs w:val="24"/>
        </w:rPr>
        <w:t xml:space="preserve">Zmluvy </w:t>
      </w:r>
      <w:r w:rsidRPr="00245327">
        <w:rPr>
          <w:rFonts w:cs="Times New Roman"/>
          <w:szCs w:val="24"/>
        </w:rPr>
        <w:t xml:space="preserve">prekážkou pre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zo strany Poskytovateľa, s výnimkou </w:t>
      </w:r>
      <w:r w:rsidR="00150114" w:rsidRPr="00245327">
        <w:rPr>
          <w:rFonts w:cs="Times New Roman"/>
          <w:szCs w:val="24"/>
        </w:rPr>
        <w:t xml:space="preserve">odsekov </w:t>
      </w:r>
      <w:r w:rsidR="004D6A03" w:rsidRPr="00245327">
        <w:rPr>
          <w:rFonts w:cs="Times New Roman"/>
          <w:szCs w:val="24"/>
        </w:rPr>
        <w:t>8.</w:t>
      </w:r>
      <w:r w:rsidR="007A39E2">
        <w:rPr>
          <w:rFonts w:cs="Times New Roman"/>
          <w:szCs w:val="24"/>
        </w:rPr>
        <w:t>5</w:t>
      </w:r>
      <w:r w:rsidR="004D6A03" w:rsidRPr="00245327">
        <w:rPr>
          <w:rFonts w:cs="Times New Roman"/>
          <w:szCs w:val="24"/>
        </w:rPr>
        <w:t>.6. až 8.</w:t>
      </w:r>
      <w:r w:rsidR="007A39E2">
        <w:rPr>
          <w:rFonts w:cs="Times New Roman"/>
          <w:szCs w:val="24"/>
        </w:rPr>
        <w:t>5</w:t>
      </w:r>
      <w:r w:rsidR="004D6A03" w:rsidRPr="00245327">
        <w:rPr>
          <w:rFonts w:cs="Times New Roman"/>
          <w:szCs w:val="24"/>
        </w:rPr>
        <w:t>.10. VZP</w:t>
      </w:r>
      <w:r w:rsidRPr="00245327">
        <w:rPr>
          <w:rFonts w:cs="Times New Roman"/>
          <w:szCs w:val="24"/>
        </w:rPr>
        <w:t xml:space="preserve">, na ktoré sa ustanovenie </w:t>
      </w:r>
      <w:r w:rsidR="004D6A03" w:rsidRPr="00245327">
        <w:rPr>
          <w:rFonts w:cs="Times New Roman"/>
          <w:szCs w:val="24"/>
        </w:rPr>
        <w:t>tohto odseku</w:t>
      </w:r>
      <w:r w:rsidRPr="00245327">
        <w:rPr>
          <w:rFonts w:cs="Times New Roman"/>
          <w:szCs w:val="24"/>
        </w:rPr>
        <w:t xml:space="preserve"> nevzťahuje, za podmienky, ak súčasne nedošlo k porušeniu povinnosti Prijímateľa, alebo</w:t>
      </w:r>
    </w:p>
    <w:p w14:paraId="175782D2" w14:textId="291E7F2D"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došlo k zániku OVZ na strane Prijímateľa, ktoré sú v zmysle odseku </w:t>
      </w:r>
      <w:r w:rsidR="004D6A03" w:rsidRPr="00245327">
        <w:rPr>
          <w:rFonts w:cs="Times New Roman"/>
          <w:szCs w:val="24"/>
        </w:rPr>
        <w:t>8.</w:t>
      </w:r>
      <w:r w:rsidR="007A39E2">
        <w:rPr>
          <w:rFonts w:cs="Times New Roman"/>
          <w:szCs w:val="24"/>
        </w:rPr>
        <w:t>5</w:t>
      </w:r>
      <w:r w:rsidR="004D6A03" w:rsidRPr="00245327">
        <w:rPr>
          <w:rFonts w:cs="Times New Roman"/>
          <w:szCs w:val="24"/>
        </w:rPr>
        <w:t>.</w:t>
      </w:r>
      <w:r w:rsidRPr="00245327">
        <w:rPr>
          <w:rFonts w:cs="Times New Roman"/>
          <w:szCs w:val="24"/>
        </w:rPr>
        <w:t xml:space="preserve"> prekážkou pre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zo strany Poskytovateľa, alebo</w:t>
      </w:r>
    </w:p>
    <w:p w14:paraId="467979D8" w14:textId="2BCB739E" w:rsidR="00AA2BE0" w:rsidRPr="00245327" w:rsidRDefault="00AA2BE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 xml:space="preserve">odstránil Nezrovnalosť v zmysle odseku </w:t>
      </w:r>
      <w:r w:rsidR="00B864AB" w:rsidRPr="00245327">
        <w:rPr>
          <w:rFonts w:cs="Times New Roman"/>
          <w:szCs w:val="24"/>
        </w:rPr>
        <w:t>8.7. Zmluvy</w:t>
      </w:r>
      <w:r w:rsidRPr="00245327">
        <w:rPr>
          <w:rFonts w:cs="Times New Roman"/>
          <w:szCs w:val="24"/>
        </w:rPr>
        <w:t>,</w:t>
      </w:r>
    </w:p>
    <w:p w14:paraId="0908FBC7" w14:textId="7CC53EE2" w:rsidR="00AA2BE0" w:rsidRDefault="00AA2BE0"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je povinný </w:t>
      </w:r>
      <w:r w:rsidR="00DB0595" w:rsidRPr="00245327">
        <w:rPr>
          <w:rFonts w:cs="Times New Roman"/>
          <w:szCs w:val="24"/>
        </w:rPr>
        <w:t>B</w:t>
      </w:r>
      <w:r w:rsidRPr="00245327">
        <w:rPr>
          <w:rFonts w:cs="Times New Roman"/>
          <w:szCs w:val="24"/>
        </w:rPr>
        <w:t xml:space="preserve">ezodkladne doručiť Poskytovateľovi oznámenie o odstránení zistených porušení Zmluvy. V prípade, ak obnoveniu poskytovania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Prijímateľovi nebráni iný vykonaný právny úkon alebo akákoľvek povinnosť Poskytovateľa vyplývajúca pre neho z Právnych predpisov SR alebo z právnych aktov EÚ alebo z Právnych dokumentov týkajúcich sa Nezrovnalostí a zároveň podľa overenia Poskytovateľa tvrdenia Prijímateľa o odstránení zistených porušení Zmluvy zodpovedajú skutočnosti, obnoví Poskytovateľ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Prijímateľovi. V prípade obnovenia poskytovania </w:t>
      </w:r>
      <w:r w:rsidR="00FC7D43">
        <w:rPr>
          <w:rFonts w:cs="Times New Roman"/>
          <w:szCs w:val="24"/>
        </w:rPr>
        <w:t>príspevku</w:t>
      </w:r>
      <w:r w:rsidR="004254B4">
        <w:rPr>
          <w:rFonts w:cs="Times New Roman"/>
          <w:szCs w:val="24"/>
        </w:rPr>
        <w:t xml:space="preserve"> </w:t>
      </w:r>
      <w:r w:rsidRPr="00245327">
        <w:rPr>
          <w:rFonts w:cs="Times New Roman"/>
          <w:szCs w:val="24"/>
        </w:rPr>
        <w:t>z dôvodov uvedených v</w:t>
      </w:r>
      <w:r w:rsidR="004D6A03" w:rsidRPr="00245327">
        <w:rPr>
          <w:rFonts w:cs="Times New Roman"/>
          <w:szCs w:val="24"/>
        </w:rPr>
        <w:t> </w:t>
      </w:r>
      <w:r w:rsidR="00150114" w:rsidRPr="00245327">
        <w:rPr>
          <w:rFonts w:cs="Times New Roman"/>
          <w:szCs w:val="24"/>
        </w:rPr>
        <w:t xml:space="preserve">odsekoch </w:t>
      </w:r>
      <w:r w:rsidR="004D6A03" w:rsidRPr="00245327">
        <w:rPr>
          <w:rFonts w:cs="Times New Roman"/>
          <w:szCs w:val="24"/>
        </w:rPr>
        <w:t>8.</w:t>
      </w:r>
      <w:r w:rsidR="007A39E2" w:rsidRPr="00245327">
        <w:rPr>
          <w:rFonts w:cs="Times New Roman"/>
          <w:szCs w:val="24"/>
        </w:rPr>
        <w:t>1</w:t>
      </w:r>
      <w:r w:rsidR="007A39E2">
        <w:rPr>
          <w:rFonts w:cs="Times New Roman"/>
          <w:szCs w:val="24"/>
        </w:rPr>
        <w:t>0</w:t>
      </w:r>
      <w:r w:rsidR="004D6A03" w:rsidRPr="00245327">
        <w:rPr>
          <w:rFonts w:cs="Times New Roman"/>
          <w:szCs w:val="24"/>
        </w:rPr>
        <w:t>.1. a 8.</w:t>
      </w:r>
      <w:r w:rsidR="007A39E2" w:rsidRPr="00245327">
        <w:rPr>
          <w:rFonts w:cs="Times New Roman"/>
          <w:szCs w:val="24"/>
        </w:rPr>
        <w:t>1</w:t>
      </w:r>
      <w:r w:rsidR="007A39E2">
        <w:rPr>
          <w:rFonts w:cs="Times New Roman"/>
          <w:szCs w:val="24"/>
        </w:rPr>
        <w:t>0</w:t>
      </w:r>
      <w:r w:rsidR="004D6A03" w:rsidRPr="00245327">
        <w:rPr>
          <w:rFonts w:cs="Times New Roman"/>
          <w:szCs w:val="24"/>
        </w:rPr>
        <w:t>.3 Zmluvy</w:t>
      </w:r>
      <w:r w:rsidRPr="00245327">
        <w:rPr>
          <w:rFonts w:cs="Times New Roman"/>
          <w:szCs w:val="24"/>
        </w:rPr>
        <w:t xml:space="preserve"> vyššie, sa doba Realizácie </w:t>
      </w:r>
      <w:r w:rsidR="00167432" w:rsidRPr="00245327">
        <w:rPr>
          <w:rFonts w:cs="Times New Roman"/>
          <w:szCs w:val="24"/>
        </w:rPr>
        <w:t>A</w:t>
      </w:r>
      <w:r w:rsidRPr="00245327">
        <w:rPr>
          <w:rFonts w:cs="Times New Roman"/>
          <w:szCs w:val="24"/>
        </w:rPr>
        <w:t xml:space="preserve">ktivít Projektu automaticky nepredlžuje o dobu, počas ktorej Poskytovateľ pozastavil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a Prijímateľovi z tohto dôvodu nevzniká žiadne právo.</w:t>
      </w:r>
    </w:p>
    <w:p w14:paraId="066B5511" w14:textId="77777777" w:rsidR="006C63A4" w:rsidRPr="00245327" w:rsidRDefault="006C63A4" w:rsidP="00D55755">
      <w:pPr>
        <w:autoSpaceDE w:val="0"/>
        <w:autoSpaceDN w:val="0"/>
        <w:adjustRightInd w:val="0"/>
        <w:spacing w:after="0" w:line="240" w:lineRule="auto"/>
        <w:jc w:val="both"/>
        <w:rPr>
          <w:rFonts w:cs="Times New Roman"/>
          <w:szCs w:val="24"/>
        </w:rPr>
      </w:pPr>
    </w:p>
    <w:p w14:paraId="68444228" w14:textId="360A65F4" w:rsidR="0032413D"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zániku OVZ podľa odseku </w:t>
      </w:r>
      <w:r w:rsidR="004D6A03" w:rsidRPr="00245327">
        <w:rPr>
          <w:rFonts w:cs="Times New Roman"/>
          <w:szCs w:val="24"/>
        </w:rPr>
        <w:t>8.</w:t>
      </w:r>
      <w:r w:rsidR="007A39E2">
        <w:rPr>
          <w:rFonts w:cs="Times New Roman"/>
          <w:szCs w:val="24"/>
        </w:rPr>
        <w:t>4</w:t>
      </w:r>
      <w:r w:rsidRPr="00245327">
        <w:rPr>
          <w:rFonts w:cs="Times New Roman"/>
          <w:szCs w:val="24"/>
        </w:rPr>
        <w:t xml:space="preserve">. VZP sa Poskytovateľ zaväzuje Bezodkladne obnoviť poskytovanie </w:t>
      </w:r>
      <w:r w:rsidR="000C76A7">
        <w:rPr>
          <w:rFonts w:cs="Times New Roman"/>
          <w:szCs w:val="24"/>
        </w:rPr>
        <w:t>príspevku</w:t>
      </w:r>
      <w:r w:rsidR="000C76A7" w:rsidRPr="00245327">
        <w:rPr>
          <w:rFonts w:cs="Times New Roman"/>
          <w:szCs w:val="24"/>
        </w:rPr>
        <w:t xml:space="preserve"> </w:t>
      </w:r>
      <w:r w:rsidRPr="00245327">
        <w:rPr>
          <w:rFonts w:cs="Times New Roman"/>
          <w:szCs w:val="24"/>
        </w:rPr>
        <w:t xml:space="preserve">Prijímateľovi. </w:t>
      </w:r>
    </w:p>
    <w:p w14:paraId="1DEB876F"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618490B8" w14:textId="47F6133D" w:rsidR="0032413D"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každom momente pozastavenia Realizácie </w:t>
      </w:r>
      <w:r w:rsidR="00167432" w:rsidRPr="00245327">
        <w:rPr>
          <w:rFonts w:cs="Times New Roman"/>
          <w:szCs w:val="24"/>
        </w:rPr>
        <w:t>A</w:t>
      </w:r>
      <w:r w:rsidRPr="00245327">
        <w:rPr>
          <w:rFonts w:cs="Times New Roman"/>
          <w:szCs w:val="24"/>
        </w:rPr>
        <w:t xml:space="preserve">ktivít Projektu z dôvodov existencie prekážky, ktorá má povahu OVZ, je Poskytovateľ oprávnený skontrolovať, či trvá táto prekážka, a to postupom uvedeným v tejto Zmluve, v Právnych predpisoch SR a právnych aktoch EÚ alebo v Právnych dokumentoch týkajúcich sa výkonu kontroly Prijímateľa Poskytovateľom. Na ten účel je Prijímateľ povinný na požiadanie Poskytovateľa preukázať dodržiavanie všetkých svojich povinností vyplývajúcich pre neho z Právnych predpisov SR, Výzvy alebo zmluvných záväzkov týkajúcich sa plnenia podľa tejto Zmluvy o poskytovaní </w:t>
      </w:r>
      <w:r w:rsidR="005760DD">
        <w:rPr>
          <w:rFonts w:cs="Times New Roman"/>
          <w:szCs w:val="24"/>
        </w:rPr>
        <w:t>príspevku</w:t>
      </w:r>
      <w:r w:rsidRPr="00245327">
        <w:rPr>
          <w:rFonts w:cs="Times New Roman"/>
          <w:szCs w:val="24"/>
        </w:rPr>
        <w:t xml:space="preserve">, najmä zmluvných a iných vzťahov s Užívateľom. </w:t>
      </w:r>
    </w:p>
    <w:p w14:paraId="3AE25CCD" w14:textId="62F5F943" w:rsidR="006C63A4" w:rsidRPr="006C63A4" w:rsidRDefault="006C63A4" w:rsidP="00D55755">
      <w:pPr>
        <w:autoSpaceDE w:val="0"/>
        <w:autoSpaceDN w:val="0"/>
        <w:adjustRightInd w:val="0"/>
        <w:spacing w:after="0" w:line="240" w:lineRule="auto"/>
        <w:jc w:val="both"/>
        <w:rPr>
          <w:rFonts w:cs="Times New Roman"/>
          <w:szCs w:val="24"/>
        </w:rPr>
      </w:pPr>
    </w:p>
    <w:p w14:paraId="5A858FCD" w14:textId="310662E8" w:rsidR="00AA2BE0" w:rsidRPr="00245327" w:rsidRDefault="00AA2BE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Účinky OVZ sú obmedzené iba na dobu, dokiaľ trvá prekážka, s ktorou sú tieto účinky spojené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374 odsek 3 Obchodného zákonníka). Zánik prekážky, ktorá má povahu OVZ na strane Prijímateľa, je Prijímateľ povinný jednoznačne preukázať a oznámiť Poskytovateľovi.</w:t>
      </w:r>
    </w:p>
    <w:p w14:paraId="58ED71A7" w14:textId="77777777" w:rsidR="0032413D" w:rsidRPr="00245327" w:rsidRDefault="0032413D" w:rsidP="00D55755">
      <w:pPr>
        <w:pStyle w:val="Odsekzoznamu"/>
        <w:spacing w:after="0" w:line="240" w:lineRule="auto"/>
        <w:ind w:left="360"/>
        <w:contextualSpacing w:val="0"/>
        <w:jc w:val="both"/>
        <w:rPr>
          <w:rFonts w:cs="Times New Roman"/>
          <w:szCs w:val="24"/>
        </w:rPr>
      </w:pPr>
    </w:p>
    <w:p w14:paraId="282DF6F3" w14:textId="6D6A828C" w:rsidR="0032413D" w:rsidRPr="00100FE9" w:rsidRDefault="0032413D" w:rsidP="00B11CDA">
      <w:pPr>
        <w:pStyle w:val="Nadpis2"/>
      </w:pPr>
      <w:r w:rsidRPr="00100FE9">
        <w:t>UKONČENIE ZMLUVY</w:t>
      </w:r>
    </w:p>
    <w:p w14:paraId="2F628CD4" w14:textId="77777777" w:rsidR="0032413D" w:rsidRPr="00245327" w:rsidRDefault="0032413D"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22472731" w14:textId="4BCC59C6" w:rsidR="0032413D" w:rsidRDefault="0032413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Zmluvné strany sa dohodli, že Zmluvu je možné ukončiť riadne alebo mimoriadne. </w:t>
      </w:r>
    </w:p>
    <w:p w14:paraId="799CE0E9"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3206C9F7" w14:textId="3FC3B1A0" w:rsidR="0032413D" w:rsidRPr="00C34AC9" w:rsidRDefault="0032413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Riadne ukončenie Zmluvy nastane uplynutím doby trvania Zmluvy a zároveň splnením záväzkov oboch Zmluvných strán, čo potvrdzuje schválenie pos</w:t>
      </w:r>
      <w:r w:rsidR="00642800">
        <w:rPr>
          <w:rFonts w:cs="Times New Roman"/>
          <w:szCs w:val="24"/>
        </w:rPr>
        <w:t>ledného monitorovania</w:t>
      </w:r>
      <w:r w:rsidRPr="00245327">
        <w:rPr>
          <w:rFonts w:cs="Times New Roman"/>
          <w:szCs w:val="24"/>
        </w:rPr>
        <w:t xml:space="preserve"> Poskytovateľom, pričom záväzky sa považujú za splnené </w:t>
      </w:r>
      <w:r w:rsidRPr="00C34AC9">
        <w:rPr>
          <w:rFonts w:cs="Times New Roman"/>
          <w:szCs w:val="24"/>
        </w:rPr>
        <w:t xml:space="preserve">podľa odseku 7.2. </w:t>
      </w:r>
      <w:r w:rsidR="00665F13" w:rsidRPr="00C34AC9">
        <w:rPr>
          <w:rFonts w:cs="Times New Roman"/>
          <w:szCs w:val="24"/>
        </w:rPr>
        <w:t>Z</w:t>
      </w:r>
      <w:r w:rsidRPr="00C34AC9">
        <w:rPr>
          <w:rFonts w:cs="Times New Roman"/>
          <w:szCs w:val="24"/>
        </w:rPr>
        <w:t xml:space="preserve">mluvy. </w:t>
      </w:r>
    </w:p>
    <w:p w14:paraId="7D91CC65" w14:textId="5B8A6ECC" w:rsidR="006C63A4" w:rsidRPr="006C63A4" w:rsidRDefault="006C63A4" w:rsidP="00D55755">
      <w:pPr>
        <w:autoSpaceDE w:val="0"/>
        <w:autoSpaceDN w:val="0"/>
        <w:adjustRightInd w:val="0"/>
        <w:spacing w:after="0" w:line="240" w:lineRule="auto"/>
        <w:jc w:val="both"/>
        <w:rPr>
          <w:rFonts w:cs="Times New Roman"/>
          <w:szCs w:val="24"/>
        </w:rPr>
      </w:pPr>
    </w:p>
    <w:p w14:paraId="5DDA608F" w14:textId="3E84F910" w:rsidR="0032413D" w:rsidRDefault="0032413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Mimoriadne ukončenie zmluvného vzťahu zo Zmluvy nastáva dohodou Zmluvných strán, odstúpením od Zmluvy alebo výpoveďou Zmluvy zo strany Prijímateľa. </w:t>
      </w:r>
    </w:p>
    <w:p w14:paraId="0E53B9AD" w14:textId="00C434CE" w:rsidR="006C63A4" w:rsidRPr="006C63A4" w:rsidRDefault="006C63A4" w:rsidP="00D55755">
      <w:pPr>
        <w:autoSpaceDE w:val="0"/>
        <w:autoSpaceDN w:val="0"/>
        <w:adjustRightInd w:val="0"/>
        <w:spacing w:after="0" w:line="240" w:lineRule="auto"/>
        <w:jc w:val="both"/>
        <w:rPr>
          <w:rFonts w:cs="Times New Roman"/>
          <w:szCs w:val="24"/>
        </w:rPr>
      </w:pPr>
    </w:p>
    <w:p w14:paraId="2A1F19F0" w14:textId="4112B087" w:rsidR="0032413D" w:rsidRPr="00245327" w:rsidRDefault="0032413D"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Od Zmluvy môže Prijímateľ alebo Poskytovateľ odstúpiť v prípadoch podstatného porušenia Zmluvy druhou Zmluvnou stranou, nepodstatného porušenia Zmluvy druhou Zmluvnou stranou a ďalej v prípadoch, ktoré ustanovuje Zmluva alebo Právne predpisy SR a </w:t>
      </w:r>
      <w:r w:rsidR="003679CC" w:rsidRPr="00245327">
        <w:rPr>
          <w:rFonts w:cs="Times New Roman"/>
          <w:szCs w:val="24"/>
        </w:rPr>
        <w:t>P</w:t>
      </w:r>
      <w:r w:rsidRPr="00245327">
        <w:rPr>
          <w:rFonts w:cs="Times New Roman"/>
          <w:szCs w:val="24"/>
        </w:rPr>
        <w:t>rávne akty EÚ. Zmluvné strany sa dohodli, že pre odstúpenie od Zmluvy platia všeobecné ustanovenia Obchodného zákonníka o odstúpení od zmluvy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w:t>
      </w:r>
      <w:r w:rsidR="005E7AAC" w:rsidRPr="00245327">
        <w:rPr>
          <w:rFonts w:cs="Times New Roman"/>
          <w:szCs w:val="24"/>
        </w:rPr>
        <w:t xml:space="preserve"> </w:t>
      </w:r>
      <w:r w:rsidRPr="00245327">
        <w:rPr>
          <w:rFonts w:cs="Times New Roman"/>
          <w:szCs w:val="24"/>
        </w:rPr>
        <w:t xml:space="preserve">344 a </w:t>
      </w:r>
      <w:proofErr w:type="spellStart"/>
      <w:r w:rsidRPr="00245327">
        <w:rPr>
          <w:rFonts w:cs="Times New Roman"/>
          <w:szCs w:val="24"/>
        </w:rPr>
        <w:t>nasl</w:t>
      </w:r>
      <w:proofErr w:type="spellEnd"/>
      <w:r w:rsidRPr="00245327">
        <w:rPr>
          <w:rFonts w:cs="Times New Roman"/>
          <w:szCs w:val="24"/>
        </w:rPr>
        <w:t>. Obch</w:t>
      </w:r>
      <w:r w:rsidR="00776273">
        <w:rPr>
          <w:rFonts w:cs="Times New Roman"/>
          <w:szCs w:val="24"/>
        </w:rPr>
        <w:t>odného</w:t>
      </w:r>
      <w:r w:rsidR="00776273" w:rsidRPr="00245327">
        <w:rPr>
          <w:rFonts w:cs="Times New Roman"/>
          <w:szCs w:val="24"/>
        </w:rPr>
        <w:t xml:space="preserve"> </w:t>
      </w:r>
      <w:r w:rsidRPr="00245327">
        <w:rPr>
          <w:rFonts w:cs="Times New Roman"/>
          <w:szCs w:val="24"/>
        </w:rPr>
        <w:lastRenderedPageBreak/>
        <w:t>zák</w:t>
      </w:r>
      <w:r w:rsidR="00776273">
        <w:rPr>
          <w:rFonts w:cs="Times New Roman"/>
          <w:szCs w:val="24"/>
        </w:rPr>
        <w:t>onníka</w:t>
      </w:r>
      <w:r w:rsidR="00776273" w:rsidRPr="00245327">
        <w:rPr>
          <w:rFonts w:cs="Times New Roman"/>
          <w:szCs w:val="24"/>
        </w:rPr>
        <w:t xml:space="preserve">), </w:t>
      </w:r>
      <w:r w:rsidRPr="00245327">
        <w:rPr>
          <w:rFonts w:cs="Times New Roman"/>
          <w:szCs w:val="24"/>
        </w:rPr>
        <w:t>ak nie je v Zmluve uvedené osobitné dojednanie Zmluvných strán, ktorým sa nahrádzajú zákonné ustanovenia. Zmluvné strany sa osobitne dohodli, že:</w:t>
      </w:r>
    </w:p>
    <w:p w14:paraId="118EAAE8" w14:textId="5FD264AB" w:rsidR="0032413D" w:rsidRPr="00245327" w:rsidRDefault="0032413D"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Porušenie Zmluvy je podstatné, ak strana porušujúca Zmluvu vedela v čase uzavretia Zmluvy alebo v tomto čase bolo rozumné predvídať s prihliadnutím na účel Zmluvy, ktorý vyplynul z jej obsahu alebo z okolností, za ktorých bola Zmluva uzavretá, že druhá Zmluvná strana nebude mať záujem na plnení povinností pri takom porušení Zmluvy alebo v prípadoch, ak tak ustanovuje Zmluva.</w:t>
      </w:r>
    </w:p>
    <w:p w14:paraId="5426DF31" w14:textId="3FED3FD6" w:rsidR="0032413D" w:rsidRPr="00245327" w:rsidRDefault="0032413D"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Na účely Zmluvy sa za podstatné porušenie Zmluvy zo strany Prijímateľa považuje najmä:</w:t>
      </w:r>
    </w:p>
    <w:p w14:paraId="69CD930F" w14:textId="0F98498A"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vznik takých okolností na strane Prijímateľa, v dôsledku ktorých bude zmarené dosiahnutie účelu Zmluvy a/alebo cieľa Projektu a súčasne nepôjde o</w:t>
      </w:r>
      <w:r w:rsidR="00A100BC" w:rsidRPr="00245327">
        <w:rPr>
          <w:rFonts w:cs="Times New Roman"/>
          <w:szCs w:val="24"/>
        </w:rPr>
        <w:t> </w:t>
      </w:r>
      <w:r w:rsidRPr="00245327">
        <w:rPr>
          <w:rFonts w:cs="Times New Roman"/>
          <w:szCs w:val="24"/>
        </w:rPr>
        <w:t>OVZ</w:t>
      </w:r>
      <w:r w:rsidR="00A100BC" w:rsidRPr="00245327">
        <w:rPr>
          <w:rFonts w:cs="Times New Roman"/>
          <w:szCs w:val="24"/>
        </w:rPr>
        <w:t>;</w:t>
      </w:r>
    </w:p>
    <w:p w14:paraId="0B2CAD63" w14:textId="1F837FD5" w:rsidR="0032413D" w:rsidRPr="00C34AC9"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vznik Podstatnej zmeny Projektu, a to v zmysle podmienok uvedených v Zmluve ako aj v zmysle </w:t>
      </w:r>
      <w:r w:rsidR="00E12546" w:rsidRPr="00245327">
        <w:rPr>
          <w:rFonts w:cs="Times New Roman"/>
          <w:szCs w:val="24"/>
        </w:rPr>
        <w:t>V</w:t>
      </w:r>
      <w:r w:rsidRPr="00245327">
        <w:rPr>
          <w:rFonts w:cs="Times New Roman"/>
          <w:szCs w:val="24"/>
        </w:rPr>
        <w:t xml:space="preserve">šeobecného nariadenia a Právnych dokumentov, ktoré boli vydané pre aplikáciu Podstatnej zmeny </w:t>
      </w:r>
      <w:r w:rsidR="003679CC" w:rsidRPr="00C34AC9">
        <w:rPr>
          <w:rFonts w:cs="Times New Roman"/>
          <w:szCs w:val="24"/>
        </w:rPr>
        <w:t xml:space="preserve">Projektu </w:t>
      </w:r>
      <w:r w:rsidRPr="00C34AC9">
        <w:rPr>
          <w:rFonts w:cs="Times New Roman"/>
          <w:szCs w:val="24"/>
        </w:rPr>
        <w:t xml:space="preserve">zo strany Orgánov zapojených do riadenia, auditu a kontroly </w:t>
      </w:r>
      <w:r w:rsidR="00DE567F" w:rsidRPr="00C34AC9">
        <w:rPr>
          <w:rFonts w:cs="Times New Roman"/>
          <w:szCs w:val="24"/>
        </w:rPr>
        <w:t>príspevkov EPFRV</w:t>
      </w:r>
      <w:r w:rsidRPr="00C34AC9">
        <w:rPr>
          <w:rFonts w:cs="Times New Roman"/>
          <w:szCs w:val="24"/>
        </w:rPr>
        <w:t xml:space="preserve"> vrátane finančného riadenia, ak boli Zverejnené</w:t>
      </w:r>
      <w:r w:rsidR="00A100BC" w:rsidRPr="00C34AC9">
        <w:rPr>
          <w:rFonts w:cs="Times New Roman"/>
          <w:szCs w:val="24"/>
        </w:rPr>
        <w:t>;</w:t>
      </w:r>
    </w:p>
    <w:p w14:paraId="52A504B6" w14:textId="104B1375" w:rsidR="0032413D" w:rsidRPr="00C34AC9"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C34AC9">
        <w:rPr>
          <w:rFonts w:cs="Times New Roman"/>
          <w:szCs w:val="24"/>
        </w:rPr>
        <w:t xml:space="preserve">nesplnenie alebo porušenie podmienok poskytnutia </w:t>
      </w:r>
      <w:r w:rsidR="005760DD" w:rsidRPr="00C34AC9">
        <w:rPr>
          <w:rFonts w:cs="Times New Roman"/>
          <w:szCs w:val="24"/>
        </w:rPr>
        <w:t xml:space="preserve">príspevku </w:t>
      </w:r>
      <w:r w:rsidR="00B87C25" w:rsidRPr="00C34AC9">
        <w:rPr>
          <w:rFonts w:cs="Times New Roman"/>
          <w:szCs w:val="24"/>
        </w:rPr>
        <w:t>alebo ďalších skutočností týkajúcich sa poskytovania príspevku</w:t>
      </w:r>
      <w:r w:rsidRPr="00C34AC9">
        <w:rPr>
          <w:rFonts w:cs="Times New Roman"/>
          <w:szCs w:val="24"/>
        </w:rPr>
        <w:t>, ktoré sú uvedené vo Výzve</w:t>
      </w:r>
      <w:r w:rsidR="00B87C25" w:rsidRPr="00C34AC9">
        <w:rPr>
          <w:rFonts w:cs="Times New Roman"/>
          <w:szCs w:val="24"/>
        </w:rPr>
        <w:t xml:space="preserve"> resp. v Príručke pre prijímateľa a ktoré podľa obsahu Výzvy, Príručky pre prijímateľa alebo Právneho dokumentu musia byť splnené aj počas trvania Zmluvy (</w:t>
      </w:r>
      <w:r w:rsidR="004254B4" w:rsidRPr="00C34AC9">
        <w:rPr>
          <w:rFonts w:cs="Times New Roman"/>
          <w:szCs w:val="24"/>
        </w:rPr>
        <w:t>najmä, nie však výlučne,</w:t>
      </w:r>
      <w:r w:rsidR="00B87C25" w:rsidRPr="00C34AC9">
        <w:rPr>
          <w:rFonts w:cs="Times New Roman"/>
          <w:szCs w:val="24"/>
        </w:rPr>
        <w:t xml:space="preserve"> podmienk</w:t>
      </w:r>
      <w:r w:rsidR="00685697" w:rsidRPr="00C34AC9">
        <w:rPr>
          <w:rFonts w:cs="Times New Roman"/>
          <w:szCs w:val="24"/>
        </w:rPr>
        <w:t>a</w:t>
      </w:r>
      <w:r w:rsidR="008831B2" w:rsidRPr="00C34AC9">
        <w:rPr>
          <w:rFonts w:cs="Times New Roman"/>
          <w:szCs w:val="24"/>
        </w:rPr>
        <w:t xml:space="preserve"> byť</w:t>
      </w:r>
      <w:r w:rsidR="008831B2">
        <w:rPr>
          <w:rFonts w:cs="Times New Roman"/>
          <w:szCs w:val="24"/>
        </w:rPr>
        <w:t xml:space="preserve"> občianskym združením, </w:t>
      </w:r>
      <w:r w:rsidR="00685697">
        <w:rPr>
          <w:rFonts w:cs="Times New Roman"/>
          <w:szCs w:val="24"/>
        </w:rPr>
        <w:t xml:space="preserve">podmienka </w:t>
      </w:r>
      <w:r w:rsidR="008831B2">
        <w:rPr>
          <w:rFonts w:cs="Times New Roman"/>
          <w:szCs w:val="24"/>
        </w:rPr>
        <w:t xml:space="preserve">minimálneho počtu obcí tvoriacich </w:t>
      </w:r>
      <w:r w:rsidR="00685697">
        <w:rPr>
          <w:rFonts w:cs="Times New Roman"/>
          <w:szCs w:val="24"/>
        </w:rPr>
        <w:t>VSP</w:t>
      </w:r>
      <w:r w:rsidR="008831B2">
        <w:rPr>
          <w:rFonts w:cs="Times New Roman"/>
          <w:szCs w:val="24"/>
        </w:rPr>
        <w:t>,</w:t>
      </w:r>
      <w:r w:rsidR="00685697">
        <w:rPr>
          <w:rFonts w:cs="Times New Roman"/>
          <w:szCs w:val="24"/>
        </w:rPr>
        <w:t xml:space="preserve"> </w:t>
      </w:r>
      <w:r w:rsidR="008831B2">
        <w:rPr>
          <w:rFonts w:cs="Times New Roman"/>
          <w:szCs w:val="24"/>
        </w:rPr>
        <w:t xml:space="preserve"> </w:t>
      </w:r>
      <w:r w:rsidR="0093669E">
        <w:rPr>
          <w:rFonts w:cs="Times New Roman"/>
          <w:szCs w:val="24"/>
        </w:rPr>
        <w:t xml:space="preserve">podmienka </w:t>
      </w:r>
      <w:r w:rsidR="00685697" w:rsidRPr="00685697">
        <w:rPr>
          <w:rFonts w:cs="Times New Roman"/>
          <w:szCs w:val="24"/>
        </w:rPr>
        <w:t>na kapacit</w:t>
      </w:r>
      <w:r w:rsidR="007B21E6">
        <w:rPr>
          <w:rFonts w:cs="Times New Roman"/>
          <w:szCs w:val="24"/>
        </w:rPr>
        <w:t>u</w:t>
      </w:r>
      <w:r w:rsidR="00685697" w:rsidRPr="00685697">
        <w:rPr>
          <w:rFonts w:cs="Times New Roman"/>
          <w:szCs w:val="24"/>
        </w:rPr>
        <w:t xml:space="preserve"> a organizačnú štruktúru </w:t>
      </w:r>
      <w:r w:rsidR="00685697">
        <w:rPr>
          <w:rFonts w:cs="Times New Roman"/>
          <w:szCs w:val="24"/>
        </w:rPr>
        <w:t>VSP,</w:t>
      </w:r>
      <w:r w:rsidR="00B87C25" w:rsidRPr="00B87C25">
        <w:rPr>
          <w:rFonts w:cs="Times New Roman"/>
          <w:szCs w:val="24"/>
        </w:rPr>
        <w:t xml:space="preserve"> </w:t>
      </w:r>
      <w:r w:rsidR="00685697">
        <w:rPr>
          <w:rFonts w:cs="Times New Roman"/>
          <w:szCs w:val="24"/>
        </w:rPr>
        <w:t xml:space="preserve">podmienka hlasovacích práv, </w:t>
      </w:r>
      <w:r w:rsidR="0093669E">
        <w:rPr>
          <w:rFonts w:cs="Times New Roman"/>
          <w:szCs w:val="24"/>
        </w:rPr>
        <w:t xml:space="preserve">požiadavka </w:t>
      </w:r>
      <w:r w:rsidR="00B87C25" w:rsidRPr="00B87C25">
        <w:rPr>
          <w:rFonts w:cs="Times New Roman"/>
          <w:szCs w:val="24"/>
        </w:rPr>
        <w:t xml:space="preserve">mať vysporiadané </w:t>
      </w:r>
      <w:r w:rsidR="0093669E">
        <w:rPr>
          <w:rFonts w:cs="Times New Roman"/>
          <w:szCs w:val="24"/>
        </w:rPr>
        <w:t>záväzky voči štátu</w:t>
      </w:r>
      <w:r w:rsidR="00B87C25" w:rsidRPr="00B87C25">
        <w:rPr>
          <w:rFonts w:cs="Times New Roman"/>
          <w:szCs w:val="24"/>
        </w:rPr>
        <w:t>, podmienka oprávnenosti aktivít projektu,</w:t>
      </w:r>
      <w:r w:rsidR="0093669E">
        <w:rPr>
          <w:rFonts w:cs="Times New Roman"/>
          <w:szCs w:val="24"/>
        </w:rPr>
        <w:t xml:space="preserve"> a iné podmienky, požiadavky poskytnutia príspevku uvedené vo Výzve s príznakom „</w:t>
      </w:r>
      <w:r w:rsidR="0093669E" w:rsidRPr="0008510E">
        <w:rPr>
          <w:rFonts w:cs="Times New Roman"/>
          <w:i/>
          <w:szCs w:val="24"/>
        </w:rPr>
        <w:t>dynamická</w:t>
      </w:r>
      <w:r w:rsidR="0093669E">
        <w:rPr>
          <w:rFonts w:cs="Times New Roman"/>
          <w:szCs w:val="24"/>
        </w:rPr>
        <w:t>“</w:t>
      </w:r>
      <w:r w:rsidR="00B87C25" w:rsidRPr="00B87C25">
        <w:rPr>
          <w:rFonts w:cs="Times New Roman"/>
          <w:szCs w:val="24"/>
        </w:rPr>
        <w:t>)</w:t>
      </w:r>
      <w:r w:rsidRPr="00245327">
        <w:rPr>
          <w:rFonts w:cs="Times New Roman"/>
          <w:szCs w:val="24"/>
        </w:rPr>
        <w:t xml:space="preserve">; za podstatné porušenie Zmluvy sa nepovažuje, ak konkrétna podmienka poskytnutia </w:t>
      </w:r>
      <w:r w:rsidR="005760DD">
        <w:rPr>
          <w:rFonts w:cs="Times New Roman"/>
          <w:szCs w:val="24"/>
        </w:rPr>
        <w:t>príspevku</w:t>
      </w:r>
      <w:r w:rsidR="005760DD" w:rsidRPr="00245327">
        <w:rPr>
          <w:rFonts w:cs="Times New Roman"/>
          <w:szCs w:val="24"/>
        </w:rPr>
        <w:t xml:space="preserve"> </w:t>
      </w:r>
      <w:r w:rsidRPr="00245327">
        <w:rPr>
          <w:rFonts w:cs="Times New Roman"/>
          <w:szCs w:val="24"/>
        </w:rPr>
        <w:t>zostáva z objektívneho hľadiska splnená, ale iným spôsobom, ako bolo uvedené v Schválenej žiadosti o</w:t>
      </w:r>
      <w:r w:rsidR="003778C6">
        <w:rPr>
          <w:rFonts w:cs="Times New Roman"/>
          <w:szCs w:val="24"/>
        </w:rPr>
        <w:t xml:space="preserve"> Finančný </w:t>
      </w:r>
      <w:r w:rsidR="008831B2">
        <w:rPr>
          <w:rFonts w:cs="Times New Roman"/>
          <w:szCs w:val="24"/>
        </w:rPr>
        <w:t>príspevok</w:t>
      </w:r>
      <w:r w:rsidR="008831B2" w:rsidRPr="00245327">
        <w:rPr>
          <w:rFonts w:cs="Times New Roman"/>
          <w:szCs w:val="24"/>
        </w:rPr>
        <w:t xml:space="preserve"> </w:t>
      </w:r>
      <w:r w:rsidR="004E28BF" w:rsidRPr="00245327">
        <w:rPr>
          <w:rFonts w:cs="Times New Roman"/>
          <w:szCs w:val="24"/>
        </w:rPr>
        <w:t xml:space="preserve">a rovnako v prípade výnimiek vyplývajúcich </w:t>
      </w:r>
      <w:r w:rsidR="004E28BF" w:rsidRPr="00C34AC9">
        <w:rPr>
          <w:rFonts w:cs="Times New Roman"/>
          <w:szCs w:val="24"/>
        </w:rPr>
        <w:t>z </w:t>
      </w:r>
      <w:r w:rsidR="009A45B6" w:rsidRPr="00C34AC9">
        <w:rPr>
          <w:rFonts w:cs="Times New Roman"/>
          <w:szCs w:val="24"/>
        </w:rPr>
        <w:t>odseku</w:t>
      </w:r>
      <w:r w:rsidR="004E28BF" w:rsidRPr="00C34AC9">
        <w:rPr>
          <w:rFonts w:cs="Times New Roman"/>
          <w:szCs w:val="24"/>
        </w:rPr>
        <w:t xml:space="preserve"> 2.5 Zmluvy</w:t>
      </w:r>
      <w:r w:rsidR="00A100BC" w:rsidRPr="00C34AC9">
        <w:rPr>
          <w:rFonts w:cs="Times New Roman"/>
          <w:szCs w:val="24"/>
        </w:rPr>
        <w:t>;</w:t>
      </w:r>
    </w:p>
    <w:p w14:paraId="0A373B8E" w14:textId="2B3619B1"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porušenie oznamovacej povinnosti </w:t>
      </w:r>
      <w:r w:rsidRPr="00C34AC9">
        <w:rPr>
          <w:rFonts w:cs="Times New Roman"/>
          <w:szCs w:val="24"/>
        </w:rPr>
        <w:t xml:space="preserve">Prijímateľom podľa </w:t>
      </w:r>
      <w:r w:rsidR="0048303F" w:rsidRPr="00C34AC9">
        <w:rPr>
          <w:rFonts w:cs="Times New Roman"/>
          <w:szCs w:val="24"/>
        </w:rPr>
        <w:t>odseku</w:t>
      </w:r>
      <w:r w:rsidRPr="00C34AC9">
        <w:rPr>
          <w:rFonts w:cs="Times New Roman"/>
          <w:szCs w:val="24"/>
        </w:rPr>
        <w:t xml:space="preserve"> 6.</w:t>
      </w:r>
      <w:r w:rsidR="00C34AC9" w:rsidRPr="00C34AC9">
        <w:rPr>
          <w:rFonts w:cs="Times New Roman"/>
          <w:szCs w:val="24"/>
        </w:rPr>
        <w:t xml:space="preserve">2 </w:t>
      </w:r>
      <w:r w:rsidR="00665F13" w:rsidRPr="00C34AC9">
        <w:rPr>
          <w:rFonts w:cs="Times New Roman"/>
          <w:szCs w:val="24"/>
        </w:rPr>
        <w:t>Z</w:t>
      </w:r>
      <w:r w:rsidRPr="00C34AC9">
        <w:rPr>
          <w:rFonts w:cs="Times New Roman"/>
          <w:szCs w:val="24"/>
        </w:rPr>
        <w:t>mluvy, ak udalosť alebo skutočnosť, ktorú Prijímateľ neoznámil, je v zmysle ustanovení tejto Zmluvy považovaná za podstatné</w:t>
      </w:r>
      <w:r w:rsidRPr="00245327">
        <w:rPr>
          <w:rFonts w:cs="Times New Roman"/>
          <w:szCs w:val="24"/>
        </w:rPr>
        <w:t xml:space="preserve"> porušenie Zmluvy alebo ak nie je považovaná za podstatné porušenie Zmluvy, má tak závažne negatívny dopad na Realizáciu </w:t>
      </w:r>
      <w:r w:rsidR="00167432" w:rsidRPr="00245327">
        <w:rPr>
          <w:rFonts w:cs="Times New Roman"/>
          <w:szCs w:val="24"/>
        </w:rPr>
        <w:t>A</w:t>
      </w:r>
      <w:r w:rsidRPr="00245327">
        <w:rPr>
          <w:rFonts w:cs="Times New Roman"/>
          <w:szCs w:val="24"/>
        </w:rPr>
        <w:t>ktivít Projektu a/alebo Udržateľnosť Projektu a/alebo účel Zmluvy alebo cieľ Projektu, že ju (ich) nemožno napraviť</w:t>
      </w:r>
      <w:r w:rsidR="00A100BC" w:rsidRPr="00245327">
        <w:rPr>
          <w:rFonts w:cs="Times New Roman"/>
          <w:szCs w:val="24"/>
        </w:rPr>
        <w:t>;</w:t>
      </w:r>
    </w:p>
    <w:p w14:paraId="5CAA8296" w14:textId="5B06F27D"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poskytnutie nepravdivých alebo zavádzajúcich informácií Poskytovateľovi v súvislosti so Zmluvou alebo v súvislosti s poskytovaním Príspevku Užívateľom počas účinnosti Zmluvy ako aj v čase od podania žiadosti o </w:t>
      </w:r>
      <w:r w:rsidR="0093669E">
        <w:rPr>
          <w:rFonts w:cs="Times New Roman"/>
          <w:szCs w:val="24"/>
        </w:rPr>
        <w:t>príspevok</w:t>
      </w:r>
      <w:r w:rsidR="0093669E" w:rsidRPr="00245327">
        <w:rPr>
          <w:rFonts w:cs="Times New Roman"/>
          <w:szCs w:val="24"/>
        </w:rPr>
        <w:t xml:space="preserve"> </w:t>
      </w:r>
      <w:r w:rsidRPr="00245327">
        <w:rPr>
          <w:rFonts w:cs="Times New Roman"/>
          <w:szCs w:val="24"/>
        </w:rPr>
        <w:t xml:space="preserve">Poskytovateľovi, ktorých spoločným základom je skutočnosť, že Prijímateľ nekonal dobromyseľne alebo v súvislosti s týmito informáciami Prijímateľ vykonal úkon v súvislosti s Projektom, ktorý by v súlade so Zmluvou pri poskytnutí pravdivých údajov nebol oprávnený vykonať, alebo by ho musel vykonať inak, alebo na základe takto poskytnutých informácii </w:t>
      </w:r>
      <w:r w:rsidRPr="00245327">
        <w:rPr>
          <w:rFonts w:cs="Times New Roman"/>
          <w:szCs w:val="24"/>
        </w:rPr>
        <w:lastRenderedPageBreak/>
        <w:t>Poskytovateľ vykonal úkon v súvislosti s Projektom, ktorý by inak nevykonal</w:t>
      </w:r>
      <w:r w:rsidR="006D0641" w:rsidRPr="00245327">
        <w:rPr>
          <w:rFonts w:cs="Times New Roman"/>
          <w:szCs w:val="24"/>
        </w:rPr>
        <w:t xml:space="preserve">; takýmto konaním je aj uvedenie nepravdivých alebo zavádzajúcich informácií pre účely určenia výšky </w:t>
      </w:r>
      <w:r w:rsidR="00061F06">
        <w:rPr>
          <w:rFonts w:cs="Times New Roman"/>
          <w:szCs w:val="24"/>
        </w:rPr>
        <w:t>PP</w:t>
      </w:r>
      <w:r w:rsidR="00061F06" w:rsidRPr="00245327">
        <w:rPr>
          <w:rFonts w:cs="Times New Roman"/>
          <w:szCs w:val="24"/>
        </w:rPr>
        <w:t xml:space="preserve"> </w:t>
      </w:r>
      <w:r w:rsidR="006D0641" w:rsidRPr="00245327">
        <w:rPr>
          <w:rFonts w:cs="Times New Roman"/>
          <w:szCs w:val="24"/>
        </w:rPr>
        <w:t>pri Projektoch generujúcich príjem</w:t>
      </w:r>
      <w:r w:rsidRPr="00245327">
        <w:rPr>
          <w:rFonts w:cs="Times New Roman"/>
          <w:szCs w:val="24"/>
        </w:rPr>
        <w:t>;</w:t>
      </w:r>
    </w:p>
    <w:p w14:paraId="4BE67E77" w14:textId="5E9188DC" w:rsidR="006D0641" w:rsidRPr="00245327" w:rsidRDefault="006D0641"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ak Prijímateľ nezačne s Realizáciou Aktivít Projektu ani v lehote </w:t>
      </w:r>
      <w:r w:rsidR="003A1C18">
        <w:rPr>
          <w:rFonts w:cs="Times New Roman"/>
          <w:szCs w:val="24"/>
        </w:rPr>
        <w:t>troch (</w:t>
      </w:r>
      <w:r w:rsidR="0095068D">
        <w:rPr>
          <w:rFonts w:cs="Times New Roman"/>
          <w:szCs w:val="24"/>
        </w:rPr>
        <w:t>3</w:t>
      </w:r>
      <w:r w:rsidR="003A1C18">
        <w:rPr>
          <w:rFonts w:cs="Times New Roman"/>
          <w:szCs w:val="24"/>
        </w:rPr>
        <w:t>)</w:t>
      </w:r>
      <w:r w:rsidR="0095068D" w:rsidRPr="00245327">
        <w:rPr>
          <w:rFonts w:cs="Times New Roman"/>
          <w:szCs w:val="24"/>
        </w:rPr>
        <w:t xml:space="preserve"> </w:t>
      </w:r>
      <w:r w:rsidRPr="00245327">
        <w:rPr>
          <w:rFonts w:cs="Times New Roman"/>
          <w:szCs w:val="24"/>
        </w:rPr>
        <w:t xml:space="preserve">mesiacov od termínu vyjadrujúceho začiatok prvej Aktivity a súčasne ak Prijímateľ nepožiada o zmenu Zmluvy </w:t>
      </w:r>
      <w:r w:rsidRPr="00741E07">
        <w:rPr>
          <w:rFonts w:cs="Times New Roman"/>
          <w:szCs w:val="24"/>
        </w:rPr>
        <w:t xml:space="preserve">podľa </w:t>
      </w:r>
      <w:r w:rsidR="00741E07" w:rsidRPr="00741E07">
        <w:rPr>
          <w:rFonts w:cs="Times New Roman"/>
          <w:szCs w:val="24"/>
        </w:rPr>
        <w:t>článku 6</w:t>
      </w:r>
      <w:r w:rsidR="00D12F51">
        <w:rPr>
          <w:rFonts w:cs="Times New Roman"/>
          <w:szCs w:val="24"/>
        </w:rPr>
        <w:t>.</w:t>
      </w:r>
      <w:r w:rsidRPr="00741E07">
        <w:rPr>
          <w:rFonts w:cs="Times New Roman"/>
          <w:szCs w:val="24"/>
        </w:rPr>
        <w:t xml:space="preserve"> Zmluvy</w:t>
      </w:r>
      <w:r w:rsidR="00741E07">
        <w:rPr>
          <w:rFonts w:cs="Times New Roman"/>
          <w:szCs w:val="24"/>
        </w:rPr>
        <w:t>;</w:t>
      </w:r>
    </w:p>
    <w:p w14:paraId="19046BA0" w14:textId="630D8F75"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neukončenie Realizácie </w:t>
      </w:r>
      <w:r w:rsidR="00167432" w:rsidRPr="00245327">
        <w:rPr>
          <w:rFonts w:cs="Times New Roman"/>
          <w:szCs w:val="24"/>
        </w:rPr>
        <w:t>A</w:t>
      </w:r>
      <w:r w:rsidRPr="00245327">
        <w:rPr>
          <w:rFonts w:cs="Times New Roman"/>
          <w:szCs w:val="24"/>
        </w:rPr>
        <w:t xml:space="preserve">ktivít Projektu do termínu Ukončenia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o podstatné porušenie Zmluvy nejde, ak Prijímateľ požiadal o predĺženie Realizácie </w:t>
      </w:r>
      <w:r w:rsidR="00167432" w:rsidRPr="00245327">
        <w:rPr>
          <w:rFonts w:cs="Times New Roman"/>
          <w:szCs w:val="24"/>
        </w:rPr>
        <w:t>A</w:t>
      </w:r>
      <w:r w:rsidRPr="00245327">
        <w:rPr>
          <w:rFonts w:cs="Times New Roman"/>
          <w:szCs w:val="24"/>
        </w:rPr>
        <w:t xml:space="preserve">ktivít Projektu v rámci oprávneného obdobia stanoveného vo Výzve a boli splnené podmienky na jej predĺženie v zmysle </w:t>
      </w:r>
      <w:r w:rsidR="00D12F51" w:rsidRPr="00741E07">
        <w:rPr>
          <w:rFonts w:cs="Times New Roman"/>
          <w:szCs w:val="24"/>
        </w:rPr>
        <w:t>článku 6</w:t>
      </w:r>
      <w:r w:rsidR="00D12F51" w:rsidRPr="00D12F51">
        <w:rPr>
          <w:rFonts w:cs="Times New Roman"/>
          <w:szCs w:val="24"/>
        </w:rPr>
        <w:t>.</w:t>
      </w:r>
      <w:r w:rsidRPr="0008510E">
        <w:rPr>
          <w:rFonts w:cs="Times New Roman"/>
          <w:szCs w:val="24"/>
        </w:rPr>
        <w:t xml:space="preserve"> </w:t>
      </w:r>
      <w:r w:rsidR="00665F13" w:rsidRPr="0008510E">
        <w:rPr>
          <w:rFonts w:cs="Times New Roman"/>
          <w:szCs w:val="24"/>
        </w:rPr>
        <w:t>Z</w:t>
      </w:r>
      <w:r w:rsidRPr="0008510E">
        <w:rPr>
          <w:rFonts w:cs="Times New Roman"/>
          <w:szCs w:val="24"/>
        </w:rPr>
        <w:t>mluvy</w:t>
      </w:r>
      <w:r w:rsidR="00A100BC" w:rsidRPr="00D12F51">
        <w:rPr>
          <w:rFonts w:cs="Times New Roman"/>
          <w:szCs w:val="24"/>
        </w:rPr>
        <w:t>;</w:t>
      </w:r>
      <w:r w:rsidRPr="00245327">
        <w:rPr>
          <w:rFonts w:cs="Times New Roman"/>
          <w:szCs w:val="24"/>
        </w:rPr>
        <w:t xml:space="preserve"> </w:t>
      </w:r>
    </w:p>
    <w:p w14:paraId="188404B9" w14:textId="1A457471"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porušenie záväzkov týkajúcich sa vecnej alebo časovej stránky Realizácie </w:t>
      </w:r>
      <w:r w:rsidR="00167432" w:rsidRPr="00245327">
        <w:rPr>
          <w:rFonts w:cs="Times New Roman"/>
          <w:szCs w:val="24"/>
        </w:rPr>
        <w:t>A</w:t>
      </w:r>
      <w:r w:rsidRPr="00245327">
        <w:rPr>
          <w:rFonts w:cs="Times New Roman"/>
          <w:szCs w:val="24"/>
        </w:rPr>
        <w:t xml:space="preserve">ktivít Projektu, ktoré majú podstatný negatívny vplyv na Projekt, spôsob jeho realizácie, a/alebo cieľ Projektu alebo na dosiahnutie účelu Zmluvy; ide najmä o zastavenie alebo prerušenie Realizácie </w:t>
      </w:r>
      <w:r w:rsidR="00167432" w:rsidRPr="00245327">
        <w:rPr>
          <w:rFonts w:cs="Times New Roman"/>
          <w:szCs w:val="24"/>
        </w:rPr>
        <w:t>A</w:t>
      </w:r>
      <w:r w:rsidRPr="00245327">
        <w:rPr>
          <w:rFonts w:cs="Times New Roman"/>
          <w:szCs w:val="24"/>
        </w:rPr>
        <w:t xml:space="preserve">ktivít Projektu z dôvodov na strane Prijímateľa, pokiaľ nejde o OVZ, porušenie povinností pri použití </w:t>
      </w:r>
      <w:r w:rsidR="00061F06">
        <w:rPr>
          <w:rFonts w:cs="Times New Roman"/>
          <w:szCs w:val="24"/>
        </w:rPr>
        <w:t>príspevku</w:t>
      </w:r>
      <w:r w:rsidR="00061F06" w:rsidRPr="00245327">
        <w:rPr>
          <w:rFonts w:cs="Times New Roman"/>
          <w:szCs w:val="24"/>
        </w:rPr>
        <w:t xml:space="preserve"> </w:t>
      </w:r>
      <w:r w:rsidRPr="00245327">
        <w:rPr>
          <w:rFonts w:cs="Times New Roman"/>
          <w:szCs w:val="24"/>
        </w:rPr>
        <w:t xml:space="preserve">v zmysle </w:t>
      </w:r>
      <w:r w:rsidRPr="009866BE">
        <w:rPr>
          <w:rFonts w:cs="Times New Roman"/>
          <w:szCs w:val="24"/>
        </w:rPr>
        <w:t>odsek 2.6</w:t>
      </w:r>
      <w:r w:rsidR="004403ED" w:rsidRPr="009866BE">
        <w:rPr>
          <w:rFonts w:cs="Times New Roman"/>
          <w:szCs w:val="24"/>
        </w:rPr>
        <w:t>.</w:t>
      </w:r>
      <w:r w:rsidRPr="009866BE">
        <w:rPr>
          <w:rFonts w:cs="Times New Roman"/>
          <w:szCs w:val="24"/>
        </w:rPr>
        <w:t xml:space="preserve"> </w:t>
      </w:r>
      <w:r w:rsidR="00665F13" w:rsidRPr="009866BE">
        <w:rPr>
          <w:rFonts w:cs="Times New Roman"/>
          <w:szCs w:val="24"/>
        </w:rPr>
        <w:t>Z</w:t>
      </w:r>
      <w:r w:rsidRPr="009866BE">
        <w:rPr>
          <w:rFonts w:cs="Times New Roman"/>
          <w:szCs w:val="24"/>
        </w:rPr>
        <w:t>mluvy,</w:t>
      </w:r>
      <w:r w:rsidRPr="00245327">
        <w:rPr>
          <w:rFonts w:cs="Times New Roman"/>
          <w:szCs w:val="24"/>
        </w:rPr>
        <w:t xml:space="preserve"> nedodržanie skutočností, podmienok alebo záväzkov týkajúcich sa Projektu, ktoré boli uvedené v Schválenej žiadosti o</w:t>
      </w:r>
      <w:r w:rsidR="003778C6">
        <w:rPr>
          <w:rFonts w:cs="Times New Roman"/>
          <w:szCs w:val="24"/>
        </w:rPr>
        <w:t xml:space="preserve"> Finančný </w:t>
      </w:r>
      <w:r w:rsidR="0095068D">
        <w:rPr>
          <w:rFonts w:cs="Times New Roman"/>
          <w:szCs w:val="24"/>
        </w:rPr>
        <w:t>príspevok</w:t>
      </w:r>
      <w:r w:rsidR="0095068D" w:rsidRPr="00245327">
        <w:rPr>
          <w:rFonts w:cs="Times New Roman"/>
          <w:szCs w:val="24"/>
        </w:rPr>
        <w:t xml:space="preserve"> </w:t>
      </w:r>
      <w:r w:rsidRPr="00245327">
        <w:rPr>
          <w:rFonts w:cs="Times New Roman"/>
          <w:szCs w:val="24"/>
        </w:rPr>
        <w:t>alebo ktoré sa týkajú záväzkov a povinností Prijímateľa vo vzťahu k poskytovaniu Príspevku Užívateľom</w:t>
      </w:r>
      <w:r w:rsidR="00A100BC" w:rsidRPr="00245327">
        <w:rPr>
          <w:rFonts w:cs="Times New Roman"/>
          <w:szCs w:val="24"/>
        </w:rPr>
        <w:t>;</w:t>
      </w:r>
    </w:p>
    <w:p w14:paraId="020943F6" w14:textId="5A1AD38F" w:rsidR="00DC3358" w:rsidRPr="00245327" w:rsidRDefault="00DC3358"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ak Prijímateľ svojím zavinením nezačne Verejné obstarávanie alebo iný spôsob obstarávania </w:t>
      </w:r>
      <w:r w:rsidRPr="0066478E">
        <w:rPr>
          <w:rFonts w:cs="Times New Roman"/>
          <w:szCs w:val="24"/>
        </w:rPr>
        <w:t>podľa článku 3</w:t>
      </w:r>
      <w:r w:rsidR="004403ED" w:rsidRPr="0066478E">
        <w:rPr>
          <w:rFonts w:cs="Times New Roman"/>
          <w:szCs w:val="24"/>
        </w:rPr>
        <w:t>.</w:t>
      </w:r>
      <w:r w:rsidRPr="0066478E">
        <w:rPr>
          <w:rFonts w:cs="Times New Roman"/>
          <w:szCs w:val="24"/>
        </w:rPr>
        <w:t xml:space="preserve"> VZP</w:t>
      </w:r>
      <w:r w:rsidRPr="00245327">
        <w:rPr>
          <w:rFonts w:cs="Times New Roman"/>
          <w:szCs w:val="24"/>
        </w:rPr>
        <w:t xml:space="preserve"> na výber Dodávateľa najneskôr </w:t>
      </w:r>
      <w:r w:rsidR="0066478E">
        <w:rPr>
          <w:rFonts w:cs="Times New Roman"/>
          <w:szCs w:val="24"/>
        </w:rPr>
        <w:t>do termínu stanovenom v Príručke pre prijímateľa</w:t>
      </w:r>
      <w:r w:rsidRPr="00245327">
        <w:rPr>
          <w:rFonts w:cs="Times New Roman"/>
          <w:szCs w:val="24"/>
        </w:rPr>
        <w:t>;</w:t>
      </w:r>
    </w:p>
    <w:p w14:paraId="170B846E" w14:textId="73CEFD39" w:rsidR="00DC3358" w:rsidRPr="00245327" w:rsidRDefault="00DC3358"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ak Prijímateľ v lehote </w:t>
      </w:r>
      <w:r w:rsidR="0066478E">
        <w:rPr>
          <w:rFonts w:cs="Times New Roman"/>
          <w:szCs w:val="24"/>
        </w:rPr>
        <w:t>stanovenej Príručkou pre prijímateľa</w:t>
      </w:r>
      <w:r w:rsidRPr="00245327">
        <w:rPr>
          <w:rFonts w:cs="Times New Roman"/>
          <w:szCs w:val="24"/>
        </w:rPr>
        <w:t xml:space="preserve"> nezverejní oznámenie o začatí Verejného obstarávania vo Vestníku verejného obstarávania, ani nepožiada o predĺženie tejto lehoty s riadnym odôvodnením;</w:t>
      </w:r>
    </w:p>
    <w:p w14:paraId="70605BD6" w14:textId="0813003F"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ak bude Prijímateľovi právoplatným rozsudkom uložený trest zákazu prijímať dotácie alebo subvencie, trest zákazu prijímať pomoc a podporu poskytovanú z fondov </w:t>
      </w:r>
      <w:r w:rsidR="000227AB" w:rsidRPr="00245327">
        <w:rPr>
          <w:rFonts w:cs="Times New Roman"/>
          <w:szCs w:val="24"/>
        </w:rPr>
        <w:t>EÚ</w:t>
      </w:r>
      <w:r w:rsidRPr="00245327">
        <w:rPr>
          <w:rFonts w:cs="Times New Roman"/>
          <w:szCs w:val="24"/>
        </w:rPr>
        <w:t xml:space="preserve"> alebo trest zákazu účasti vo </w:t>
      </w:r>
      <w:r w:rsidR="00E75EBF" w:rsidRPr="00245327">
        <w:rPr>
          <w:rFonts w:cs="Times New Roman"/>
          <w:szCs w:val="24"/>
        </w:rPr>
        <w:t>V</w:t>
      </w:r>
      <w:r w:rsidRPr="00245327">
        <w:rPr>
          <w:rFonts w:cs="Times New Roman"/>
          <w:szCs w:val="24"/>
        </w:rPr>
        <w:t>erejnom obstarávaní podľa</w:t>
      </w:r>
      <w:r w:rsidR="005E7AAC" w:rsidRPr="00245327">
        <w:rPr>
          <w:rFonts w:cs="Times New Roman"/>
          <w:szCs w:val="24"/>
        </w:rPr>
        <w:t xml:space="preserve">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17 až 19 zákona č. 91/2016 Z. z. o trestnej zodpovednosti právnických osôb a zmene a doplnení niektorých zákonov v účinnom znení, alebo ak sa právoplatným rozhodnutím preukáže spáchanie trestného činu v súvislosti s Projektom, a to napríklad v súvislosti s procesom hodnotenia, výberu žiadosti o poskytnutie </w:t>
      </w:r>
      <w:r w:rsidR="004C62F1">
        <w:rPr>
          <w:rFonts w:cs="Times New Roman"/>
          <w:szCs w:val="24"/>
        </w:rPr>
        <w:t>príspevku</w:t>
      </w:r>
      <w:r w:rsidRPr="00245327">
        <w:rPr>
          <w:rFonts w:cs="Times New Roman"/>
          <w:szCs w:val="24"/>
        </w:rPr>
        <w:t xml:space="preserve">, s Realizáciou </w:t>
      </w:r>
      <w:r w:rsidR="00167432" w:rsidRPr="00245327">
        <w:rPr>
          <w:rFonts w:cs="Times New Roman"/>
          <w:szCs w:val="24"/>
        </w:rPr>
        <w:t>A</w:t>
      </w:r>
      <w:r w:rsidRPr="00245327">
        <w:rPr>
          <w:rFonts w:cs="Times New Roman"/>
          <w:szCs w:val="24"/>
        </w:rPr>
        <w:t>ktivít Projektu, alebo ak bude ako opodstatnen</w:t>
      </w:r>
      <w:r w:rsidR="00CE1321" w:rsidRPr="00245327">
        <w:rPr>
          <w:rFonts w:cs="Times New Roman"/>
          <w:szCs w:val="24"/>
        </w:rPr>
        <w:t>e</w:t>
      </w:r>
      <w:r w:rsidRPr="00245327">
        <w:rPr>
          <w:rFonts w:cs="Times New Roman"/>
          <w:szCs w:val="24"/>
        </w:rPr>
        <w:t xml:space="preserve"> vyhodnotená sťažnosť smerujúca k ovplyvňovaniu hodnotiteľov alebo ku konfliktu záujmov alebo k zaujatosti, prípadne ak takéto ovplyvňovanie alebo porušovanie skonštatujú aj bez sťažnosti alebo podnetu na to oprávnené kontrolné orgány; </w:t>
      </w:r>
    </w:p>
    <w:p w14:paraId="7CAB7997" w14:textId="7B03A137"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porušenie povinností Prijímateľom podľa </w:t>
      </w:r>
      <w:r w:rsidR="00150114" w:rsidRPr="009866BE">
        <w:rPr>
          <w:rFonts w:cs="Times New Roman"/>
          <w:szCs w:val="24"/>
        </w:rPr>
        <w:t>odseku</w:t>
      </w:r>
      <w:r w:rsidRPr="009866BE">
        <w:rPr>
          <w:rFonts w:cs="Times New Roman"/>
          <w:szCs w:val="24"/>
        </w:rPr>
        <w:t xml:space="preserve"> 2.7</w:t>
      </w:r>
      <w:r w:rsidR="009C0201" w:rsidRPr="009866BE">
        <w:rPr>
          <w:rFonts w:cs="Times New Roman"/>
          <w:szCs w:val="24"/>
        </w:rPr>
        <w:t>.</w:t>
      </w:r>
      <w:r w:rsidRPr="009866BE">
        <w:rPr>
          <w:rFonts w:cs="Times New Roman"/>
          <w:szCs w:val="24"/>
        </w:rPr>
        <w:t xml:space="preserve"> </w:t>
      </w:r>
      <w:r w:rsidR="00665F13" w:rsidRPr="009866BE">
        <w:rPr>
          <w:rFonts w:cs="Times New Roman"/>
          <w:szCs w:val="24"/>
        </w:rPr>
        <w:t>Z</w:t>
      </w:r>
      <w:r w:rsidRPr="009866BE">
        <w:rPr>
          <w:rFonts w:cs="Times New Roman"/>
          <w:szCs w:val="24"/>
        </w:rPr>
        <w:t>mluvy,</w:t>
      </w:r>
      <w:r w:rsidRPr="00245327">
        <w:rPr>
          <w:rFonts w:cs="Times New Roman"/>
          <w:szCs w:val="24"/>
        </w:rPr>
        <w:t xml:space="preserve"> ktoré je konštatované v rozhodnutí </w:t>
      </w:r>
      <w:r w:rsidR="00F4471A" w:rsidRPr="00245327">
        <w:rPr>
          <w:rFonts w:cs="Times New Roman"/>
          <w:szCs w:val="24"/>
        </w:rPr>
        <w:t>Európskej komisie</w:t>
      </w:r>
      <w:r w:rsidRPr="00245327">
        <w:rPr>
          <w:rFonts w:cs="Times New Roman"/>
          <w:szCs w:val="24"/>
        </w:rPr>
        <w:t xml:space="preserve"> vydanom v nadväznosti na článok 10</w:t>
      </w:r>
      <w:r w:rsidR="00C93D03">
        <w:rPr>
          <w:rFonts w:cs="Times New Roman"/>
          <w:szCs w:val="24"/>
        </w:rPr>
        <w:t>7</w:t>
      </w:r>
      <w:r w:rsidRPr="00245327">
        <w:rPr>
          <w:rFonts w:cs="Times New Roman"/>
          <w:szCs w:val="24"/>
        </w:rPr>
        <w:t xml:space="preserve"> </w:t>
      </w:r>
      <w:proofErr w:type="spellStart"/>
      <w:r w:rsidR="00C93D03">
        <w:rPr>
          <w:rFonts w:cs="Times New Roman"/>
          <w:szCs w:val="24"/>
        </w:rPr>
        <w:t>ZoF</w:t>
      </w:r>
      <w:r w:rsidRPr="00245327">
        <w:rPr>
          <w:rFonts w:cs="Times New Roman"/>
          <w:szCs w:val="24"/>
        </w:rPr>
        <w:t>EÚ</w:t>
      </w:r>
      <w:proofErr w:type="spellEnd"/>
      <w:r w:rsidRPr="00245327">
        <w:rPr>
          <w:rFonts w:cs="Times New Roman"/>
          <w:szCs w:val="24"/>
        </w:rPr>
        <w:t xml:space="preserve"> bez ohľadu na to, či došlo k pozastaveniu poskytovania </w:t>
      </w:r>
      <w:r w:rsidR="00061F06">
        <w:rPr>
          <w:rFonts w:cs="Times New Roman"/>
          <w:szCs w:val="24"/>
        </w:rPr>
        <w:t>príspevku</w:t>
      </w:r>
      <w:r w:rsidR="00061F06" w:rsidRPr="00245327">
        <w:rPr>
          <w:rFonts w:cs="Times New Roman"/>
          <w:szCs w:val="24"/>
        </w:rPr>
        <w:t xml:space="preserve"> </w:t>
      </w:r>
      <w:r w:rsidRPr="00245327">
        <w:rPr>
          <w:rFonts w:cs="Times New Roman"/>
          <w:szCs w:val="24"/>
        </w:rPr>
        <w:t xml:space="preserve">zo strany Poskytovateľa </w:t>
      </w:r>
      <w:r w:rsidRPr="0037127E">
        <w:rPr>
          <w:rFonts w:cs="Times New Roman"/>
          <w:szCs w:val="24"/>
        </w:rPr>
        <w:t xml:space="preserve">podľa </w:t>
      </w:r>
      <w:r w:rsidR="00150114" w:rsidRPr="0037127E">
        <w:rPr>
          <w:rFonts w:cs="Times New Roman"/>
          <w:szCs w:val="24"/>
        </w:rPr>
        <w:t xml:space="preserve">odseku </w:t>
      </w:r>
      <w:r w:rsidR="009C0201" w:rsidRPr="0037127E">
        <w:rPr>
          <w:rFonts w:cs="Times New Roman"/>
          <w:szCs w:val="24"/>
        </w:rPr>
        <w:t>8.</w:t>
      </w:r>
      <w:r w:rsidR="0037127E" w:rsidRPr="0037127E">
        <w:rPr>
          <w:rFonts w:cs="Times New Roman"/>
          <w:szCs w:val="24"/>
        </w:rPr>
        <w:t>5</w:t>
      </w:r>
      <w:r w:rsidR="009C0201" w:rsidRPr="0037127E">
        <w:rPr>
          <w:rFonts w:cs="Times New Roman"/>
          <w:szCs w:val="24"/>
        </w:rPr>
        <w:t>.8.</w:t>
      </w:r>
      <w:r w:rsidRPr="0037127E">
        <w:rPr>
          <w:rFonts w:cs="Times New Roman"/>
          <w:szCs w:val="24"/>
        </w:rPr>
        <w:t xml:space="preserve"> VZP</w:t>
      </w:r>
      <w:r w:rsidR="00A100BC" w:rsidRPr="0037127E">
        <w:rPr>
          <w:rFonts w:cs="Times New Roman"/>
          <w:szCs w:val="24"/>
        </w:rPr>
        <w:t>;</w:t>
      </w:r>
    </w:p>
    <w:p w14:paraId="35C354E9" w14:textId="4799EDAE"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lastRenderedPageBreak/>
        <w:t>také konanie alebo opomenutie konania Prijímateľa alebo iných osôb, za konanie alebo opomenutie ktorých Prijí</w:t>
      </w:r>
      <w:r w:rsidRPr="004B0077">
        <w:rPr>
          <w:rFonts w:cs="Times New Roman"/>
          <w:szCs w:val="24"/>
        </w:rPr>
        <w:t xml:space="preserve">mateľ zodpovedá v zmysle </w:t>
      </w:r>
      <w:r w:rsidR="0048303F" w:rsidRPr="004B0077">
        <w:rPr>
          <w:rFonts w:cs="Times New Roman"/>
          <w:szCs w:val="24"/>
        </w:rPr>
        <w:t>odseku 2.2.</w:t>
      </w:r>
      <w:r w:rsidRPr="004B0077">
        <w:rPr>
          <w:rFonts w:cs="Times New Roman"/>
          <w:szCs w:val="24"/>
        </w:rPr>
        <w:t xml:space="preserve"> VZP, v súvislosti</w:t>
      </w:r>
      <w:r w:rsidRPr="00245327">
        <w:rPr>
          <w:rFonts w:cs="Times New Roman"/>
          <w:szCs w:val="24"/>
        </w:rPr>
        <w:t xml:space="preserve"> so Zmluvou alebo s Realizáciou </w:t>
      </w:r>
      <w:r w:rsidR="00167432" w:rsidRPr="00245327">
        <w:rPr>
          <w:rFonts w:cs="Times New Roman"/>
          <w:szCs w:val="24"/>
        </w:rPr>
        <w:t>A</w:t>
      </w:r>
      <w:r w:rsidRPr="00245327">
        <w:rPr>
          <w:rFonts w:cs="Times New Roman"/>
          <w:szCs w:val="24"/>
        </w:rPr>
        <w:t xml:space="preserve">ktivít Projektu alebo s Udržateľnosťou Projektu, ktoré je považované za Nezrovnalosť v zmysle </w:t>
      </w:r>
      <w:r w:rsidR="00E12546" w:rsidRPr="00245327">
        <w:rPr>
          <w:rFonts w:cs="Times New Roman"/>
          <w:szCs w:val="24"/>
        </w:rPr>
        <w:t>V</w:t>
      </w:r>
      <w:r w:rsidRPr="00245327">
        <w:rPr>
          <w:rFonts w:cs="Times New Roman"/>
          <w:szCs w:val="24"/>
        </w:rPr>
        <w:t>šeobecného nariadenia a Poskytovateľ stanoví, že takáto Nezrovnalosť sa považuje za podstatné porušenie Zmluvy</w:t>
      </w:r>
      <w:r w:rsidR="00A100BC" w:rsidRPr="00245327">
        <w:rPr>
          <w:rFonts w:cs="Times New Roman"/>
          <w:szCs w:val="24"/>
        </w:rPr>
        <w:t>;</w:t>
      </w:r>
    </w:p>
    <w:p w14:paraId="67659814" w14:textId="77777777"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vyhlásenie konkurzu na majetok Prijímateľa alebo zastavenie konkurzného konania/konkurzu pre nedostatok majetku, vstup Prijímateľa do likvidácie; </w:t>
      </w:r>
    </w:p>
    <w:p w14:paraId="2C89C011" w14:textId="0C2987D3" w:rsidR="0032413D" w:rsidRPr="00245327" w:rsidRDefault="0088571A"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O</w:t>
      </w:r>
      <w:r w:rsidR="0032413D" w:rsidRPr="00245327">
        <w:rPr>
          <w:rFonts w:cs="Times New Roman"/>
          <w:szCs w:val="24"/>
        </w:rPr>
        <w:t xml:space="preserve">pakované </w:t>
      </w:r>
      <w:r w:rsidR="0032413D" w:rsidRPr="00187D6E">
        <w:rPr>
          <w:rFonts w:cs="Times New Roman"/>
          <w:szCs w:val="24"/>
        </w:rPr>
        <w:t xml:space="preserve">nepredloženie Žiadosti o platbu v lehote podľa </w:t>
      </w:r>
      <w:r w:rsidR="00187D6E" w:rsidRPr="00187D6E">
        <w:rPr>
          <w:rFonts w:cs="Times New Roman"/>
          <w:szCs w:val="24"/>
        </w:rPr>
        <w:t xml:space="preserve">článku 5. </w:t>
      </w:r>
      <w:r w:rsidR="0032413D" w:rsidRPr="00187D6E">
        <w:rPr>
          <w:rFonts w:cs="Times New Roman"/>
          <w:szCs w:val="24"/>
        </w:rPr>
        <w:t>odse</w:t>
      </w:r>
      <w:r w:rsidR="0048303F" w:rsidRPr="00187D6E">
        <w:rPr>
          <w:rFonts w:cs="Times New Roman"/>
          <w:szCs w:val="24"/>
        </w:rPr>
        <w:t>ku</w:t>
      </w:r>
      <w:r w:rsidR="0032413D" w:rsidRPr="00187D6E">
        <w:rPr>
          <w:rFonts w:cs="Times New Roman"/>
          <w:szCs w:val="24"/>
        </w:rPr>
        <w:t xml:space="preserve"> 5.1</w:t>
      </w:r>
      <w:r w:rsidR="009C0201" w:rsidRPr="00187D6E">
        <w:rPr>
          <w:rFonts w:cs="Times New Roman"/>
          <w:szCs w:val="24"/>
        </w:rPr>
        <w:t>.</w:t>
      </w:r>
      <w:r w:rsidR="0032413D" w:rsidRPr="00187D6E">
        <w:rPr>
          <w:rFonts w:cs="Times New Roman"/>
          <w:szCs w:val="24"/>
        </w:rPr>
        <w:t xml:space="preserve"> </w:t>
      </w:r>
      <w:r w:rsidR="00665F13" w:rsidRPr="00187D6E">
        <w:rPr>
          <w:rFonts w:cs="Times New Roman"/>
          <w:szCs w:val="24"/>
        </w:rPr>
        <w:t>Z</w:t>
      </w:r>
      <w:r w:rsidR="0032413D" w:rsidRPr="00187D6E">
        <w:rPr>
          <w:rFonts w:cs="Times New Roman"/>
          <w:szCs w:val="24"/>
        </w:rPr>
        <w:t>mluvy</w:t>
      </w:r>
      <w:r w:rsidR="00CA1E59" w:rsidRPr="00187D6E">
        <w:rPr>
          <w:rFonts w:cs="Times New Roman"/>
          <w:szCs w:val="24"/>
        </w:rPr>
        <w:t xml:space="preserve"> alebo predložením Žiadosti o platbu po </w:t>
      </w:r>
      <w:r w:rsidR="00997B54" w:rsidRPr="00187D6E">
        <w:rPr>
          <w:rFonts w:cs="Times New Roman"/>
          <w:szCs w:val="24"/>
        </w:rPr>
        <w:t>ukončení</w:t>
      </w:r>
      <w:r w:rsidR="00CA1E59" w:rsidRPr="00187D6E">
        <w:rPr>
          <w:rFonts w:cs="Times New Roman"/>
          <w:szCs w:val="24"/>
        </w:rPr>
        <w:t xml:space="preserve"> oprávneného obdobia</w:t>
      </w:r>
      <w:r w:rsidR="00CA1E59" w:rsidRPr="00245327">
        <w:rPr>
          <w:rFonts w:cs="Times New Roman"/>
          <w:szCs w:val="24"/>
        </w:rPr>
        <w:t xml:space="preserve"> stanovené</w:t>
      </w:r>
      <w:r w:rsidR="00CA1E59">
        <w:rPr>
          <w:rFonts w:cs="Times New Roman"/>
          <w:szCs w:val="24"/>
        </w:rPr>
        <w:t>ho</w:t>
      </w:r>
      <w:r w:rsidR="00CA1E59" w:rsidRPr="00245327">
        <w:rPr>
          <w:rFonts w:cs="Times New Roman"/>
          <w:szCs w:val="24"/>
        </w:rPr>
        <w:t xml:space="preserve"> vo Výzve, </w:t>
      </w:r>
      <w:r w:rsidR="00997B54">
        <w:rPr>
          <w:rFonts w:cs="Times New Roman"/>
          <w:szCs w:val="24"/>
        </w:rPr>
        <w:t xml:space="preserve">resp. </w:t>
      </w:r>
      <w:r w:rsidR="000E363E">
        <w:rPr>
          <w:rFonts w:cs="Times New Roman"/>
          <w:szCs w:val="24"/>
        </w:rPr>
        <w:t>ne</w:t>
      </w:r>
      <w:r w:rsidR="00997B54">
        <w:rPr>
          <w:rFonts w:cs="Times New Roman"/>
          <w:szCs w:val="24"/>
        </w:rPr>
        <w:t xml:space="preserve">predložením poslednej (záverečnej) </w:t>
      </w:r>
      <w:proofErr w:type="spellStart"/>
      <w:r w:rsidR="00997B54">
        <w:rPr>
          <w:rFonts w:cs="Times New Roman"/>
          <w:szCs w:val="24"/>
        </w:rPr>
        <w:t>ŽoP</w:t>
      </w:r>
      <w:proofErr w:type="spellEnd"/>
      <w:r w:rsidR="00997B54">
        <w:rPr>
          <w:rFonts w:cs="Times New Roman"/>
          <w:szCs w:val="24"/>
        </w:rPr>
        <w:t xml:space="preserve"> </w:t>
      </w:r>
      <w:r w:rsidR="000E363E">
        <w:rPr>
          <w:rFonts w:cs="Times New Roman"/>
          <w:szCs w:val="24"/>
        </w:rPr>
        <w:t>do</w:t>
      </w:r>
      <w:r w:rsidR="00997B54">
        <w:rPr>
          <w:rFonts w:cs="Times New Roman"/>
          <w:szCs w:val="24"/>
        </w:rPr>
        <w:t xml:space="preserve"> </w:t>
      </w:r>
      <w:r w:rsidR="00997B54" w:rsidRPr="00100FE9">
        <w:rPr>
          <w:rFonts w:cs="Times New Roman"/>
          <w:szCs w:val="24"/>
        </w:rPr>
        <w:t>termín</w:t>
      </w:r>
      <w:r w:rsidR="000E363E">
        <w:rPr>
          <w:rFonts w:cs="Times New Roman"/>
          <w:szCs w:val="24"/>
        </w:rPr>
        <w:t>u</w:t>
      </w:r>
      <w:r w:rsidR="00CA1E59">
        <w:rPr>
          <w:rFonts w:cs="Times New Roman"/>
          <w:szCs w:val="24"/>
        </w:rPr>
        <w:t xml:space="preserve"> 31.10.2029</w:t>
      </w:r>
      <w:r w:rsidR="00A100BC" w:rsidRPr="00245327">
        <w:rPr>
          <w:rFonts w:cs="Times New Roman"/>
          <w:szCs w:val="24"/>
        </w:rPr>
        <w:t>;</w:t>
      </w:r>
    </w:p>
    <w:p w14:paraId="02DC3E4B" w14:textId="1AD71A23" w:rsidR="0032413D" w:rsidRPr="00187D6E"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187D6E">
        <w:rPr>
          <w:rFonts w:cs="Times New Roman"/>
          <w:szCs w:val="24"/>
        </w:rPr>
        <w:t>porušenie odsek</w:t>
      </w:r>
      <w:r w:rsidR="009C0201" w:rsidRPr="00187D6E">
        <w:rPr>
          <w:rFonts w:cs="Times New Roman"/>
          <w:szCs w:val="24"/>
        </w:rPr>
        <w:t>u</w:t>
      </w:r>
      <w:r w:rsidRPr="00187D6E">
        <w:rPr>
          <w:rFonts w:cs="Times New Roman"/>
          <w:szCs w:val="24"/>
        </w:rPr>
        <w:t xml:space="preserve"> </w:t>
      </w:r>
      <w:r w:rsidR="009C0201" w:rsidRPr="00187D6E">
        <w:rPr>
          <w:rFonts w:cs="Times New Roman"/>
          <w:szCs w:val="24"/>
        </w:rPr>
        <w:t>4.</w:t>
      </w:r>
      <w:r w:rsidR="00187D6E" w:rsidRPr="00187D6E">
        <w:rPr>
          <w:rFonts w:cs="Times New Roman"/>
          <w:szCs w:val="24"/>
        </w:rPr>
        <w:t>6</w:t>
      </w:r>
      <w:r w:rsidR="009C0201" w:rsidRPr="00187D6E">
        <w:rPr>
          <w:rFonts w:cs="Times New Roman"/>
          <w:szCs w:val="24"/>
        </w:rPr>
        <w:t>.</w:t>
      </w:r>
      <w:r w:rsidRPr="00187D6E">
        <w:rPr>
          <w:rFonts w:cs="Times New Roman"/>
          <w:szCs w:val="24"/>
        </w:rPr>
        <w:t xml:space="preserve"> </w:t>
      </w:r>
      <w:r w:rsidR="009C0201" w:rsidRPr="00187D6E">
        <w:rPr>
          <w:rFonts w:cs="Times New Roman"/>
          <w:szCs w:val="24"/>
        </w:rPr>
        <w:t>posledná</w:t>
      </w:r>
      <w:r w:rsidRPr="00187D6E">
        <w:rPr>
          <w:rFonts w:cs="Times New Roman"/>
          <w:szCs w:val="24"/>
        </w:rPr>
        <w:t xml:space="preserve"> veta, odsek</w:t>
      </w:r>
      <w:r w:rsidR="009C0201" w:rsidRPr="00187D6E">
        <w:rPr>
          <w:rFonts w:cs="Times New Roman"/>
          <w:szCs w:val="24"/>
        </w:rPr>
        <w:t>u</w:t>
      </w:r>
      <w:r w:rsidRPr="00187D6E">
        <w:rPr>
          <w:rFonts w:cs="Times New Roman"/>
          <w:szCs w:val="24"/>
        </w:rPr>
        <w:t xml:space="preserve"> </w:t>
      </w:r>
      <w:r w:rsidR="009C0201" w:rsidRPr="00187D6E">
        <w:rPr>
          <w:rFonts w:cs="Times New Roman"/>
          <w:szCs w:val="24"/>
        </w:rPr>
        <w:t>10.</w:t>
      </w:r>
      <w:r w:rsidRPr="00187D6E">
        <w:rPr>
          <w:rFonts w:cs="Times New Roman"/>
          <w:szCs w:val="24"/>
        </w:rPr>
        <w:t>1</w:t>
      </w:r>
      <w:r w:rsidR="009C0201" w:rsidRPr="00187D6E">
        <w:rPr>
          <w:rFonts w:cs="Times New Roman"/>
          <w:szCs w:val="24"/>
        </w:rPr>
        <w:t xml:space="preserve"> a </w:t>
      </w:r>
      <w:r w:rsidRPr="00187D6E">
        <w:rPr>
          <w:rFonts w:cs="Times New Roman"/>
          <w:szCs w:val="24"/>
        </w:rPr>
        <w:t>odsek</w:t>
      </w:r>
      <w:r w:rsidR="009C0201" w:rsidRPr="00187D6E">
        <w:rPr>
          <w:rFonts w:cs="Times New Roman"/>
          <w:szCs w:val="24"/>
        </w:rPr>
        <w:t>u</w:t>
      </w:r>
      <w:r w:rsidRPr="00187D6E">
        <w:rPr>
          <w:rFonts w:cs="Times New Roman"/>
          <w:szCs w:val="24"/>
        </w:rPr>
        <w:t xml:space="preserve"> </w:t>
      </w:r>
      <w:r w:rsidR="009C0201" w:rsidRPr="00187D6E">
        <w:rPr>
          <w:rFonts w:cs="Times New Roman"/>
          <w:szCs w:val="24"/>
        </w:rPr>
        <w:t>12.</w:t>
      </w:r>
      <w:r w:rsidRPr="00187D6E">
        <w:rPr>
          <w:rFonts w:cs="Times New Roman"/>
          <w:szCs w:val="24"/>
        </w:rPr>
        <w:t>3</w:t>
      </w:r>
      <w:r w:rsidR="009C0201" w:rsidRPr="00187D6E">
        <w:rPr>
          <w:rFonts w:cs="Times New Roman"/>
          <w:szCs w:val="24"/>
        </w:rPr>
        <w:t>.</w:t>
      </w:r>
      <w:r w:rsidRPr="00187D6E">
        <w:rPr>
          <w:rFonts w:cs="Times New Roman"/>
          <w:szCs w:val="24"/>
        </w:rPr>
        <w:t xml:space="preserve"> týchto</w:t>
      </w:r>
      <w:r w:rsidR="00D92E74" w:rsidRPr="00187D6E">
        <w:rPr>
          <w:rFonts w:cs="Times New Roman"/>
          <w:szCs w:val="24"/>
        </w:rPr>
        <w:t xml:space="preserve"> VZP</w:t>
      </w:r>
      <w:r w:rsidRPr="00187D6E">
        <w:rPr>
          <w:rFonts w:cs="Times New Roman"/>
          <w:szCs w:val="24"/>
        </w:rPr>
        <w:t xml:space="preserve">; </w:t>
      </w:r>
    </w:p>
    <w:p w14:paraId="060AF730" w14:textId="2FE2CCD4" w:rsidR="006D0641" w:rsidRPr="004B0077" w:rsidRDefault="006D0641"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ak nedošlo k dodaniu tovarov, poskytnutiu služieb alebo vykonaniu stavebných prác, ktoré boli uhradené na základe </w:t>
      </w:r>
      <w:r w:rsidR="00DC3358" w:rsidRPr="00245327">
        <w:rPr>
          <w:rFonts w:cs="Times New Roman"/>
          <w:szCs w:val="24"/>
        </w:rPr>
        <w:t>p</w:t>
      </w:r>
      <w:r w:rsidRPr="00245327">
        <w:rPr>
          <w:rFonts w:cs="Times New Roman"/>
          <w:szCs w:val="24"/>
        </w:rPr>
        <w:t xml:space="preserve">reddavkovej platby spôsobom a v lehotách stanovených zmluvou medzi Prijímateľom a jeho Dodávateľom v </w:t>
      </w:r>
      <w:r w:rsidRPr="004B0077">
        <w:rPr>
          <w:rFonts w:cs="Times New Roman"/>
          <w:szCs w:val="24"/>
        </w:rPr>
        <w:t>nadväznosti na</w:t>
      </w:r>
      <w:r w:rsidR="004B0077" w:rsidRPr="004B0077">
        <w:rPr>
          <w:rFonts w:cs="Times New Roman"/>
          <w:szCs w:val="24"/>
        </w:rPr>
        <w:t xml:space="preserve"> článok 5.</w:t>
      </w:r>
      <w:r w:rsidRPr="004B0077">
        <w:rPr>
          <w:rFonts w:cs="Times New Roman"/>
          <w:szCs w:val="24"/>
        </w:rPr>
        <w:t xml:space="preserve"> odsek 5.</w:t>
      </w:r>
      <w:r w:rsidR="004B0077" w:rsidRPr="004B0077">
        <w:rPr>
          <w:rFonts w:cs="Times New Roman"/>
          <w:szCs w:val="24"/>
        </w:rPr>
        <w:t>8</w:t>
      </w:r>
      <w:r w:rsidR="00D92E74" w:rsidRPr="004B0077">
        <w:rPr>
          <w:rFonts w:cs="Times New Roman"/>
          <w:szCs w:val="24"/>
        </w:rPr>
        <w:t>.</w:t>
      </w:r>
      <w:r w:rsidRPr="004B0077">
        <w:rPr>
          <w:rFonts w:cs="Times New Roman"/>
          <w:szCs w:val="24"/>
        </w:rPr>
        <w:t xml:space="preserve"> Zmluvy;</w:t>
      </w:r>
    </w:p>
    <w:p w14:paraId="66FFF30C" w14:textId="4A2F5460" w:rsidR="00D92E74" w:rsidRPr="009C6064" w:rsidRDefault="00D92E74"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naplnenie dôvodov </w:t>
      </w:r>
      <w:r w:rsidRPr="009C6064">
        <w:rPr>
          <w:rFonts w:cs="Times New Roman"/>
          <w:szCs w:val="24"/>
        </w:rPr>
        <w:t xml:space="preserve">uvedených v </w:t>
      </w:r>
      <w:r w:rsidR="0048303F" w:rsidRPr="009C6064">
        <w:rPr>
          <w:rFonts w:cs="Times New Roman"/>
          <w:szCs w:val="24"/>
        </w:rPr>
        <w:t>odseku</w:t>
      </w:r>
      <w:r w:rsidRPr="009C6064">
        <w:rPr>
          <w:rFonts w:cs="Times New Roman"/>
          <w:szCs w:val="24"/>
        </w:rPr>
        <w:t xml:space="preserve"> 2.10 Zmluvy;</w:t>
      </w:r>
    </w:p>
    <w:p w14:paraId="121F9D20" w14:textId="1F0CF032" w:rsidR="0032413D" w:rsidRPr="00245327" w:rsidRDefault="0032413D"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každé porušenie povinností Prijímateľa, ktoré je v Zmluve označené ako podstatné porušenie povinností alebo podstatné porušenie Zmluvy</w:t>
      </w:r>
      <w:r w:rsidR="00C6040D">
        <w:rPr>
          <w:rFonts w:cs="Times New Roman"/>
          <w:szCs w:val="24"/>
        </w:rPr>
        <w:t xml:space="preserve"> </w:t>
      </w:r>
      <w:r w:rsidR="00C6040D" w:rsidRPr="00C6040D">
        <w:rPr>
          <w:rFonts w:cs="Times New Roman"/>
          <w:szCs w:val="24"/>
        </w:rPr>
        <w:t>alebo v každom takom prípade, pre ktorý bolo v tejto Zmluve dohodnuté právo odstúpiť od Zmluvy</w:t>
      </w:r>
      <w:r w:rsidR="006F00F3" w:rsidRPr="00245327">
        <w:rPr>
          <w:rFonts w:cs="Times New Roman"/>
          <w:szCs w:val="24"/>
        </w:rPr>
        <w:t>;</w:t>
      </w:r>
    </w:p>
    <w:p w14:paraId="2780655B" w14:textId="0D542231" w:rsidR="006F00F3" w:rsidRPr="00245327" w:rsidRDefault="006F00F3" w:rsidP="00D55755">
      <w:pPr>
        <w:pStyle w:val="Odsekzoznamu"/>
        <w:numPr>
          <w:ilvl w:val="0"/>
          <w:numId w:val="13"/>
        </w:numPr>
        <w:autoSpaceDE w:val="0"/>
        <w:autoSpaceDN w:val="0"/>
        <w:adjustRightInd w:val="0"/>
        <w:spacing w:after="0" w:line="240" w:lineRule="auto"/>
        <w:ind w:left="2268" w:hanging="283"/>
        <w:contextualSpacing w:val="0"/>
        <w:jc w:val="both"/>
        <w:rPr>
          <w:rFonts w:cs="Times New Roman"/>
          <w:szCs w:val="24"/>
        </w:rPr>
      </w:pPr>
      <w:r w:rsidRPr="00245327">
        <w:rPr>
          <w:rFonts w:cs="Times New Roman"/>
          <w:szCs w:val="24"/>
        </w:rPr>
        <w:t xml:space="preserve">v prípade vzniku konfliktu záujmov v zmysle </w:t>
      </w:r>
      <w:proofErr w:type="spellStart"/>
      <w:r w:rsidRPr="00245327">
        <w:rPr>
          <w:rFonts w:cs="Times New Roman"/>
          <w:szCs w:val="24"/>
        </w:rPr>
        <w:t>ust</w:t>
      </w:r>
      <w:proofErr w:type="spellEnd"/>
      <w:r w:rsidRPr="00245327">
        <w:rPr>
          <w:rFonts w:cs="Times New Roman"/>
          <w:szCs w:val="24"/>
        </w:rPr>
        <w:t>. § 39 Zákona o príspevkoch z EPFRV.</w:t>
      </w:r>
    </w:p>
    <w:p w14:paraId="4C4DC0D4" w14:textId="329C0F77" w:rsidR="00610CE3" w:rsidRPr="00245327" w:rsidRDefault="0032413D"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Podstatným porušením Zmluvy je aj vykonanie takého úkonu zo strany Prijímateľa, na ktorý je potrebný predchádzajúci písomný súhlas Poskytovateľa v prípade, ak súhlas nebol udelený, alebo ak došlo k vykonaniu takého úkonu zo strany Prijímateľa bez žiadosti o takýto súhlas.</w:t>
      </w:r>
    </w:p>
    <w:p w14:paraId="1569C168" w14:textId="1BB8FAD2" w:rsidR="0032413D" w:rsidRPr="00B0775F" w:rsidRDefault="0032413D"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Porušenie ďalších povinností stanovených v Zmluve, v právnych predpisoch SR a právnych aktoch EÚ</w:t>
      </w:r>
      <w:r w:rsidR="00B0775F">
        <w:rPr>
          <w:rFonts w:cs="Times New Roman"/>
          <w:szCs w:val="24"/>
        </w:rPr>
        <w:t>, v</w:t>
      </w:r>
      <w:r w:rsidR="00CA1E59">
        <w:rPr>
          <w:rFonts w:cs="Times New Roman"/>
          <w:szCs w:val="24"/>
        </w:rPr>
        <w:t> </w:t>
      </w:r>
      <w:r w:rsidR="00EA7CC8">
        <w:rPr>
          <w:rFonts w:cs="Times New Roman"/>
          <w:szCs w:val="24"/>
        </w:rPr>
        <w:t>riadiacej</w:t>
      </w:r>
      <w:r w:rsidR="00CA1E59">
        <w:rPr>
          <w:rFonts w:cs="Times New Roman"/>
          <w:szCs w:val="24"/>
        </w:rPr>
        <w:t xml:space="preserve"> </w:t>
      </w:r>
      <w:r w:rsidR="00B0775F">
        <w:rPr>
          <w:rFonts w:cs="Times New Roman"/>
          <w:szCs w:val="24"/>
        </w:rPr>
        <w:t>dokumentácií vystavenej Poskytovateľom,</w:t>
      </w:r>
      <w:r w:rsidRPr="00B0775F">
        <w:rPr>
          <w:rFonts w:cs="Times New Roman"/>
          <w:szCs w:val="24"/>
        </w:rPr>
        <w:t xml:space="preserve"> okrem prípadov, ktoré sa podľa Zmluvy považujú za podstatné porušenia, sú nepodstatným porušením Zmluvy.</w:t>
      </w:r>
    </w:p>
    <w:p w14:paraId="0D64C6DC" w14:textId="612297AC"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 prípade podstatného porušenia Zmluvy je Zmluvná strana oprávnená od Zmluvy odstúpiť bez zbytočného odkladu po tom, ako sa o tomto porušení dozvedela. Prijímateľ berie na vedomie, že s ohľadom na právne postavenie a povinnosti Poskytovateľa, môže vykonaniu odstúpenia od Zmluvy predchádzať povinnosť vykonať kontrolu u Prijímateľa, prípadne povinnosť realizovať iné osobitné postupy a úkony. Z uvedeného dôvodu preto Prijímateľ súhlasí s tým, že na rozdiel od štandardnej obchodno-právnej praxe, pri odstúpení od Zmluvy pojem „</w:t>
      </w:r>
      <w:r w:rsidRPr="00245327">
        <w:rPr>
          <w:rFonts w:cs="Times New Roman"/>
          <w:i/>
          <w:szCs w:val="24"/>
        </w:rPr>
        <w:t>bez zbytočného odkladu</w:t>
      </w:r>
      <w:r w:rsidRPr="00245327">
        <w:rPr>
          <w:rFonts w:cs="Times New Roman"/>
          <w:szCs w:val="24"/>
        </w:rPr>
        <w:t xml:space="preserve">“ zahŕňa dobu, po ktorú sú v priamej nadväznosti vykonávané úkony Poskytovateľom podľa predchádzajúcej vety. V prípade nepodstatného porušenia Zmluvy je Zmluvná strana oprávnená odstúpiť, ak strana, ktorá je v omeškaní, nesplní svoju povinnosť ani v dodatočnej primeranej lehote, ktorá jej na to bola poskytnutá v písomnom vyzvaní. Aj v prípade podstatného porušenia Zmluvy je Zmluvná strana oprávnená poskytnúť dodatočnú lehotu druhej zmluvnej strane na splnenie porušenej povinnosti, </w:t>
      </w:r>
      <w:r w:rsidRPr="00245327">
        <w:rPr>
          <w:rFonts w:cs="Times New Roman"/>
          <w:szCs w:val="24"/>
        </w:rPr>
        <w:lastRenderedPageBreak/>
        <w:t>pričom ani poskytnutie takejto dodatočnej lehoty sa nedotýka toho, že ide o podstatné porušenie povinnosti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345 odsek 3 Obchodného zákonníka). </w:t>
      </w:r>
    </w:p>
    <w:p w14:paraId="0C8D2773" w14:textId="7AF9E73B" w:rsidR="00A100BC" w:rsidRPr="009C6064"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Odstúpenie od Zmluvy je účinné dňom doručenia písomného oznámenia o odstúpení od Zmluvy druhej Zmluvnej strane. Na doručovanie sa </w:t>
      </w:r>
      <w:r w:rsidRPr="009C6064">
        <w:rPr>
          <w:rFonts w:cs="Times New Roman"/>
          <w:szCs w:val="24"/>
        </w:rPr>
        <w:t>vzťahuje článok 4</w:t>
      </w:r>
      <w:r w:rsidR="00D92E74" w:rsidRPr="009C6064">
        <w:rPr>
          <w:rFonts w:cs="Times New Roman"/>
          <w:szCs w:val="24"/>
        </w:rPr>
        <w:t>.</w:t>
      </w:r>
      <w:r w:rsidRPr="009C6064">
        <w:rPr>
          <w:rFonts w:cs="Times New Roman"/>
          <w:szCs w:val="24"/>
        </w:rPr>
        <w:t xml:space="preserve"> </w:t>
      </w:r>
      <w:r w:rsidR="00F87CA2" w:rsidRPr="009C6064">
        <w:rPr>
          <w:rFonts w:cs="Times New Roman"/>
          <w:szCs w:val="24"/>
        </w:rPr>
        <w:t>Z</w:t>
      </w:r>
      <w:r w:rsidRPr="009C6064">
        <w:rPr>
          <w:rFonts w:cs="Times New Roman"/>
          <w:szCs w:val="24"/>
        </w:rPr>
        <w:t xml:space="preserve">mluvy. </w:t>
      </w:r>
    </w:p>
    <w:p w14:paraId="5073A2AB" w14:textId="7F93A491"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Ak splneniu povinnosti Zmluvnej strany bráni OVZ, je druhá Zmluvná strana oprávnená od Zmluvy odstúpiť len vtedy, ak od vzniku OVZ uplynul aspoň jeden rok. V prípade objektívnej nemožnosti plnenia (nezvratný zánik Predmetu Projektu a pod.) sa ustanovenie predchádzajúcej vety neuplatní a Zmluvné strany sú oprávnené postupovať podľa príslušných ustanovení Obchodného zákonníka a podporne Občianskeho zákonníka. </w:t>
      </w:r>
    </w:p>
    <w:p w14:paraId="306AC128" w14:textId="227AF85F" w:rsidR="00A100BC"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odstúpenia od Zmluvy zostávajú zachované tie práva a povinnosti Poskytovateľa, ktoré podľa svojej povahy majú platiť aj po skončení Zmluvy, a to najmä právo a povinnosť požadovať vrátenie poskytnutej čiastky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právo na náhradu škody, ktorá vznikla porušením Zmluvy, ustanovenia </w:t>
      </w:r>
      <w:r w:rsidRPr="009C6064">
        <w:rPr>
          <w:rFonts w:cs="Times New Roman"/>
          <w:szCs w:val="24"/>
        </w:rPr>
        <w:t xml:space="preserve">uvedené v </w:t>
      </w:r>
      <w:r w:rsidR="0048303F" w:rsidRPr="009C6064">
        <w:rPr>
          <w:rFonts w:cs="Times New Roman"/>
          <w:szCs w:val="24"/>
        </w:rPr>
        <w:t>odseku</w:t>
      </w:r>
      <w:r w:rsidRPr="009C6064">
        <w:rPr>
          <w:rFonts w:cs="Times New Roman"/>
          <w:szCs w:val="24"/>
        </w:rPr>
        <w:t xml:space="preserve"> 7.2</w:t>
      </w:r>
      <w:r w:rsidR="00D92E74" w:rsidRPr="009C6064">
        <w:rPr>
          <w:rFonts w:cs="Times New Roman"/>
          <w:szCs w:val="24"/>
        </w:rPr>
        <w:t>.</w:t>
      </w:r>
      <w:r w:rsidRPr="009C6064">
        <w:rPr>
          <w:rFonts w:cs="Times New Roman"/>
          <w:szCs w:val="24"/>
        </w:rPr>
        <w:t xml:space="preserve"> </w:t>
      </w:r>
      <w:r w:rsidR="00F87CA2" w:rsidRPr="009C6064">
        <w:rPr>
          <w:rFonts w:cs="Times New Roman"/>
          <w:szCs w:val="24"/>
        </w:rPr>
        <w:t>Z</w:t>
      </w:r>
      <w:r w:rsidRPr="009C6064">
        <w:rPr>
          <w:rFonts w:cs="Times New Roman"/>
          <w:szCs w:val="24"/>
        </w:rPr>
        <w:t>mluvy a</w:t>
      </w:r>
      <w:r w:rsidRPr="00245327">
        <w:rPr>
          <w:rFonts w:cs="Times New Roman"/>
          <w:szCs w:val="24"/>
        </w:rPr>
        <w:t xml:space="preserve"> ďalšie ustanovenia Zmluvy podľa svojho obsahu. </w:t>
      </w:r>
    </w:p>
    <w:p w14:paraId="00FF99E1" w14:textId="66D567D8" w:rsidR="00626FB6" w:rsidRPr="00245327" w:rsidRDefault="00626FB6"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Pr>
          <w:rFonts w:cs="Times New Roman"/>
          <w:szCs w:val="24"/>
        </w:rPr>
        <w:t xml:space="preserve">V prípade odstúpenia od Zmluvy zo strany Poskytovateľa </w:t>
      </w:r>
      <w:r w:rsidR="0030146F">
        <w:rPr>
          <w:rFonts w:cs="Times New Roman"/>
          <w:szCs w:val="24"/>
        </w:rPr>
        <w:t>nie je možné uplatniť inštitút odvolacieho konania</w:t>
      </w:r>
      <w:r w:rsidR="0030146F" w:rsidRPr="0030146F">
        <w:rPr>
          <w:rFonts w:cs="Times New Roman"/>
          <w:szCs w:val="24"/>
        </w:rPr>
        <w:t xml:space="preserve"> </w:t>
      </w:r>
      <w:r w:rsidR="0030146F">
        <w:rPr>
          <w:rFonts w:cs="Times New Roman"/>
          <w:szCs w:val="24"/>
        </w:rPr>
        <w:t xml:space="preserve">v zmysle Zákone o príspevku z EPFRV. Prijímateľ v tomto prípade </w:t>
      </w:r>
      <w:r w:rsidR="009C6064">
        <w:rPr>
          <w:rFonts w:cs="Times New Roman"/>
          <w:szCs w:val="24"/>
        </w:rPr>
        <w:t xml:space="preserve">povinný postupovať </w:t>
      </w:r>
      <w:r w:rsidR="0030146F">
        <w:rPr>
          <w:rFonts w:cs="Times New Roman"/>
          <w:szCs w:val="24"/>
        </w:rPr>
        <w:t xml:space="preserve">v zmysle ustanovení Príručky pre prijímateľa. </w:t>
      </w:r>
    </w:p>
    <w:p w14:paraId="72BCB792" w14:textId="7E9EE860"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Ak sa Prijímateľ dostane do omeškania s plnením Zmluvy v dôsledku porušenia, resp. nesplnenia povinnosti zo strany Poskytovateľa, Zmluvné strany súhlasia, že nejde o porušenie Zmluvy Prijímateľom. </w:t>
      </w:r>
    </w:p>
    <w:p w14:paraId="7738E1C6" w14:textId="2411455F" w:rsidR="0032413D"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prípade odstúpenia od Zmluvy je Prijímateľ povinný na základe žiadosti Poskytovateľa vrátiť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Táto povinnosť Prijímateľa sa uplatní aj vtedy, ak sa v jednotlivom </w:t>
      </w:r>
      <w:r w:rsidR="0048303F" w:rsidRPr="00245327">
        <w:rPr>
          <w:rFonts w:cs="Times New Roman"/>
          <w:szCs w:val="24"/>
        </w:rPr>
        <w:t xml:space="preserve">ustanovení </w:t>
      </w:r>
      <w:r w:rsidRPr="00245327">
        <w:rPr>
          <w:rFonts w:cs="Times New Roman"/>
          <w:szCs w:val="24"/>
        </w:rPr>
        <w:t xml:space="preserve">Zmluvy označujúcom podstatné porušenie Zmluvy výslovne neuvádza, že Prijímateľ je povinný 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w:t>
      </w:r>
    </w:p>
    <w:p w14:paraId="459F1691"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0CE8B3B0" w14:textId="5793BB29" w:rsidR="004A7184" w:rsidRPr="0073179D" w:rsidRDefault="00A100BC">
      <w:pPr>
        <w:pStyle w:val="Odsekzoznamu"/>
        <w:numPr>
          <w:ilvl w:val="1"/>
          <w:numId w:val="4"/>
        </w:numPr>
        <w:autoSpaceDE w:val="0"/>
        <w:autoSpaceDN w:val="0"/>
        <w:adjustRightInd w:val="0"/>
        <w:spacing w:after="0" w:line="240" w:lineRule="auto"/>
        <w:ind w:left="1276" w:hanging="709"/>
        <w:contextualSpacing w:val="0"/>
        <w:jc w:val="both"/>
      </w:pPr>
      <w:r w:rsidRPr="00245327">
        <w:rPr>
          <w:rFonts w:cs="Times New Roman"/>
          <w:szCs w:val="24"/>
        </w:rPr>
        <w:t xml:space="preserve">Prijímateľ je oprávnený Zmluvu vypovedať z dôvodu, že nie je schopný realizovať Projekt tak, ako sa na Realizáciu </w:t>
      </w:r>
      <w:r w:rsidR="00167432" w:rsidRPr="00245327">
        <w:rPr>
          <w:rFonts w:cs="Times New Roman"/>
          <w:szCs w:val="24"/>
        </w:rPr>
        <w:t>A</w:t>
      </w:r>
      <w:r w:rsidRPr="00245327">
        <w:rPr>
          <w:rFonts w:cs="Times New Roman"/>
          <w:szCs w:val="24"/>
        </w:rPr>
        <w:t xml:space="preserve">ktivít Projektu zaviazal v Zmluve, alebo nie je schopný dosiahnuť cieľ Projektu. Prijímateľ súhlasí s tým, že podaním výpovede mu vzniká povinnosť vrátiť už vyplatený </w:t>
      </w:r>
      <w:r w:rsidR="00061F06">
        <w:rPr>
          <w:rFonts w:cs="Times New Roman"/>
          <w:szCs w:val="24"/>
        </w:rPr>
        <w:t>PP</w:t>
      </w:r>
      <w:r w:rsidR="00061F06" w:rsidRPr="00245327">
        <w:rPr>
          <w:rFonts w:cs="Times New Roman"/>
          <w:szCs w:val="24"/>
        </w:rPr>
        <w:t xml:space="preserve"> </w:t>
      </w:r>
      <w:r w:rsidRPr="00245327">
        <w:rPr>
          <w:rFonts w:cs="Times New Roman"/>
          <w:szCs w:val="24"/>
        </w:rPr>
        <w:t>v celom rozsahu podľa článku 10</w:t>
      </w:r>
      <w:r w:rsidR="00122C10" w:rsidRPr="00245327">
        <w:rPr>
          <w:rFonts w:cs="Times New Roman"/>
          <w:szCs w:val="24"/>
        </w:rPr>
        <w:t>.</w:t>
      </w:r>
      <w:r w:rsidRPr="00245327">
        <w:rPr>
          <w:rFonts w:cs="Times New Roman"/>
          <w:szCs w:val="24"/>
        </w:rPr>
        <w:t xml:space="preserve"> VZP za podmienok stanovených Poskytovateľom v Žiadosti o vrátenie. Po podaní výpovede môže Prijímateľ túto vziať späť iba s písomným súhlasom Poskytovateľa. Výpovedná doba je jeden kalendárny mesiac odo dňa, kedy je výpoveď doručená Poskytovateľovi. Počas plynutia výpovednej doby Zmluvné strany vykonajú úkony smerujúce k vysporiadaniu vzájomných práv a povinností, najmä Poskytovateľ vykoná úkony vzťahujúce sa k finančnému vysporiadaniu s Prijímateľom obdobne ako pri odstúpení od Zmluvy a Prijímateľ je povinný poskytnúť všetku potrebnú súčinnosť. Zmluva zaniká uplynutím výpovednej doby s výnimkou ustanovení, ktoré nezanikajú ani v dôsledku zániku Zmluvy pri odstúpení od zmluvy v zmysle ods</w:t>
      </w:r>
      <w:r w:rsidR="00665F13" w:rsidRPr="00245327">
        <w:rPr>
          <w:rFonts w:cs="Times New Roman"/>
          <w:szCs w:val="24"/>
        </w:rPr>
        <w:t>eku</w:t>
      </w:r>
      <w:r w:rsidRPr="00245327">
        <w:rPr>
          <w:rFonts w:cs="Times New Roman"/>
          <w:szCs w:val="24"/>
        </w:rPr>
        <w:t xml:space="preserve"> </w:t>
      </w:r>
      <w:r w:rsidR="00122C10" w:rsidRPr="00245327">
        <w:rPr>
          <w:rFonts w:cs="Times New Roman"/>
          <w:szCs w:val="24"/>
        </w:rPr>
        <w:t>9.4.8.</w:t>
      </w:r>
      <w:r w:rsidR="00665F13" w:rsidRPr="00245327">
        <w:rPr>
          <w:rFonts w:cs="Times New Roman"/>
          <w:szCs w:val="24"/>
        </w:rPr>
        <w:t xml:space="preserve"> VZP</w:t>
      </w:r>
      <w:r w:rsidRPr="00245327">
        <w:rPr>
          <w:rFonts w:cs="Times New Roman"/>
          <w:szCs w:val="24"/>
        </w:rPr>
        <w:t>.</w:t>
      </w:r>
    </w:p>
    <w:p w14:paraId="7EEE50EE" w14:textId="77777777" w:rsidR="00A100BC" w:rsidRPr="00245327" w:rsidRDefault="00A100BC" w:rsidP="00D55755">
      <w:pPr>
        <w:pStyle w:val="Odsekzoznamu"/>
        <w:spacing w:after="0" w:line="240" w:lineRule="auto"/>
        <w:ind w:left="360"/>
        <w:contextualSpacing w:val="0"/>
        <w:jc w:val="both"/>
        <w:rPr>
          <w:rFonts w:cs="Times New Roman"/>
          <w:szCs w:val="24"/>
        </w:rPr>
      </w:pPr>
    </w:p>
    <w:p w14:paraId="17A3AD8E" w14:textId="0747C901" w:rsidR="00A100BC" w:rsidRPr="00100FE9" w:rsidRDefault="00A100BC" w:rsidP="00B11CDA">
      <w:pPr>
        <w:pStyle w:val="Nadpis2"/>
      </w:pPr>
      <w:r w:rsidRPr="00100FE9">
        <w:t>VYSPORIADANIE FINANČNÝCH VZŤAHOV</w:t>
      </w:r>
    </w:p>
    <w:p w14:paraId="61D214D6" w14:textId="77777777" w:rsidR="00A100BC" w:rsidRPr="00245327" w:rsidRDefault="00A100BC"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67F6D4A6" w14:textId="040909BF" w:rsidR="00A100BC" w:rsidRPr="00245327" w:rsidRDefault="00A100BC"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sa zaväzuje:</w:t>
      </w:r>
    </w:p>
    <w:p w14:paraId="69C79E14" w14:textId="3F7BC410"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 xml:space="preserve">vrátiť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ak ho nevyčerpal podľa podmienok Zmluvy, alebo ak mu vznikol kurzový zisk; suma neprevyšujúca </w:t>
      </w:r>
      <w:r w:rsidR="00331B10" w:rsidRPr="00245327">
        <w:rPr>
          <w:rFonts w:cs="Times New Roman"/>
          <w:szCs w:val="24"/>
        </w:rPr>
        <w:t>25</w:t>
      </w:r>
      <w:r w:rsidRPr="00245327">
        <w:rPr>
          <w:rFonts w:cs="Times New Roman"/>
          <w:szCs w:val="24"/>
        </w:rPr>
        <w:t>0</w:t>
      </w:r>
      <w:r w:rsidR="007122CA" w:rsidRPr="00245327">
        <w:rPr>
          <w:rFonts w:cs="Times New Roman"/>
          <w:szCs w:val="24"/>
        </w:rPr>
        <w:t>,-</w:t>
      </w:r>
      <w:r w:rsidRPr="00245327">
        <w:rPr>
          <w:rFonts w:cs="Times New Roman"/>
          <w:szCs w:val="24"/>
        </w:rPr>
        <w:t xml:space="preserve"> EUR</w:t>
      </w:r>
      <w:r w:rsidR="007122CA" w:rsidRPr="00245327">
        <w:rPr>
          <w:rFonts w:cs="Times New Roman"/>
          <w:szCs w:val="24"/>
        </w:rPr>
        <w:t xml:space="preserve"> (slovom: </w:t>
      </w:r>
      <w:r w:rsidR="00331B10" w:rsidRPr="00245327">
        <w:rPr>
          <w:rFonts w:cs="Times New Roman"/>
          <w:szCs w:val="24"/>
        </w:rPr>
        <w:t>dve</w:t>
      </w:r>
      <w:r w:rsidR="00550C1E" w:rsidRPr="00245327">
        <w:rPr>
          <w:rFonts w:cs="Times New Roman"/>
          <w:szCs w:val="24"/>
        </w:rPr>
        <w:t>sto</w:t>
      </w:r>
      <w:r w:rsidR="00331B10" w:rsidRPr="00245327">
        <w:rPr>
          <w:rFonts w:cs="Times New Roman"/>
          <w:szCs w:val="24"/>
        </w:rPr>
        <w:t>päťdesiat</w:t>
      </w:r>
      <w:r w:rsidR="007122CA" w:rsidRPr="00245327">
        <w:rPr>
          <w:rFonts w:cs="Times New Roman"/>
          <w:szCs w:val="24"/>
        </w:rPr>
        <w:t xml:space="preserve"> eur)</w:t>
      </w:r>
      <w:r w:rsidRPr="00245327">
        <w:rPr>
          <w:rFonts w:cs="Times New Roman"/>
          <w:szCs w:val="24"/>
        </w:rPr>
        <w:t xml:space="preserve"> 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Zákona o príspevk</w:t>
      </w:r>
      <w:r w:rsidR="00331B10" w:rsidRPr="00245327">
        <w:rPr>
          <w:rFonts w:cs="Times New Roman"/>
          <w:szCs w:val="24"/>
        </w:rPr>
        <w:t>och</w:t>
      </w:r>
      <w:r w:rsidRPr="00245327">
        <w:rPr>
          <w:rFonts w:cs="Times New Roman"/>
          <w:szCs w:val="24"/>
        </w:rPr>
        <w:t xml:space="preserve"> z </w:t>
      </w:r>
      <w:r w:rsidR="00331B10" w:rsidRPr="00245327">
        <w:rPr>
          <w:rFonts w:cs="Times New Roman"/>
          <w:szCs w:val="24"/>
        </w:rPr>
        <w:t>EPF</w:t>
      </w:r>
      <w:r w:rsidR="005B0CF8" w:rsidRPr="00245327">
        <w:rPr>
          <w:rFonts w:cs="Times New Roman"/>
          <w:szCs w:val="24"/>
        </w:rPr>
        <w:t>RV</w:t>
      </w:r>
      <w:r w:rsidRPr="00245327">
        <w:rPr>
          <w:rFonts w:cs="Times New Roman"/>
          <w:szCs w:val="24"/>
        </w:rPr>
        <w:t xml:space="preserve"> sa uplatní na úhrnnú sumu celkového nevyčerpaného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časti</w:t>
      </w:r>
      <w:r w:rsidR="002B1C09" w:rsidRPr="00245327">
        <w:rPr>
          <w:rFonts w:cs="Times New Roman"/>
          <w:szCs w:val="24"/>
        </w:rPr>
        <w:t>;</w:t>
      </w:r>
    </w:p>
    <w:p w14:paraId="57C0FBB6" w14:textId="554C3D37"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vrátiť prostriedky poskytnuté omylom; suma neprevyšujúca </w:t>
      </w:r>
      <w:r w:rsidR="00331B10" w:rsidRPr="00245327">
        <w:rPr>
          <w:rFonts w:cs="Times New Roman"/>
          <w:szCs w:val="24"/>
        </w:rPr>
        <w:t>250,- EUR (slovom: dvestopäťdesiat eur)</w:t>
      </w:r>
      <w:r w:rsidRPr="00245327">
        <w:rPr>
          <w:rFonts w:cs="Times New Roman"/>
          <w:szCs w:val="24"/>
        </w:rPr>
        <w:t xml:space="preserve"> 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v tomto prípade neuplatňuje</w:t>
      </w:r>
      <w:r w:rsidR="002B1C09" w:rsidRPr="00245327">
        <w:rPr>
          <w:rFonts w:cs="Times New Roman"/>
          <w:szCs w:val="24"/>
        </w:rPr>
        <w:t>;</w:t>
      </w:r>
    </w:p>
    <w:p w14:paraId="4B703304" w14:textId="7BBA82CC"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ak porušil povinnosti uvedené v Zmluve a porušenie povinnosti znamená porušenie finančnej disciplíny podľa</w:t>
      </w:r>
      <w:r w:rsidR="005E7AAC" w:rsidRPr="00245327">
        <w:rPr>
          <w:rFonts w:cs="Times New Roman"/>
          <w:szCs w:val="24"/>
        </w:rPr>
        <w:t xml:space="preserve">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31 odsek 1 písmena a), b), c) Zákona o rozpočtových pravidlách; suma neprevyšujúca </w:t>
      </w:r>
      <w:r w:rsidR="00331B10" w:rsidRPr="00245327">
        <w:rPr>
          <w:rFonts w:cs="Times New Roman"/>
          <w:szCs w:val="24"/>
        </w:rPr>
        <w:t xml:space="preserve">250,- EUR (slovom: dvestopäťdesiat eur) </w:t>
      </w:r>
      <w:r w:rsidRPr="00245327">
        <w:rPr>
          <w:rFonts w:cs="Times New Roman"/>
          <w:szCs w:val="24"/>
        </w:rPr>
        <w:t>podľa</w:t>
      </w:r>
      <w:r w:rsidR="005E7AAC" w:rsidRPr="00245327">
        <w:rPr>
          <w:rFonts w:cs="Times New Roman"/>
          <w:szCs w:val="24"/>
        </w:rPr>
        <w:t xml:space="preserve">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uplatní na vyplatený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systémom refundácie</w:t>
      </w:r>
      <w:r w:rsidR="002B1C09" w:rsidRPr="00245327">
        <w:rPr>
          <w:rFonts w:cs="Times New Roman"/>
          <w:szCs w:val="24"/>
        </w:rPr>
        <w:t>;</w:t>
      </w:r>
    </w:p>
    <w:p w14:paraId="028E6AA7" w14:textId="452AACE2"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ak v súvislosti s Projektom bolo porušené ustanovenie Právneho predpisu SR alebo právneho aktu EÚ (bez ohľadu na konanie alebo opomenutie Prijímateľa alebo jeho zavinenie) a toto porušenie znamená Nezrovnalosť a nejde o porušenie finančnej disciplíny podľa</w:t>
      </w:r>
      <w:r w:rsidR="005E7AAC" w:rsidRPr="00245327">
        <w:rPr>
          <w:rFonts w:cs="Times New Roman"/>
          <w:szCs w:val="24"/>
        </w:rPr>
        <w:t xml:space="preserve"> </w:t>
      </w:r>
      <w:proofErr w:type="spellStart"/>
      <w:r w:rsidR="005E7AAC" w:rsidRPr="00245327">
        <w:rPr>
          <w:rFonts w:cs="Times New Roman"/>
          <w:szCs w:val="24"/>
        </w:rPr>
        <w:t>ust</w:t>
      </w:r>
      <w:proofErr w:type="spellEnd"/>
      <w:r w:rsidR="005E7AAC" w:rsidRPr="00245327">
        <w:rPr>
          <w:rFonts w:cs="Times New Roman"/>
          <w:szCs w:val="24"/>
        </w:rPr>
        <w:t>.</w:t>
      </w:r>
      <w:r w:rsidRPr="00245327">
        <w:rPr>
          <w:rFonts w:cs="Times New Roman"/>
          <w:szCs w:val="24"/>
        </w:rPr>
        <w:t xml:space="preserve"> § 31 odsek 1 písmena a), b), c) Zákona o rozpočtových pravidlách alebo o zmluvnú pokutu </w:t>
      </w:r>
      <w:r w:rsidRPr="004B0077">
        <w:rPr>
          <w:rFonts w:cs="Times New Roman"/>
          <w:szCs w:val="24"/>
        </w:rPr>
        <w:t xml:space="preserve">podľa </w:t>
      </w:r>
      <w:r w:rsidR="0048303F" w:rsidRPr="004B0077">
        <w:rPr>
          <w:rFonts w:cs="Times New Roman"/>
          <w:szCs w:val="24"/>
        </w:rPr>
        <w:t>odseku</w:t>
      </w:r>
      <w:r w:rsidRPr="004B0077">
        <w:rPr>
          <w:rFonts w:cs="Times New Roman"/>
          <w:szCs w:val="24"/>
        </w:rPr>
        <w:t xml:space="preserve"> </w:t>
      </w:r>
      <w:r w:rsidR="004341EC" w:rsidRPr="004B0077">
        <w:rPr>
          <w:rFonts w:cs="Times New Roman"/>
          <w:szCs w:val="24"/>
        </w:rPr>
        <w:t>13.</w:t>
      </w:r>
      <w:r w:rsidRPr="004B0077">
        <w:rPr>
          <w:rFonts w:cs="Times New Roman"/>
          <w:szCs w:val="24"/>
        </w:rPr>
        <w:t>5</w:t>
      </w:r>
      <w:r w:rsidR="004341EC" w:rsidRPr="004B0077">
        <w:rPr>
          <w:rFonts w:cs="Times New Roman"/>
          <w:szCs w:val="24"/>
        </w:rPr>
        <w:t>.</w:t>
      </w:r>
      <w:r w:rsidRPr="004B0077">
        <w:rPr>
          <w:rFonts w:cs="Times New Roman"/>
          <w:szCs w:val="24"/>
        </w:rPr>
        <w:t xml:space="preserve"> VZP; vzhľadom</w:t>
      </w:r>
      <w:r w:rsidRPr="00245327">
        <w:rPr>
          <w:rFonts w:cs="Times New Roman"/>
          <w:szCs w:val="24"/>
        </w:rPr>
        <w:t xml:space="preserve"> k skutočnosti, že za Nezrovnalosť sa považuje také porušenie podmienok poskytnutia </w:t>
      </w:r>
      <w:r w:rsidR="00061F06">
        <w:rPr>
          <w:rFonts w:cs="Times New Roman"/>
          <w:szCs w:val="24"/>
        </w:rPr>
        <w:t>PP</w:t>
      </w:r>
      <w:r w:rsidRPr="00245327">
        <w:rPr>
          <w:rFonts w:cs="Times New Roman"/>
          <w:szCs w:val="24"/>
        </w:rPr>
        <w:t xml:space="preserve">, s ktorým sa spája povinnosť vrátenia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v prípade, ak Prijímateľ takýto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nevráti postupom </w:t>
      </w:r>
      <w:r w:rsidRPr="004B0077">
        <w:rPr>
          <w:rFonts w:cs="Times New Roman"/>
          <w:szCs w:val="24"/>
        </w:rPr>
        <w:t xml:space="preserve">stanoveným v odsekoch </w:t>
      </w:r>
      <w:r w:rsidR="004341EC" w:rsidRPr="004B0077">
        <w:rPr>
          <w:rFonts w:cs="Times New Roman"/>
          <w:szCs w:val="24"/>
        </w:rPr>
        <w:t>10.</w:t>
      </w:r>
      <w:r w:rsidRPr="004B0077">
        <w:rPr>
          <w:rFonts w:cs="Times New Roman"/>
          <w:szCs w:val="24"/>
        </w:rPr>
        <w:t>4</w:t>
      </w:r>
      <w:r w:rsidR="004341EC" w:rsidRPr="004B0077">
        <w:rPr>
          <w:rFonts w:cs="Times New Roman"/>
          <w:szCs w:val="24"/>
        </w:rPr>
        <w:t>.</w:t>
      </w:r>
      <w:r w:rsidRPr="004B0077">
        <w:rPr>
          <w:rFonts w:cs="Times New Roman"/>
          <w:szCs w:val="24"/>
        </w:rPr>
        <w:t xml:space="preserve"> až 10</w:t>
      </w:r>
      <w:r w:rsidR="004341EC" w:rsidRPr="004B0077">
        <w:rPr>
          <w:rFonts w:cs="Times New Roman"/>
          <w:szCs w:val="24"/>
        </w:rPr>
        <w:t>.10.</w:t>
      </w:r>
      <w:r w:rsidRPr="004B0077">
        <w:rPr>
          <w:rFonts w:cs="Times New Roman"/>
          <w:szCs w:val="24"/>
        </w:rPr>
        <w:t xml:space="preserve"> VZP, bude</w:t>
      </w:r>
      <w:r w:rsidRPr="00245327">
        <w:rPr>
          <w:rFonts w:cs="Times New Roman"/>
          <w:szCs w:val="24"/>
        </w:rPr>
        <w:t xml:space="preserve"> sa na toto porušenie podmienok Zmluvy aplikovať ustanovenie druhej vety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31 odsek 7 Zákona o rozpočtových pravidlách; suma neprevyšujúca </w:t>
      </w:r>
      <w:r w:rsidR="00331B10" w:rsidRPr="00245327">
        <w:rPr>
          <w:rFonts w:cs="Times New Roman"/>
          <w:szCs w:val="24"/>
        </w:rPr>
        <w:t>250,- EUR (slovom: dvestopäťdesiat eur)</w:t>
      </w:r>
      <w:r w:rsidR="007122CA" w:rsidRPr="00245327">
        <w:rPr>
          <w:rFonts w:cs="Times New Roman"/>
          <w:szCs w:val="24"/>
        </w:rPr>
        <w:t xml:space="preserve"> </w:t>
      </w:r>
      <w:r w:rsidRPr="00245327">
        <w:rPr>
          <w:rFonts w:cs="Times New Roman"/>
          <w:szCs w:val="24"/>
        </w:rPr>
        <w:t xml:space="preserve">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uplatní na úhrnnú sumu Nezrovnalosti</w:t>
      </w:r>
      <w:r w:rsidR="002B1C09" w:rsidRPr="00245327">
        <w:rPr>
          <w:rFonts w:cs="Times New Roman"/>
          <w:szCs w:val="24"/>
        </w:rPr>
        <w:t>;</w:t>
      </w:r>
    </w:p>
    <w:p w14:paraId="79085308" w14:textId="1EA6B892"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ak porušil zákaz nelegálneho zamestnávania</w:t>
      </w:r>
      <w:r w:rsidR="00790F09" w:rsidRPr="00790F09">
        <w:rPr>
          <w:rFonts w:cs="Times New Roman"/>
          <w:szCs w:val="24"/>
        </w:rPr>
        <w:t xml:space="preserve"> </w:t>
      </w:r>
      <w:r w:rsidR="00790F09">
        <w:rPr>
          <w:rFonts w:cs="Times New Roman"/>
          <w:szCs w:val="24"/>
        </w:rPr>
        <w:t xml:space="preserve">v zmysle zákona č. 82/2005 Z. z. </w:t>
      </w:r>
      <w:r w:rsidR="00790F09" w:rsidRPr="008D5C90">
        <w:rPr>
          <w:rFonts w:cs="Times New Roman"/>
          <w:bCs/>
          <w:szCs w:val="24"/>
        </w:rPr>
        <w:t>o nelegálnej práci a nelegálnom zamestnávaní a o zmene a doplnení niektorých zákonov v znení neskorších predpisov</w:t>
      </w:r>
      <w:r w:rsidR="00790F09">
        <w:rPr>
          <w:rFonts w:cs="Times New Roman"/>
          <w:szCs w:val="24"/>
        </w:rPr>
        <w:t xml:space="preserve">, </w:t>
      </w:r>
      <w:r w:rsidRPr="00245327">
        <w:rPr>
          <w:rFonts w:cs="Times New Roman"/>
          <w:szCs w:val="24"/>
        </w:rPr>
        <w:t xml:space="preserve">suma neprevyšujúca </w:t>
      </w:r>
      <w:r w:rsidR="00331B10" w:rsidRPr="00245327">
        <w:rPr>
          <w:rFonts w:cs="Times New Roman"/>
          <w:szCs w:val="24"/>
        </w:rPr>
        <w:t>250,- EUR (slovom: dvestopäťdesiat eur)</w:t>
      </w:r>
      <w:r w:rsidR="007122CA" w:rsidRPr="00245327">
        <w:rPr>
          <w:rFonts w:cs="Times New Roman"/>
          <w:szCs w:val="24"/>
        </w:rPr>
        <w:t xml:space="preserve"> </w:t>
      </w:r>
      <w:r w:rsidRPr="00245327">
        <w:rPr>
          <w:rFonts w:cs="Times New Roman"/>
          <w:szCs w:val="24"/>
        </w:rPr>
        <w:t xml:space="preserve">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Pr="00245327">
        <w:rPr>
          <w:rFonts w:cs="Times New Roman"/>
          <w:szCs w:val="24"/>
        </w:rPr>
        <w:t xml:space="preserve"> ods.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uplatní na poskytnutý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w:t>
      </w:r>
      <w:r w:rsidR="002B1C09" w:rsidRPr="00245327">
        <w:rPr>
          <w:rFonts w:cs="Times New Roman"/>
          <w:szCs w:val="24"/>
        </w:rPr>
        <w:t>;</w:t>
      </w:r>
    </w:p>
    <w:p w14:paraId="6614861C" w14:textId="0F6C11D6" w:rsidR="00A100BC"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v iných prípadoch, ak to ustanovuje Zmluva alebo ak došlo k zániku Zmluvy v zmysle článku 9</w:t>
      </w:r>
      <w:r w:rsidR="004341EC" w:rsidRPr="00245327">
        <w:rPr>
          <w:rFonts w:cs="Times New Roman"/>
          <w:szCs w:val="24"/>
        </w:rPr>
        <w:t>.</w:t>
      </w:r>
      <w:r w:rsidRPr="00245327">
        <w:rPr>
          <w:rFonts w:cs="Times New Roman"/>
          <w:szCs w:val="24"/>
        </w:rPr>
        <w:t xml:space="preserve"> VZP z dôvodu jej mimoriadneho ukončenia; suma neprevyšujúca </w:t>
      </w:r>
      <w:r w:rsidR="00331B10" w:rsidRPr="00245327">
        <w:rPr>
          <w:rFonts w:cs="Times New Roman"/>
          <w:szCs w:val="24"/>
        </w:rPr>
        <w:t>250,- EUR (slovom: dvestopäťdesiat eur)</w:t>
      </w:r>
      <w:r w:rsidRPr="00245327">
        <w:rPr>
          <w:rFonts w:cs="Times New Roman"/>
          <w:szCs w:val="24"/>
        </w:rPr>
        <w:t xml:space="preserve"> EUR 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00550C1E" w:rsidRPr="00245327">
        <w:rPr>
          <w:rFonts w:cs="Times New Roman"/>
          <w:szCs w:val="24"/>
        </w:rPr>
        <w:t xml:space="preserve"> </w:t>
      </w:r>
      <w:r w:rsidRPr="00245327">
        <w:rPr>
          <w:rFonts w:cs="Times New Roman"/>
          <w:szCs w:val="24"/>
        </w:rPr>
        <w:t xml:space="preserve">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uplatní na poskytnutý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w:t>
      </w:r>
      <w:r w:rsidR="002B1C09" w:rsidRPr="00245327">
        <w:rPr>
          <w:rFonts w:cs="Times New Roman"/>
          <w:szCs w:val="24"/>
        </w:rPr>
        <w:t>;</w:t>
      </w:r>
    </w:p>
    <w:p w14:paraId="12F7E44B" w14:textId="73F4D839" w:rsidR="007122CA" w:rsidRPr="00245327" w:rsidRDefault="007122CA"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vrátiť čistý príjem z Projektu v prípade, ak bol počas Realizácie Projektu alebo v období troch</w:t>
      </w:r>
      <w:r w:rsidR="00E068C3" w:rsidRPr="00245327">
        <w:rPr>
          <w:rFonts w:cs="Times New Roman"/>
          <w:szCs w:val="24"/>
        </w:rPr>
        <w:t xml:space="preserve"> (3)</w:t>
      </w:r>
      <w:r w:rsidRPr="00245327">
        <w:rPr>
          <w:rFonts w:cs="Times New Roman"/>
          <w:szCs w:val="24"/>
        </w:rPr>
        <w:t xml:space="preserve"> rokov od Finančného ukončenia Projektu vytvorený príjem; vrátiť iný čistý príjem z Projektu v prípade, ak bol počas Realizácie </w:t>
      </w:r>
      <w:r w:rsidR="00E068C3" w:rsidRPr="00245327">
        <w:rPr>
          <w:rFonts w:cs="Times New Roman"/>
          <w:szCs w:val="24"/>
        </w:rPr>
        <w:t>A</w:t>
      </w:r>
      <w:r w:rsidRPr="00245327">
        <w:rPr>
          <w:rFonts w:cs="Times New Roman"/>
          <w:szCs w:val="24"/>
        </w:rPr>
        <w:t xml:space="preserve">ktivít Projektu vytvorený príjem; suma neprevyšujúca </w:t>
      </w:r>
      <w:r w:rsidR="00331B10" w:rsidRPr="00245327">
        <w:rPr>
          <w:rFonts w:cs="Times New Roman"/>
          <w:szCs w:val="24"/>
        </w:rPr>
        <w:t>250,- EUR (slovom: dvestopäťdesiat eur)</w:t>
      </w:r>
      <w:r w:rsidRPr="00245327">
        <w:rPr>
          <w:rFonts w:cs="Times New Roman"/>
          <w:szCs w:val="24"/>
        </w:rPr>
        <w:t xml:space="preserve"> EUR podľa</w:t>
      </w:r>
      <w:r w:rsidR="00E068C3" w:rsidRPr="00245327">
        <w:rPr>
          <w:rFonts w:cs="Times New Roman"/>
          <w:szCs w:val="24"/>
        </w:rPr>
        <w:t xml:space="preserve"> </w:t>
      </w:r>
      <w:proofErr w:type="spellStart"/>
      <w:r w:rsidR="00E068C3" w:rsidRPr="00245327">
        <w:rPr>
          <w:rFonts w:cs="Times New Roman"/>
          <w:szCs w:val="24"/>
        </w:rPr>
        <w:t>ust</w:t>
      </w:r>
      <w:proofErr w:type="spellEnd"/>
      <w:r w:rsidR="00E068C3" w:rsidRPr="00245327">
        <w:rPr>
          <w:rFonts w:cs="Times New Roman"/>
          <w:szCs w:val="24"/>
        </w:rPr>
        <w:t>.</w:t>
      </w:r>
      <w:r w:rsidRPr="00245327">
        <w:rPr>
          <w:rFonts w:cs="Times New Roman"/>
          <w:szCs w:val="24"/>
        </w:rPr>
        <w:t xml:space="preserve"> §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v tomto prípade neuplatňuje;</w:t>
      </w:r>
    </w:p>
    <w:p w14:paraId="17E1F2CC" w14:textId="5530DD17" w:rsidR="002B1C09" w:rsidRPr="00245327" w:rsidRDefault="00A100BC"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odviesť výnos z prostriedkov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EB2758" w:rsidRPr="00245327">
        <w:rPr>
          <w:rFonts w:cs="Times New Roman"/>
          <w:szCs w:val="24"/>
        </w:rPr>
        <w:t>7 odsek 1 písm.</w:t>
      </w:r>
      <w:r w:rsidRPr="00245327">
        <w:rPr>
          <w:rFonts w:cs="Times New Roman"/>
          <w:szCs w:val="24"/>
        </w:rPr>
        <w:t xml:space="preserve"> m) Zákona o rozpočtových pravidlách vzniknutý na základe úročenia poskytnutého </w:t>
      </w:r>
      <w:r w:rsidR="00061F06">
        <w:rPr>
          <w:rFonts w:cs="Times New Roman"/>
          <w:szCs w:val="24"/>
        </w:rPr>
        <w:t>PP</w:t>
      </w:r>
      <w:r w:rsidRPr="00245327">
        <w:rPr>
          <w:rFonts w:cs="Times New Roman"/>
          <w:szCs w:val="24"/>
        </w:rPr>
        <w:t xml:space="preserve">; suma neprevyšujúca </w:t>
      </w:r>
      <w:r w:rsidR="00331B10" w:rsidRPr="00245327">
        <w:rPr>
          <w:rFonts w:cs="Times New Roman"/>
          <w:szCs w:val="24"/>
        </w:rPr>
        <w:t>250,- EUR (slovom: dvestopäťdesiat eur)</w:t>
      </w:r>
      <w:r w:rsidRPr="00245327">
        <w:rPr>
          <w:rFonts w:cs="Times New Roman"/>
          <w:szCs w:val="24"/>
        </w:rPr>
        <w:t xml:space="preserve"> 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29</w:t>
      </w:r>
      <w:r w:rsidRPr="00245327">
        <w:rPr>
          <w:rFonts w:cs="Times New Roman"/>
          <w:szCs w:val="24"/>
        </w:rPr>
        <w:t xml:space="preserve"> odsek </w:t>
      </w:r>
      <w:r w:rsidR="00331B10" w:rsidRPr="00245327">
        <w:rPr>
          <w:rFonts w:cs="Times New Roman"/>
          <w:szCs w:val="24"/>
        </w:rPr>
        <w:t>3</w:t>
      </w:r>
      <w:r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Pr="00245327">
        <w:rPr>
          <w:rFonts w:cs="Times New Roman"/>
          <w:szCs w:val="24"/>
        </w:rPr>
        <w:t xml:space="preserve"> sa v tomto prípade neuplatňuje</w:t>
      </w:r>
      <w:r w:rsidR="002B1C09" w:rsidRPr="00245327">
        <w:rPr>
          <w:rFonts w:cs="Times New Roman"/>
          <w:szCs w:val="24"/>
        </w:rPr>
        <w:t>;</w:t>
      </w:r>
    </w:p>
    <w:p w14:paraId="62952029" w14:textId="7A83C620" w:rsidR="00790F09" w:rsidRDefault="00A100BC" w:rsidP="00EE2BA6">
      <w:pPr>
        <w:pStyle w:val="Odsekzoznamu"/>
        <w:numPr>
          <w:ilvl w:val="2"/>
          <w:numId w:val="4"/>
        </w:numPr>
        <w:autoSpaceDE w:val="0"/>
        <w:autoSpaceDN w:val="0"/>
        <w:adjustRightInd w:val="0"/>
        <w:spacing w:after="0" w:line="240" w:lineRule="auto"/>
        <w:ind w:left="1985" w:hanging="709"/>
        <w:contextualSpacing w:val="0"/>
        <w:jc w:val="both"/>
      </w:pPr>
      <w:r w:rsidRPr="00245327">
        <w:rPr>
          <w:rFonts w:cs="Times New Roman"/>
          <w:szCs w:val="24"/>
        </w:rPr>
        <w:lastRenderedPageBreak/>
        <w:t xml:space="preserve">ak to určí Poskytovateľ, vrátiť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časť v prípade, ak Prijímateľ nedosiahol cieľovú hodnotu Merateľného ukazovateľa Projektu uvedenú v Schválenej žiadosti o</w:t>
      </w:r>
      <w:r w:rsidR="003778C6">
        <w:rPr>
          <w:rFonts w:cs="Times New Roman"/>
          <w:szCs w:val="24"/>
        </w:rPr>
        <w:t> Finančný</w:t>
      </w:r>
      <w:r w:rsidRPr="00245327">
        <w:rPr>
          <w:rFonts w:cs="Times New Roman"/>
          <w:szCs w:val="24"/>
        </w:rPr>
        <w:t xml:space="preserve"> </w:t>
      </w:r>
      <w:r w:rsidR="00C74160">
        <w:rPr>
          <w:rFonts w:cs="Times New Roman"/>
          <w:szCs w:val="24"/>
        </w:rPr>
        <w:t>príspevok</w:t>
      </w:r>
      <w:r w:rsidR="00C74160" w:rsidRPr="00245327">
        <w:rPr>
          <w:rFonts w:cs="Times New Roman"/>
          <w:szCs w:val="24"/>
        </w:rPr>
        <w:t xml:space="preserve"> </w:t>
      </w:r>
      <w:r w:rsidRPr="00245327">
        <w:rPr>
          <w:rFonts w:cs="Times New Roman"/>
          <w:szCs w:val="24"/>
        </w:rPr>
        <w:t xml:space="preserve">s odchýlkou presahujúcou </w:t>
      </w:r>
      <w:r w:rsidR="00363FD0">
        <w:rPr>
          <w:rFonts w:cs="Times New Roman"/>
          <w:szCs w:val="24"/>
        </w:rPr>
        <w:t>20</w:t>
      </w:r>
      <w:r w:rsidR="00C74160" w:rsidRPr="00245327">
        <w:rPr>
          <w:rFonts w:cs="Times New Roman"/>
          <w:szCs w:val="24"/>
        </w:rPr>
        <w:t xml:space="preserve"> </w:t>
      </w:r>
      <w:r w:rsidRPr="00245327">
        <w:rPr>
          <w:rFonts w:cs="Times New Roman"/>
          <w:szCs w:val="24"/>
        </w:rPr>
        <w:t xml:space="preserve">% oproti schválenej cieľovej hodnote, a to </w:t>
      </w:r>
      <w:r w:rsidR="00363FD0">
        <w:rPr>
          <w:rFonts w:cs="Times New Roman"/>
          <w:szCs w:val="24"/>
        </w:rPr>
        <w:t>alikvotne</w:t>
      </w:r>
      <w:r w:rsidR="00363FD0" w:rsidRPr="00245327">
        <w:rPr>
          <w:rFonts w:cs="Times New Roman"/>
          <w:szCs w:val="24"/>
        </w:rPr>
        <w:t xml:space="preserve"> </w:t>
      </w:r>
      <w:r w:rsidRPr="00245327">
        <w:rPr>
          <w:rFonts w:cs="Times New Roman"/>
          <w:szCs w:val="24"/>
        </w:rPr>
        <w:t>so znížením hodnoty Merateľného ukazovateľa Projektu vo vzťahu k tým Aktivitám, ktoré prispievajú k dosiahnutiu znižovaného Merateľného ukazovateľa Projektu.</w:t>
      </w:r>
      <w:r w:rsidR="00363FD0">
        <w:rPr>
          <w:rFonts w:cs="Times New Roman"/>
          <w:szCs w:val="24"/>
        </w:rPr>
        <w:t xml:space="preserve"> Z</w:t>
      </w:r>
      <w:r w:rsidR="00363FD0" w:rsidRPr="00363FD0">
        <w:rPr>
          <w:rFonts w:cs="Times New Roman"/>
          <w:szCs w:val="24"/>
        </w:rPr>
        <w:t>níženie Merateľného ukazovateľa</w:t>
      </w:r>
      <w:r w:rsidR="00166E3C">
        <w:rPr>
          <w:rFonts w:cs="Times New Roman"/>
          <w:szCs w:val="24"/>
        </w:rPr>
        <w:t xml:space="preserve"> Projektu</w:t>
      </w:r>
      <w:r w:rsidR="00363FD0" w:rsidRPr="00363FD0">
        <w:rPr>
          <w:rFonts w:cs="Times New Roman"/>
          <w:szCs w:val="24"/>
        </w:rPr>
        <w:t xml:space="preserve"> </w:t>
      </w:r>
      <w:r w:rsidR="00363FD0" w:rsidRPr="00245327">
        <w:rPr>
          <w:rFonts w:cs="Times New Roman"/>
          <w:szCs w:val="24"/>
        </w:rPr>
        <w:t xml:space="preserve">s odchýlkou presahujúcou </w:t>
      </w:r>
      <w:r w:rsidR="00363FD0">
        <w:rPr>
          <w:rFonts w:cs="Times New Roman"/>
          <w:szCs w:val="24"/>
        </w:rPr>
        <w:t>60</w:t>
      </w:r>
      <w:r w:rsidR="00166E3C">
        <w:rPr>
          <w:rFonts w:cs="Times New Roman"/>
          <w:szCs w:val="24"/>
        </w:rPr>
        <w:t>% sa</w:t>
      </w:r>
      <w:r w:rsidR="00363FD0" w:rsidRPr="00363FD0">
        <w:rPr>
          <w:rFonts w:cs="Times New Roman"/>
          <w:szCs w:val="24"/>
        </w:rPr>
        <w:t xml:space="preserve"> považuje za Podstatnú zmenu Projekt</w:t>
      </w:r>
      <w:r w:rsidR="00166E3C">
        <w:rPr>
          <w:rFonts w:cs="Times New Roman"/>
          <w:szCs w:val="24"/>
        </w:rPr>
        <w:t>u</w:t>
      </w:r>
      <w:r w:rsidR="00363FD0" w:rsidRPr="00363FD0">
        <w:rPr>
          <w:rFonts w:cs="Times New Roman"/>
          <w:szCs w:val="24"/>
        </w:rPr>
        <w:t xml:space="preserve"> z dôvodu nenaplnenia deklarovaných cieľov </w:t>
      </w:r>
      <w:r w:rsidR="00166E3C">
        <w:rPr>
          <w:rFonts w:cs="Times New Roman"/>
          <w:szCs w:val="24"/>
        </w:rPr>
        <w:t>P</w:t>
      </w:r>
      <w:r w:rsidR="00166E3C" w:rsidRPr="00363FD0">
        <w:rPr>
          <w:rFonts w:cs="Times New Roman"/>
          <w:szCs w:val="24"/>
        </w:rPr>
        <w:t xml:space="preserve">rojektu </w:t>
      </w:r>
      <w:r w:rsidR="00363FD0" w:rsidRPr="00363FD0">
        <w:rPr>
          <w:rFonts w:cs="Times New Roman"/>
          <w:szCs w:val="24"/>
        </w:rPr>
        <w:t>a</w:t>
      </w:r>
      <w:r w:rsidR="00166E3C">
        <w:rPr>
          <w:rFonts w:cs="Times New Roman"/>
          <w:szCs w:val="24"/>
        </w:rPr>
        <w:t xml:space="preserve"> Poskytovateľ </w:t>
      </w:r>
      <w:r w:rsidR="00363FD0" w:rsidRPr="00363FD0">
        <w:rPr>
          <w:rFonts w:cs="Times New Roman"/>
          <w:szCs w:val="24"/>
        </w:rPr>
        <w:t>pristúpi k odstúpeniu od Zmluvy.</w:t>
      </w:r>
      <w:r w:rsidRPr="00245327">
        <w:rPr>
          <w:rFonts w:cs="Times New Roman"/>
          <w:szCs w:val="24"/>
        </w:rPr>
        <w:t xml:space="preserve"> Spôsob výpočtu sumy, ktorú má Prijímateľ vrátiť podľa tohto ustanovenia, Zverejní Poskytovateľ na Webovom sídle</w:t>
      </w:r>
      <w:r w:rsidR="009C5E7C" w:rsidRPr="00245327">
        <w:rPr>
          <w:rFonts w:cs="Times New Roman"/>
          <w:szCs w:val="24"/>
        </w:rPr>
        <w:t xml:space="preserve"> Poskytovateľa</w:t>
      </w:r>
      <w:r w:rsidRPr="00245327">
        <w:rPr>
          <w:rFonts w:cs="Times New Roman"/>
          <w:szCs w:val="24"/>
        </w:rPr>
        <w:t xml:space="preserve">. Suma neprevyšujúca </w:t>
      </w:r>
      <w:r w:rsidR="00331B10" w:rsidRPr="00245327">
        <w:rPr>
          <w:rFonts w:cs="Times New Roman"/>
          <w:szCs w:val="24"/>
        </w:rPr>
        <w:t>250,- EUR (slovom: dvestopäťdesiat eur)</w:t>
      </w:r>
      <w:r w:rsidR="00363FD0">
        <w:rPr>
          <w:rFonts w:cs="Times New Roman"/>
          <w:szCs w:val="24"/>
        </w:rPr>
        <w:t>;</w:t>
      </w:r>
    </w:p>
    <w:p w14:paraId="63320651" w14:textId="54A0AC87" w:rsidR="00E068C3" w:rsidRPr="00790F09" w:rsidRDefault="00E068C3" w:rsidP="00790F09">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790F09">
        <w:rPr>
          <w:rFonts w:cs="Times New Roman"/>
          <w:szCs w:val="24"/>
        </w:rPr>
        <w:t>vrátiť preplatok vzniknutý na základe zúčtovania preddavkovej platby najneskôr spolu s predložením doplňujúcich údajov k preukázaniu dodania predmetu plnenia.</w:t>
      </w:r>
    </w:p>
    <w:p w14:paraId="33079408"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3AEE2404" w14:textId="67FBF832" w:rsidR="002B1C09" w:rsidRDefault="002B1C0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vzniku povinnosti odvodu výnosu podľa </w:t>
      </w:r>
      <w:r w:rsidR="00EB2758" w:rsidRPr="00245327">
        <w:rPr>
          <w:rFonts w:cs="Times New Roman"/>
          <w:szCs w:val="24"/>
        </w:rPr>
        <w:t xml:space="preserve">bodu </w:t>
      </w:r>
      <w:r w:rsidR="00150114" w:rsidRPr="00245327">
        <w:rPr>
          <w:rFonts w:cs="Times New Roman"/>
          <w:szCs w:val="24"/>
        </w:rPr>
        <w:t xml:space="preserve">odseku </w:t>
      </w:r>
      <w:r w:rsidR="00EB2758" w:rsidRPr="00245327">
        <w:rPr>
          <w:rFonts w:cs="Times New Roman"/>
          <w:szCs w:val="24"/>
        </w:rPr>
        <w:t>10.1.8.</w:t>
      </w:r>
      <w:r w:rsidRPr="00245327">
        <w:rPr>
          <w:rFonts w:cs="Times New Roman"/>
          <w:szCs w:val="24"/>
        </w:rPr>
        <w:t xml:space="preserve"> VZP sa Prijímateľ zaväzuje odviesť výnos do 31. januára roku nasledujúceho po roku, v ktorom vznikol výnos.</w:t>
      </w:r>
      <w:r w:rsidR="00E068C3" w:rsidRPr="00245327">
        <w:rPr>
          <w:rFonts w:cs="Times New Roman"/>
          <w:szCs w:val="24"/>
        </w:rPr>
        <w:t xml:space="preserve"> V prípade vzniku povinnosti vrátenia čistého príjmu (za účtovné obdobie) podľa </w:t>
      </w:r>
      <w:r w:rsidR="00EB2758" w:rsidRPr="00245327">
        <w:rPr>
          <w:rFonts w:cs="Times New Roman"/>
          <w:szCs w:val="24"/>
        </w:rPr>
        <w:t xml:space="preserve">bodu </w:t>
      </w:r>
      <w:r w:rsidR="00150114" w:rsidRPr="00245327">
        <w:rPr>
          <w:rFonts w:cs="Times New Roman"/>
          <w:szCs w:val="24"/>
        </w:rPr>
        <w:t xml:space="preserve">odseku </w:t>
      </w:r>
      <w:r w:rsidR="00EB2758" w:rsidRPr="00245327">
        <w:rPr>
          <w:rFonts w:cs="Times New Roman"/>
          <w:szCs w:val="24"/>
        </w:rPr>
        <w:t>10.1.7.</w:t>
      </w:r>
      <w:r w:rsidR="00E068C3" w:rsidRPr="00245327">
        <w:rPr>
          <w:rFonts w:cs="Times New Roman"/>
          <w:szCs w:val="24"/>
        </w:rPr>
        <w:t xml:space="preserve"> VZP sa Prijímateľ zaväzuje vrátiť čistý príjem do 31. januára roku nasledujúceho po roku, v ktorom bola zostavená účtovná závierka alebo ak sa na Prijímateľa vzťahuje povinnosť overenia účtovnej závierky audítorom v súlade s ustanoveniami zákona o účtovníctve o overovaní účtovnej závierky audítorom po roku, v ktorom bola účtovná závierka audítorom overená. </w:t>
      </w:r>
      <w:r w:rsidRPr="00245327">
        <w:rPr>
          <w:rFonts w:cs="Times New Roman"/>
          <w:szCs w:val="24"/>
        </w:rPr>
        <w:t xml:space="preserve"> Prijímateľ sa zaväzuje oznámiť aj cez verejnú časť </w:t>
      </w:r>
      <w:r w:rsidR="00485AA9" w:rsidRPr="00485AA9">
        <w:rPr>
          <w:rFonts w:cs="Times New Roman"/>
          <w:szCs w:val="24"/>
        </w:rPr>
        <w:t>IMS</w:t>
      </w:r>
      <w:r w:rsidR="00CE1DA3">
        <w:rPr>
          <w:rFonts w:cs="Times New Roman"/>
          <w:szCs w:val="24"/>
        </w:rPr>
        <w:t xml:space="preserve"> </w:t>
      </w:r>
      <w:r w:rsidRPr="00245327">
        <w:rPr>
          <w:rFonts w:cs="Times New Roman"/>
          <w:szCs w:val="24"/>
        </w:rPr>
        <w:t>Poskytovateľovi príslušnú sumu výnosu najneskôr do 16. januára roku nasledujúceho po roku, v ktorom vznikol výnos</w:t>
      </w:r>
      <w:r w:rsidR="00E068C3" w:rsidRPr="00245327">
        <w:rPr>
          <w:rFonts w:cs="Times New Roman"/>
          <w:szCs w:val="24"/>
        </w:rPr>
        <w:t xml:space="preserve"> alebo čistý príjem</w:t>
      </w:r>
      <w:r w:rsidRPr="00245327">
        <w:rPr>
          <w:rFonts w:cs="Times New Roman"/>
          <w:szCs w:val="24"/>
        </w:rPr>
        <w:t>, a požiadať Poskytovateľa o informáciu k podrobnostiam odvodu výnosu</w:t>
      </w:r>
      <w:r w:rsidR="00E068C3" w:rsidRPr="00245327">
        <w:rPr>
          <w:rFonts w:cs="Times New Roman"/>
          <w:szCs w:val="24"/>
        </w:rPr>
        <w:t xml:space="preserve"> a/alebo čistého príjmu</w:t>
      </w:r>
      <w:r w:rsidRPr="00245327">
        <w:rPr>
          <w:rFonts w:cs="Times New Roman"/>
          <w:szCs w:val="24"/>
        </w:rPr>
        <w:t xml:space="preserve"> (napr. číslo účtu, variabilný symbol). Poskytovateľ zašle túto informáciu Prijímateľovi Bezodkladne. Pri realizácii úhrady Prijímateľ uvedie variabilný symbol, ktorý je automaticky generovaný systémom </w:t>
      </w:r>
      <w:proofErr w:type="spellStart"/>
      <w:r w:rsidR="00485AA9" w:rsidRPr="00485AA9">
        <w:rPr>
          <w:rFonts w:cs="Times New Roman"/>
          <w:szCs w:val="24"/>
        </w:rPr>
        <w:t>IMS</w:t>
      </w:r>
      <w:r w:rsidRPr="00245327">
        <w:rPr>
          <w:rFonts w:cs="Times New Roman"/>
          <w:szCs w:val="24"/>
        </w:rPr>
        <w:t>a</w:t>
      </w:r>
      <w:proofErr w:type="spellEnd"/>
      <w:r w:rsidRPr="00245327">
        <w:rPr>
          <w:rFonts w:cs="Times New Roman"/>
          <w:szCs w:val="24"/>
        </w:rPr>
        <w:t xml:space="preserve"> je dostupný vo verejnej časti </w:t>
      </w:r>
      <w:r w:rsidR="00485AA9" w:rsidRPr="00485AA9">
        <w:rPr>
          <w:rFonts w:cs="Times New Roman"/>
          <w:szCs w:val="24"/>
        </w:rPr>
        <w:t>IMS</w:t>
      </w:r>
      <w:r w:rsidRPr="00245327">
        <w:rPr>
          <w:rFonts w:cs="Times New Roman"/>
          <w:szCs w:val="24"/>
        </w:rPr>
        <w:t xml:space="preserve">. Ak Prijímateľ odvedie výnos Riadne a Včas v súlade s týmto odsekom, ustanovenia odsekov </w:t>
      </w:r>
      <w:r w:rsidR="00B8775C" w:rsidRPr="00245327">
        <w:rPr>
          <w:rFonts w:cs="Times New Roman"/>
          <w:szCs w:val="24"/>
        </w:rPr>
        <w:t>10.</w:t>
      </w:r>
      <w:r w:rsidRPr="00245327">
        <w:rPr>
          <w:rFonts w:cs="Times New Roman"/>
          <w:szCs w:val="24"/>
        </w:rPr>
        <w:t>4</w:t>
      </w:r>
      <w:r w:rsidR="00B8775C" w:rsidRPr="00245327">
        <w:rPr>
          <w:rFonts w:cs="Times New Roman"/>
          <w:szCs w:val="24"/>
        </w:rPr>
        <w:t>.</w:t>
      </w:r>
      <w:r w:rsidRPr="00245327">
        <w:rPr>
          <w:rFonts w:cs="Times New Roman"/>
          <w:szCs w:val="24"/>
        </w:rPr>
        <w:t xml:space="preserve"> až 10</w:t>
      </w:r>
      <w:r w:rsidR="00B8775C" w:rsidRPr="00245327">
        <w:rPr>
          <w:rFonts w:cs="Times New Roman"/>
          <w:szCs w:val="24"/>
        </w:rPr>
        <w:t>.10.</w:t>
      </w:r>
      <w:r w:rsidRPr="00245327">
        <w:rPr>
          <w:rFonts w:cs="Times New Roman"/>
          <w:szCs w:val="24"/>
        </w:rPr>
        <w:t xml:space="preserve"> VZP sa nepoužijú. Ak Prijímateľ výnos Riadne a Včas neodvedie, Poskytovateľ bude postupovať rovnako ako v prípade povinnosti vrátenia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vzniknutej podľa </w:t>
      </w:r>
      <w:r w:rsidR="00EB2758" w:rsidRPr="00245327">
        <w:rPr>
          <w:rFonts w:cs="Times New Roman"/>
          <w:szCs w:val="24"/>
        </w:rPr>
        <w:t xml:space="preserve">bodov </w:t>
      </w:r>
      <w:r w:rsidR="00150114" w:rsidRPr="00245327">
        <w:rPr>
          <w:rFonts w:cs="Times New Roman"/>
          <w:szCs w:val="24"/>
        </w:rPr>
        <w:t xml:space="preserve">odsekov </w:t>
      </w:r>
      <w:r w:rsidR="00EB2758" w:rsidRPr="00245327">
        <w:rPr>
          <w:rFonts w:cs="Times New Roman"/>
          <w:szCs w:val="24"/>
        </w:rPr>
        <w:t xml:space="preserve">10.1.1. až 10.1.7. </w:t>
      </w:r>
      <w:r w:rsidRPr="00245327">
        <w:rPr>
          <w:rFonts w:cs="Times New Roman"/>
          <w:szCs w:val="24"/>
        </w:rPr>
        <w:t>a</w:t>
      </w:r>
      <w:r w:rsidR="00EB2758" w:rsidRPr="00245327">
        <w:rPr>
          <w:rFonts w:cs="Times New Roman"/>
          <w:szCs w:val="24"/>
        </w:rPr>
        <w:t> 10.1.10.</w:t>
      </w:r>
      <w:r w:rsidRPr="00245327">
        <w:rPr>
          <w:rFonts w:cs="Times New Roman"/>
          <w:szCs w:val="24"/>
        </w:rPr>
        <w:t xml:space="preserve"> tohto článku VZP a na Prijímateľa sa ustanovenia o vrátení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podľa odsekov </w:t>
      </w:r>
      <w:r w:rsidR="00B8775C" w:rsidRPr="00245327">
        <w:rPr>
          <w:rFonts w:cs="Times New Roman"/>
          <w:szCs w:val="24"/>
        </w:rPr>
        <w:t>10.</w:t>
      </w:r>
      <w:r w:rsidRPr="00245327">
        <w:rPr>
          <w:rFonts w:cs="Times New Roman"/>
          <w:szCs w:val="24"/>
        </w:rPr>
        <w:t>3</w:t>
      </w:r>
      <w:r w:rsidR="00B8775C" w:rsidRPr="00245327">
        <w:rPr>
          <w:rFonts w:cs="Times New Roman"/>
          <w:szCs w:val="24"/>
        </w:rPr>
        <w:t>.</w:t>
      </w:r>
      <w:r w:rsidRPr="00245327">
        <w:rPr>
          <w:rFonts w:cs="Times New Roman"/>
          <w:szCs w:val="24"/>
        </w:rPr>
        <w:t xml:space="preserve"> až </w:t>
      </w:r>
      <w:r w:rsidR="00B8775C" w:rsidRPr="00245327">
        <w:rPr>
          <w:rFonts w:cs="Times New Roman"/>
          <w:szCs w:val="24"/>
        </w:rPr>
        <w:t>10.</w:t>
      </w:r>
      <w:r w:rsidRPr="00245327">
        <w:rPr>
          <w:rFonts w:cs="Times New Roman"/>
          <w:szCs w:val="24"/>
        </w:rPr>
        <w:t>9</w:t>
      </w:r>
      <w:r w:rsidR="00B8775C" w:rsidRPr="00245327">
        <w:rPr>
          <w:rFonts w:cs="Times New Roman"/>
          <w:szCs w:val="24"/>
        </w:rPr>
        <w:t>.</w:t>
      </w:r>
      <w:r w:rsidRPr="00245327">
        <w:rPr>
          <w:rFonts w:cs="Times New Roman"/>
          <w:szCs w:val="24"/>
        </w:rPr>
        <w:t xml:space="preserve"> VZP vzťahujú rovnako.</w:t>
      </w:r>
    </w:p>
    <w:p w14:paraId="486D96F7"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64D7F956" w14:textId="2E98E9ED" w:rsidR="002B1C09" w:rsidRDefault="002B1C0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nie je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vrátený z dôvodov uvedených v odseku </w:t>
      </w:r>
      <w:r w:rsidR="002C755E" w:rsidRPr="00245327">
        <w:rPr>
          <w:rFonts w:cs="Times New Roman"/>
          <w:szCs w:val="24"/>
        </w:rPr>
        <w:t>10.</w:t>
      </w:r>
      <w:r w:rsidRPr="00245327">
        <w:rPr>
          <w:rFonts w:cs="Times New Roman"/>
          <w:szCs w:val="24"/>
        </w:rPr>
        <w:t>1</w:t>
      </w:r>
      <w:r w:rsidR="002C755E" w:rsidRPr="00245327">
        <w:rPr>
          <w:rFonts w:cs="Times New Roman"/>
          <w:szCs w:val="24"/>
        </w:rPr>
        <w:t>.</w:t>
      </w:r>
      <w:r w:rsidRPr="00245327">
        <w:rPr>
          <w:rFonts w:cs="Times New Roman"/>
          <w:szCs w:val="24"/>
        </w:rPr>
        <w:t xml:space="preserve"> VZP iniciatívne zo strany Prijímateľa, sumu vrátenia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stanoví Poskytovateľ v </w:t>
      </w:r>
      <w:proofErr w:type="spellStart"/>
      <w:r w:rsidRPr="00245327">
        <w:rPr>
          <w:rFonts w:cs="Times New Roman"/>
          <w:szCs w:val="24"/>
        </w:rPr>
        <w:t>ŽoV</w:t>
      </w:r>
      <w:proofErr w:type="spellEnd"/>
      <w:r w:rsidRPr="00245327">
        <w:rPr>
          <w:rFonts w:cs="Times New Roman"/>
          <w:szCs w:val="24"/>
        </w:rPr>
        <w:t xml:space="preserve">, ktorú zašle Prijímateľovi elektronicky prostredníctvom </w:t>
      </w:r>
      <w:r w:rsidR="00485AA9" w:rsidRPr="00485AA9">
        <w:rPr>
          <w:rFonts w:cs="Times New Roman"/>
          <w:szCs w:val="24"/>
        </w:rPr>
        <w:t>IMS</w:t>
      </w:r>
      <w:r w:rsidRPr="00245327">
        <w:rPr>
          <w:rFonts w:cs="Times New Roman"/>
          <w:szCs w:val="24"/>
        </w:rPr>
        <w:t xml:space="preserve">. K záväznému uplatneniu nároku Poskytovateľa na vrátenie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na základe </w:t>
      </w:r>
      <w:proofErr w:type="spellStart"/>
      <w:r w:rsidRPr="00245327">
        <w:rPr>
          <w:rFonts w:cs="Times New Roman"/>
          <w:szCs w:val="24"/>
        </w:rPr>
        <w:t>ŽoV</w:t>
      </w:r>
      <w:proofErr w:type="spellEnd"/>
      <w:r w:rsidRPr="00245327">
        <w:rPr>
          <w:rFonts w:cs="Times New Roman"/>
          <w:szCs w:val="24"/>
        </w:rPr>
        <w:t xml:space="preserve"> dochádza zverejnením </w:t>
      </w:r>
      <w:proofErr w:type="spellStart"/>
      <w:r w:rsidRPr="00245327">
        <w:rPr>
          <w:rFonts w:cs="Times New Roman"/>
          <w:szCs w:val="24"/>
        </w:rPr>
        <w:t>ŽoV</w:t>
      </w:r>
      <w:proofErr w:type="spellEnd"/>
      <w:r w:rsidRPr="00245327">
        <w:rPr>
          <w:rFonts w:cs="Times New Roman"/>
          <w:szCs w:val="24"/>
        </w:rPr>
        <w:t xml:space="preserve"> Poskytovateľom vo verejnej časti </w:t>
      </w:r>
      <w:r w:rsidR="00485AA9" w:rsidRPr="00485AA9">
        <w:rPr>
          <w:rFonts w:cs="Times New Roman"/>
          <w:szCs w:val="24"/>
        </w:rPr>
        <w:t>IMS</w:t>
      </w:r>
      <w:r w:rsidRPr="00245327">
        <w:rPr>
          <w:rFonts w:cs="Times New Roman"/>
          <w:szCs w:val="24"/>
        </w:rPr>
        <w:t xml:space="preserve">. Prijímateľ je o zverejnení </w:t>
      </w:r>
      <w:proofErr w:type="spellStart"/>
      <w:r w:rsidRPr="00245327">
        <w:rPr>
          <w:rFonts w:cs="Times New Roman"/>
          <w:szCs w:val="24"/>
        </w:rPr>
        <w:t>ŽoV</w:t>
      </w:r>
      <w:proofErr w:type="spellEnd"/>
      <w:r w:rsidRPr="00245327">
        <w:rPr>
          <w:rFonts w:cs="Times New Roman"/>
          <w:szCs w:val="24"/>
        </w:rPr>
        <w:t xml:space="preserve"> vo verejnej časti </w:t>
      </w:r>
      <w:r w:rsidR="00485AA9" w:rsidRPr="00485AA9">
        <w:rPr>
          <w:rFonts w:cs="Times New Roman"/>
          <w:szCs w:val="24"/>
        </w:rPr>
        <w:t>IMS</w:t>
      </w:r>
      <w:r w:rsidR="008A7682">
        <w:rPr>
          <w:rFonts w:cs="Times New Roman"/>
          <w:szCs w:val="24"/>
        </w:rPr>
        <w:t xml:space="preserve"> </w:t>
      </w:r>
      <w:r w:rsidRPr="00245327">
        <w:rPr>
          <w:rFonts w:cs="Times New Roman"/>
          <w:szCs w:val="24"/>
        </w:rPr>
        <w:t xml:space="preserve">informovaný automaticky generovanou notifikačnou elektronickou správou zo systému </w:t>
      </w:r>
      <w:r w:rsidR="00485AA9" w:rsidRPr="00485AA9">
        <w:rPr>
          <w:rFonts w:cs="Times New Roman"/>
          <w:szCs w:val="24"/>
        </w:rPr>
        <w:t>IMS</w:t>
      </w:r>
      <w:r w:rsidR="008A7682">
        <w:rPr>
          <w:rFonts w:cs="Times New Roman"/>
          <w:szCs w:val="24"/>
        </w:rPr>
        <w:t xml:space="preserve"> </w:t>
      </w:r>
      <w:r w:rsidRPr="00245327">
        <w:rPr>
          <w:rFonts w:cs="Times New Roman"/>
          <w:szCs w:val="24"/>
        </w:rPr>
        <w:t xml:space="preserve">na e-mailovú adresu kontaktnej osoby. Poskytovateľ v </w:t>
      </w:r>
      <w:proofErr w:type="spellStart"/>
      <w:r w:rsidRPr="00245327">
        <w:rPr>
          <w:rFonts w:cs="Times New Roman"/>
          <w:szCs w:val="24"/>
        </w:rPr>
        <w:t>ŽoV</w:t>
      </w:r>
      <w:proofErr w:type="spellEnd"/>
      <w:r w:rsidRPr="00245327">
        <w:rPr>
          <w:rFonts w:cs="Times New Roman"/>
          <w:szCs w:val="24"/>
        </w:rPr>
        <w:t xml:space="preserve"> uvedie výšku </w:t>
      </w:r>
      <w:r w:rsidR="00061F06">
        <w:rPr>
          <w:rFonts w:cs="Times New Roman"/>
          <w:szCs w:val="24"/>
        </w:rPr>
        <w:t>PP</w:t>
      </w:r>
      <w:r w:rsidRPr="00245327">
        <w:rPr>
          <w:rFonts w:cs="Times New Roman"/>
          <w:szCs w:val="24"/>
        </w:rPr>
        <w:t xml:space="preserve">, ktorú má Prijímateľ vrátiť, a zároveň určí čísla účtov, na ktoré je Prijímateľ povinný vrátenie vykonať. </w:t>
      </w:r>
    </w:p>
    <w:p w14:paraId="3B52F9DF" w14:textId="227B2666" w:rsidR="006C63A4" w:rsidRPr="006C63A4" w:rsidRDefault="006C63A4" w:rsidP="00D55755">
      <w:pPr>
        <w:autoSpaceDE w:val="0"/>
        <w:autoSpaceDN w:val="0"/>
        <w:adjustRightInd w:val="0"/>
        <w:spacing w:after="0" w:line="240" w:lineRule="auto"/>
        <w:jc w:val="both"/>
        <w:rPr>
          <w:rFonts w:cs="Times New Roman"/>
          <w:szCs w:val="24"/>
        </w:rPr>
      </w:pPr>
    </w:p>
    <w:p w14:paraId="0127A55D" w14:textId="7A4A1E4B" w:rsidR="002B1C09" w:rsidRPr="00245327" w:rsidRDefault="002B1C0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F27DAA">
        <w:rPr>
          <w:rFonts w:cs="Times New Roman"/>
          <w:szCs w:val="24"/>
        </w:rPr>
        <w:lastRenderedPageBreak/>
        <w:t xml:space="preserve">Prijímateľ sa zaväzuje vrátiť </w:t>
      </w:r>
      <w:r w:rsidR="00061F06" w:rsidRPr="00F27DAA">
        <w:rPr>
          <w:rFonts w:cs="Times New Roman"/>
          <w:szCs w:val="24"/>
        </w:rPr>
        <w:t xml:space="preserve">PP </w:t>
      </w:r>
      <w:r w:rsidRPr="00F27DAA">
        <w:rPr>
          <w:rFonts w:cs="Times New Roman"/>
          <w:szCs w:val="24"/>
        </w:rPr>
        <w:t xml:space="preserve">alebo jeho časť uvedený v </w:t>
      </w:r>
      <w:proofErr w:type="spellStart"/>
      <w:r w:rsidRPr="00F27DAA">
        <w:rPr>
          <w:rFonts w:cs="Times New Roman"/>
          <w:szCs w:val="24"/>
        </w:rPr>
        <w:t>ŽoV</w:t>
      </w:r>
      <w:proofErr w:type="spellEnd"/>
      <w:r w:rsidRPr="00F27DAA">
        <w:rPr>
          <w:rFonts w:cs="Times New Roman"/>
          <w:szCs w:val="24"/>
        </w:rPr>
        <w:t xml:space="preserve"> do </w:t>
      </w:r>
      <w:r w:rsidR="006D35C7" w:rsidRPr="00F27DAA">
        <w:rPr>
          <w:rFonts w:cs="Times New Roman"/>
          <w:szCs w:val="24"/>
        </w:rPr>
        <w:t xml:space="preserve">deväťdesiatich </w:t>
      </w:r>
      <w:r w:rsidR="00B27C6F" w:rsidRPr="00F27DAA">
        <w:rPr>
          <w:rFonts w:cs="Times New Roman"/>
          <w:szCs w:val="24"/>
        </w:rPr>
        <w:t>(</w:t>
      </w:r>
      <w:r w:rsidR="006D35C7" w:rsidRPr="00F27DAA">
        <w:rPr>
          <w:rFonts w:cs="Times New Roman"/>
          <w:szCs w:val="24"/>
        </w:rPr>
        <w:t>90</w:t>
      </w:r>
      <w:r w:rsidR="00B27C6F" w:rsidRPr="00F27DAA">
        <w:rPr>
          <w:rFonts w:cs="Times New Roman"/>
          <w:szCs w:val="24"/>
        </w:rPr>
        <w:t>)</w:t>
      </w:r>
      <w:r w:rsidRPr="00F27DAA">
        <w:rPr>
          <w:rFonts w:cs="Times New Roman"/>
          <w:szCs w:val="24"/>
        </w:rPr>
        <w:t xml:space="preserve"> dní odo dňa doručenia </w:t>
      </w:r>
      <w:proofErr w:type="spellStart"/>
      <w:r w:rsidRPr="00F27DAA">
        <w:rPr>
          <w:rFonts w:cs="Times New Roman"/>
          <w:szCs w:val="24"/>
        </w:rPr>
        <w:t>ŽoV</w:t>
      </w:r>
      <w:proofErr w:type="spellEnd"/>
      <w:r w:rsidRPr="00F27DAA">
        <w:rPr>
          <w:rFonts w:cs="Times New Roman"/>
          <w:szCs w:val="24"/>
        </w:rPr>
        <w:t xml:space="preserve"> Prijímateľovi vo verejnej časti </w:t>
      </w:r>
      <w:r w:rsidR="00485AA9" w:rsidRPr="00F27DAA">
        <w:rPr>
          <w:rFonts w:cs="Times New Roman"/>
          <w:szCs w:val="24"/>
        </w:rPr>
        <w:t>IMS</w:t>
      </w:r>
      <w:r w:rsidRPr="00F27DAA">
        <w:rPr>
          <w:rFonts w:cs="Times New Roman"/>
          <w:szCs w:val="24"/>
        </w:rPr>
        <w:t xml:space="preserve">. Deň doručenia vo verejnej časti </w:t>
      </w:r>
      <w:r w:rsidR="00485AA9" w:rsidRPr="00F27DAA">
        <w:rPr>
          <w:rFonts w:cs="Times New Roman"/>
          <w:szCs w:val="24"/>
        </w:rPr>
        <w:t>IMS</w:t>
      </w:r>
      <w:r w:rsidR="00342EC2" w:rsidRPr="00F27DAA">
        <w:rPr>
          <w:rFonts w:cs="Times New Roman"/>
          <w:szCs w:val="24"/>
        </w:rPr>
        <w:t xml:space="preserve"> </w:t>
      </w:r>
      <w:r w:rsidRPr="00F27DAA">
        <w:rPr>
          <w:rFonts w:cs="Times New Roman"/>
          <w:szCs w:val="24"/>
        </w:rPr>
        <w:t xml:space="preserve">je totožný s dňom prechodu </w:t>
      </w:r>
      <w:proofErr w:type="spellStart"/>
      <w:r w:rsidRPr="00F27DAA">
        <w:rPr>
          <w:rFonts w:cs="Times New Roman"/>
          <w:szCs w:val="24"/>
        </w:rPr>
        <w:t>ŽoV</w:t>
      </w:r>
      <w:proofErr w:type="spellEnd"/>
      <w:r w:rsidRPr="00F27DAA">
        <w:rPr>
          <w:rFonts w:cs="Times New Roman"/>
          <w:szCs w:val="24"/>
        </w:rPr>
        <w:t xml:space="preserve"> do stavu „Odoslaný dlžníkovi“ v systéme </w:t>
      </w:r>
      <w:r w:rsidR="00485AA9" w:rsidRPr="00F27DAA">
        <w:rPr>
          <w:rFonts w:cs="Times New Roman"/>
          <w:szCs w:val="24"/>
        </w:rPr>
        <w:t>IMS</w:t>
      </w:r>
      <w:r w:rsidRPr="00F27DAA">
        <w:rPr>
          <w:rFonts w:cs="Times New Roman"/>
          <w:szCs w:val="24"/>
        </w:rPr>
        <w:t xml:space="preserve">. Dňom nasledujúcim po dni sprístupnenia </w:t>
      </w:r>
      <w:proofErr w:type="spellStart"/>
      <w:r w:rsidRPr="00F27DAA">
        <w:rPr>
          <w:rFonts w:cs="Times New Roman"/>
          <w:szCs w:val="24"/>
        </w:rPr>
        <w:t>ŽoV</w:t>
      </w:r>
      <w:proofErr w:type="spellEnd"/>
      <w:r w:rsidRPr="00F27DAA">
        <w:rPr>
          <w:rFonts w:cs="Times New Roman"/>
          <w:szCs w:val="24"/>
        </w:rPr>
        <w:t xml:space="preserve"> vo verejnej časti </w:t>
      </w:r>
      <w:r w:rsidR="00485AA9" w:rsidRPr="00F27DAA">
        <w:rPr>
          <w:rFonts w:cs="Times New Roman"/>
          <w:szCs w:val="24"/>
        </w:rPr>
        <w:t>IMS</w:t>
      </w:r>
      <w:r w:rsidR="00342EC2" w:rsidRPr="00F27DAA">
        <w:rPr>
          <w:rFonts w:cs="Times New Roman"/>
          <w:szCs w:val="24"/>
        </w:rPr>
        <w:t xml:space="preserve"> </w:t>
      </w:r>
      <w:r w:rsidRPr="00F27DAA">
        <w:rPr>
          <w:rFonts w:cs="Times New Roman"/>
          <w:szCs w:val="24"/>
        </w:rPr>
        <w:t>začína plynúť</w:t>
      </w:r>
      <w:r w:rsidR="00711584" w:rsidRPr="00F27DAA">
        <w:rPr>
          <w:rFonts w:cs="Times New Roman"/>
          <w:szCs w:val="24"/>
        </w:rPr>
        <w:t xml:space="preserve"> </w:t>
      </w:r>
      <w:r w:rsidR="006D35C7" w:rsidRPr="00F27DAA">
        <w:rPr>
          <w:rFonts w:cs="Times New Roman"/>
          <w:szCs w:val="24"/>
        </w:rPr>
        <w:t xml:space="preserve">deväťdesiat </w:t>
      </w:r>
      <w:r w:rsidR="00711584" w:rsidRPr="00F27DAA">
        <w:rPr>
          <w:rFonts w:cs="Times New Roman"/>
          <w:szCs w:val="24"/>
        </w:rPr>
        <w:t>(</w:t>
      </w:r>
      <w:r w:rsidR="006D35C7" w:rsidRPr="00F27DAA">
        <w:rPr>
          <w:rFonts w:cs="Times New Roman"/>
          <w:szCs w:val="24"/>
        </w:rPr>
        <w:t>90</w:t>
      </w:r>
      <w:r w:rsidR="00711584" w:rsidRPr="00F27DAA">
        <w:rPr>
          <w:rFonts w:cs="Times New Roman"/>
          <w:szCs w:val="24"/>
        </w:rPr>
        <w:t>)</w:t>
      </w:r>
      <w:r w:rsidRPr="00F27DAA">
        <w:rPr>
          <w:rFonts w:cs="Times New Roman"/>
          <w:szCs w:val="24"/>
        </w:rPr>
        <w:t xml:space="preserve"> dňová lehota splatnosti.</w:t>
      </w:r>
      <w:r w:rsidRPr="00245327">
        <w:rPr>
          <w:rFonts w:cs="Times New Roman"/>
          <w:szCs w:val="24"/>
        </w:rPr>
        <w:t xml:space="preserve"> Ak Prijímateľ tieto povinnos</w:t>
      </w:r>
      <w:r w:rsidR="001A1A69" w:rsidRPr="00245327">
        <w:rPr>
          <w:rFonts w:cs="Times New Roman"/>
          <w:szCs w:val="24"/>
        </w:rPr>
        <w:t>ti</w:t>
      </w:r>
      <w:r w:rsidRPr="00245327">
        <w:rPr>
          <w:rFonts w:cs="Times New Roman"/>
          <w:szCs w:val="24"/>
        </w:rPr>
        <w:t xml:space="preserve"> nesplní, ani nedôjde k uzatvoreniu dohody o splátkach alebo dohody o odklade plnenia, Poskytovateľ:</w:t>
      </w:r>
    </w:p>
    <w:p w14:paraId="2F7D0918" w14:textId="378BE1D4" w:rsidR="002B1C09" w:rsidRPr="00245327" w:rsidRDefault="002B1C0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oznámi porušenie pravidiel a podmienok uvedených v Zmluve, za ktorých bol </w:t>
      </w:r>
      <w:r w:rsidR="00061F06">
        <w:rPr>
          <w:rFonts w:cs="Times New Roman"/>
          <w:szCs w:val="24"/>
        </w:rPr>
        <w:t>PP</w:t>
      </w:r>
      <w:r w:rsidR="00061F06" w:rsidRPr="00245327">
        <w:rPr>
          <w:rFonts w:cs="Times New Roman"/>
          <w:szCs w:val="24"/>
        </w:rPr>
        <w:t xml:space="preserve"> </w:t>
      </w:r>
      <w:r w:rsidRPr="00245327">
        <w:rPr>
          <w:rFonts w:cs="Times New Roman"/>
          <w:szCs w:val="24"/>
        </w:rPr>
        <w:t>poskytnutý, príslušnému správnemu orgánu (ak ide o porušenie finančnej disciplíny)</w:t>
      </w:r>
      <w:r w:rsidR="00E75EBF" w:rsidRPr="00245327">
        <w:rPr>
          <w:rFonts w:cs="Times New Roman"/>
          <w:szCs w:val="24"/>
        </w:rPr>
        <w:t>;</w:t>
      </w:r>
      <w:r w:rsidRPr="00245327">
        <w:rPr>
          <w:rFonts w:cs="Times New Roman"/>
          <w:szCs w:val="24"/>
        </w:rPr>
        <w:t xml:space="preserve"> alebo </w:t>
      </w:r>
    </w:p>
    <w:p w14:paraId="132E8F6F" w14:textId="0C6343E2" w:rsidR="002B1C09" w:rsidRPr="00245327" w:rsidRDefault="002B1C0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oznámi porušenie pravidiel a podmienok uvedených v Zmluve, za ktorých bol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poskytnutý, Úradu pre verejné obstarávanie (ak ide o porušenie pravidiel a postupov </w:t>
      </w:r>
      <w:r w:rsidR="00E75EBF" w:rsidRPr="00245327">
        <w:rPr>
          <w:rFonts w:cs="Times New Roman"/>
          <w:szCs w:val="24"/>
        </w:rPr>
        <w:t>VO</w:t>
      </w:r>
      <w:r w:rsidRPr="00245327">
        <w:rPr>
          <w:rFonts w:cs="Times New Roman"/>
          <w:szCs w:val="24"/>
        </w:rPr>
        <w:t>)</w:t>
      </w:r>
      <w:r w:rsidR="00E75EBF" w:rsidRPr="00245327">
        <w:rPr>
          <w:rFonts w:cs="Times New Roman"/>
          <w:szCs w:val="24"/>
        </w:rPr>
        <w:t>;</w:t>
      </w:r>
      <w:r w:rsidRPr="00245327">
        <w:rPr>
          <w:rFonts w:cs="Times New Roman"/>
          <w:szCs w:val="24"/>
        </w:rPr>
        <w:t xml:space="preserve"> alebo </w:t>
      </w:r>
    </w:p>
    <w:p w14:paraId="30D4170A" w14:textId="4DABC387" w:rsidR="002B1C09" w:rsidRPr="00245327" w:rsidRDefault="002B1C0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postupuje podľa </w:t>
      </w:r>
      <w:proofErr w:type="spellStart"/>
      <w:r w:rsidR="005E7AAC" w:rsidRPr="00245327">
        <w:rPr>
          <w:rFonts w:cs="Times New Roman"/>
          <w:szCs w:val="24"/>
        </w:rPr>
        <w:t>ust</w:t>
      </w:r>
      <w:proofErr w:type="spellEnd"/>
      <w:r w:rsidR="005E7AAC" w:rsidRPr="00245327">
        <w:rPr>
          <w:rFonts w:cs="Times New Roman"/>
          <w:szCs w:val="24"/>
        </w:rPr>
        <w:t xml:space="preserve">. </w:t>
      </w:r>
      <w:r w:rsidRPr="00245327">
        <w:rPr>
          <w:rFonts w:cs="Times New Roman"/>
          <w:szCs w:val="24"/>
        </w:rPr>
        <w:t xml:space="preserve">§ </w:t>
      </w:r>
      <w:r w:rsidR="00331B10" w:rsidRPr="00245327">
        <w:rPr>
          <w:rFonts w:cs="Times New Roman"/>
          <w:szCs w:val="24"/>
        </w:rPr>
        <w:t>35</w:t>
      </w:r>
      <w:r w:rsidR="00090752" w:rsidRPr="00245327">
        <w:rPr>
          <w:rFonts w:cs="Times New Roman"/>
          <w:szCs w:val="24"/>
        </w:rPr>
        <w:t xml:space="preserve"> </w:t>
      </w:r>
      <w:r w:rsidR="00331B10" w:rsidRPr="00245327">
        <w:rPr>
          <w:rFonts w:cs="Times New Roman"/>
          <w:szCs w:val="24"/>
        </w:rPr>
        <w:t>Zákona o príspevkoch z EPF</w:t>
      </w:r>
      <w:r w:rsidR="005B0CF8" w:rsidRPr="00245327">
        <w:rPr>
          <w:rFonts w:cs="Times New Roman"/>
          <w:szCs w:val="24"/>
        </w:rPr>
        <w:t>RV</w:t>
      </w:r>
      <w:r w:rsidR="00E75EBF" w:rsidRPr="00245327">
        <w:rPr>
          <w:rFonts w:cs="Times New Roman"/>
          <w:szCs w:val="24"/>
        </w:rPr>
        <w:t>;</w:t>
      </w:r>
      <w:r w:rsidRPr="00245327">
        <w:rPr>
          <w:rFonts w:cs="Times New Roman"/>
          <w:szCs w:val="24"/>
        </w:rPr>
        <w:t xml:space="preserve"> alebo </w:t>
      </w:r>
    </w:p>
    <w:p w14:paraId="7F1E35B6" w14:textId="572FEA00" w:rsidR="002B1C09" w:rsidRPr="00245327" w:rsidRDefault="002B1C0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postupuje podľa osobitného predpisu (napr. Civilný sporový poriadok) a uplatní pohľadávku na vrátenie časti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uvedenej v </w:t>
      </w:r>
      <w:proofErr w:type="spellStart"/>
      <w:r w:rsidRPr="00245327">
        <w:rPr>
          <w:rFonts w:cs="Times New Roman"/>
          <w:szCs w:val="24"/>
        </w:rPr>
        <w:t>ŽoV</w:t>
      </w:r>
      <w:proofErr w:type="spellEnd"/>
      <w:r w:rsidRPr="00245327">
        <w:rPr>
          <w:rFonts w:cs="Times New Roman"/>
          <w:szCs w:val="24"/>
        </w:rPr>
        <w:t xml:space="preserve"> na príslušnom orgáne (napr. na súde).</w:t>
      </w:r>
    </w:p>
    <w:p w14:paraId="2328134F" w14:textId="0FA4CBE5" w:rsidR="00B56EBF" w:rsidRDefault="00B56EBF"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Poskytovateľ nie je povinný uzatvoriť dohodu o splátkach a/alebo dohodu o odklade plnenie s Prijímateľom; ak k takémuto uzatvoreniu dohôd dôjde, Prijímateľ je povinný plniť podmienky podľa </w:t>
      </w:r>
      <w:proofErr w:type="spellStart"/>
      <w:r w:rsidRPr="00245327">
        <w:rPr>
          <w:rFonts w:cs="Times New Roman"/>
          <w:szCs w:val="24"/>
        </w:rPr>
        <w:t>ust</w:t>
      </w:r>
      <w:proofErr w:type="spellEnd"/>
      <w:r w:rsidRPr="00245327">
        <w:rPr>
          <w:rFonts w:cs="Times New Roman"/>
          <w:szCs w:val="24"/>
        </w:rPr>
        <w:t>. § 37 Zákon o príspevkoch z EPFRV.</w:t>
      </w:r>
    </w:p>
    <w:p w14:paraId="402EB98D" w14:textId="77777777" w:rsidR="006C63A4" w:rsidRPr="00245327" w:rsidRDefault="006C63A4" w:rsidP="00D55755">
      <w:pPr>
        <w:autoSpaceDE w:val="0"/>
        <w:autoSpaceDN w:val="0"/>
        <w:adjustRightInd w:val="0"/>
        <w:spacing w:after="0" w:line="240" w:lineRule="auto"/>
        <w:ind w:left="1276"/>
        <w:jc w:val="both"/>
        <w:rPr>
          <w:rFonts w:cs="Times New Roman"/>
          <w:szCs w:val="24"/>
        </w:rPr>
      </w:pPr>
    </w:p>
    <w:p w14:paraId="1036B1DC" w14:textId="1C9FCBA7" w:rsidR="00D545C6" w:rsidRDefault="002B1C0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realizuje vrátenie </w:t>
      </w:r>
      <w:r w:rsidR="00061F06">
        <w:rPr>
          <w:rFonts w:cs="Times New Roman"/>
          <w:szCs w:val="24"/>
        </w:rPr>
        <w:t>PP</w:t>
      </w:r>
      <w:r w:rsidR="00061F06" w:rsidRPr="00245327">
        <w:rPr>
          <w:rFonts w:cs="Times New Roman"/>
          <w:szCs w:val="24"/>
        </w:rPr>
        <w:t xml:space="preserve"> </w:t>
      </w:r>
      <w:r w:rsidRPr="00245327">
        <w:rPr>
          <w:rFonts w:cs="Times New Roman"/>
          <w:szCs w:val="24"/>
        </w:rPr>
        <w:t>alebo jeho časti formou platby na účet.</w:t>
      </w:r>
      <w:r w:rsidR="00B27C6F" w:rsidRPr="00245327">
        <w:rPr>
          <w:rFonts w:cs="Times New Roman"/>
          <w:szCs w:val="24"/>
        </w:rPr>
        <w:t xml:space="preserve"> Prijímateľ, ktorý je štátnou rozpočtovou organizáciou realizuje vrátenie </w:t>
      </w:r>
      <w:r w:rsidR="00061F06">
        <w:rPr>
          <w:rFonts w:cs="Times New Roman"/>
          <w:szCs w:val="24"/>
        </w:rPr>
        <w:t>PP</w:t>
      </w:r>
      <w:r w:rsidR="00061F06" w:rsidRPr="00245327">
        <w:rPr>
          <w:rFonts w:cs="Times New Roman"/>
          <w:szCs w:val="24"/>
        </w:rPr>
        <w:t xml:space="preserve"> </w:t>
      </w:r>
      <w:r w:rsidR="00B27C6F" w:rsidRPr="00245327">
        <w:rPr>
          <w:rFonts w:cs="Times New Roman"/>
          <w:szCs w:val="24"/>
        </w:rPr>
        <w:t>alebo jeho časti formou platby na účet alebo formou rozpočtového opatrenia v súlade so žiadosťou o vrátenie finančných prostriedkov.</w:t>
      </w:r>
    </w:p>
    <w:p w14:paraId="39548D86"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1F5AEAED" w14:textId="1B3C9AC7" w:rsidR="002B1C09" w:rsidRDefault="002B1C0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Vrátenie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formou platby na účet je Prijímateľ povinný realizovať prostredníctvom </w:t>
      </w:r>
      <w:r w:rsidR="006D1D2D">
        <w:rPr>
          <w:rFonts w:cs="Times New Roman"/>
          <w:szCs w:val="24"/>
        </w:rPr>
        <w:t>vytvorenia splátkového kalendára</w:t>
      </w:r>
      <w:r w:rsidRPr="00245327">
        <w:rPr>
          <w:rFonts w:cs="Times New Roman"/>
          <w:szCs w:val="24"/>
        </w:rPr>
        <w:t xml:space="preserve"> v rámci </w:t>
      </w:r>
      <w:r w:rsidR="006D1D2D">
        <w:rPr>
          <w:rFonts w:cs="Times New Roman"/>
          <w:szCs w:val="24"/>
        </w:rPr>
        <w:t>IMS</w:t>
      </w:r>
      <w:r w:rsidR="00342EC2">
        <w:rPr>
          <w:rFonts w:cs="Times New Roman"/>
          <w:szCs w:val="24"/>
        </w:rPr>
        <w:t xml:space="preserve"> </w:t>
      </w:r>
      <w:r w:rsidRPr="00245327">
        <w:rPr>
          <w:rFonts w:cs="Times New Roman"/>
          <w:szCs w:val="24"/>
        </w:rPr>
        <w:t xml:space="preserve">s uvedením </w:t>
      </w:r>
      <w:r w:rsidR="006D1D2D">
        <w:rPr>
          <w:rFonts w:cs="Times New Roman"/>
          <w:szCs w:val="24"/>
        </w:rPr>
        <w:t>jedinečného variabilného symbolu a čísla bankového účtu v tvare IBAN.</w:t>
      </w:r>
    </w:p>
    <w:p w14:paraId="7F0A76DE" w14:textId="6D0C2223" w:rsidR="006C63A4" w:rsidRPr="006C63A4" w:rsidRDefault="006C63A4" w:rsidP="00D55755">
      <w:pPr>
        <w:autoSpaceDE w:val="0"/>
        <w:autoSpaceDN w:val="0"/>
        <w:adjustRightInd w:val="0"/>
        <w:spacing w:after="0" w:line="240" w:lineRule="auto"/>
        <w:jc w:val="both"/>
        <w:rPr>
          <w:rFonts w:cs="Times New Roman"/>
          <w:szCs w:val="24"/>
        </w:rPr>
      </w:pPr>
    </w:p>
    <w:p w14:paraId="2BBC554E" w14:textId="1DD1C16F" w:rsidR="00B27C6F" w:rsidRDefault="00B27C6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Vrátenie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formou rozpočtového opatrenia vykoná Prijímateľ, ktorý je štátnou rozpočtovou organizáciou prostredníctvom </w:t>
      </w:r>
      <w:r w:rsidR="00485AA9" w:rsidRPr="00485AA9">
        <w:rPr>
          <w:rFonts w:cs="Times New Roman"/>
          <w:szCs w:val="24"/>
        </w:rPr>
        <w:t>IMS</w:t>
      </w:r>
      <w:r w:rsidRPr="00245327">
        <w:rPr>
          <w:rFonts w:cs="Times New Roman"/>
          <w:szCs w:val="24"/>
        </w:rPr>
        <w:t>.</w:t>
      </w:r>
    </w:p>
    <w:p w14:paraId="12F68D41" w14:textId="7C23DAEB" w:rsidR="006C63A4" w:rsidRPr="006C63A4" w:rsidRDefault="006C63A4" w:rsidP="00D55755">
      <w:pPr>
        <w:autoSpaceDE w:val="0"/>
        <w:autoSpaceDN w:val="0"/>
        <w:adjustRightInd w:val="0"/>
        <w:spacing w:after="0" w:line="240" w:lineRule="auto"/>
        <w:jc w:val="both"/>
        <w:rPr>
          <w:rFonts w:cs="Times New Roman"/>
          <w:szCs w:val="24"/>
        </w:rPr>
      </w:pPr>
    </w:p>
    <w:p w14:paraId="3D5B1277" w14:textId="469E246A" w:rsidR="002B1C09" w:rsidRPr="006C2105" w:rsidRDefault="002B1C09" w:rsidP="0008510E">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EC60CE">
        <w:rPr>
          <w:rFonts w:cs="Times New Roman"/>
          <w:szCs w:val="24"/>
        </w:rPr>
        <w:t xml:space="preserve">Povinnosti Zmluvných strán týkajúce sa evidencie, riešenia a vymáhania Nezrovnalostí v súvislosti s poskytovaním Príspevku Užívateľovi sú upravené </w:t>
      </w:r>
      <w:r w:rsidRPr="006C2105">
        <w:rPr>
          <w:rFonts w:cs="Times New Roman"/>
          <w:szCs w:val="24"/>
        </w:rPr>
        <w:t xml:space="preserve">v </w:t>
      </w:r>
      <w:r w:rsidR="00F31AA5" w:rsidRPr="006C2105">
        <w:rPr>
          <w:rFonts w:cs="Times New Roman"/>
          <w:szCs w:val="24"/>
        </w:rPr>
        <w:t xml:space="preserve">Implementácii </w:t>
      </w:r>
      <w:r w:rsidR="00A57050" w:rsidRPr="006C2105">
        <w:rPr>
          <w:rFonts w:cs="Times New Roman"/>
          <w:szCs w:val="24"/>
        </w:rPr>
        <w:t xml:space="preserve">Stratégie </w:t>
      </w:r>
      <w:r w:rsidR="00F31AA5" w:rsidRPr="006C2105">
        <w:rPr>
          <w:rFonts w:cs="Times New Roman"/>
          <w:szCs w:val="24"/>
        </w:rPr>
        <w:t>miestneho rozvoja</w:t>
      </w:r>
      <w:r w:rsidRPr="006C2105">
        <w:rPr>
          <w:rFonts w:cs="Times New Roman"/>
          <w:szCs w:val="24"/>
        </w:rPr>
        <w:t>.</w:t>
      </w:r>
    </w:p>
    <w:p w14:paraId="36592A95"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367D2823" w14:textId="597EBB28" w:rsidR="00EF4640"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vrátenia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časti z vlastnej iniciatívy Prijímateľa, Prijímateľ pred realizovaním úhrady oznámi Poskytovateľovi výšku vrátenia prostredníctvom verejnej časti </w:t>
      </w:r>
      <w:r w:rsidR="00485AA9" w:rsidRPr="00485AA9">
        <w:rPr>
          <w:rFonts w:cs="Times New Roman"/>
          <w:szCs w:val="24"/>
        </w:rPr>
        <w:t>IMS</w:t>
      </w:r>
      <w:r w:rsidR="00342EC2">
        <w:rPr>
          <w:rFonts w:cs="Times New Roman"/>
          <w:szCs w:val="24"/>
        </w:rPr>
        <w:t xml:space="preserve"> </w:t>
      </w:r>
      <w:r w:rsidRPr="00245327">
        <w:rPr>
          <w:rFonts w:cs="Times New Roman"/>
          <w:szCs w:val="24"/>
        </w:rPr>
        <w:t xml:space="preserve">(z dôvodu evidencie pohľadávky na strane Poskytovateľa). Následne pri realizácii úhrady Prijímateľ uvedie správny variabilný symbol automaticky generovaný systémom </w:t>
      </w:r>
      <w:r w:rsidR="00485AA9" w:rsidRPr="00485AA9">
        <w:rPr>
          <w:rFonts w:cs="Times New Roman"/>
          <w:szCs w:val="24"/>
        </w:rPr>
        <w:t>IMS</w:t>
      </w:r>
      <w:r w:rsidRPr="00245327">
        <w:rPr>
          <w:rFonts w:cs="Times New Roman"/>
          <w:szCs w:val="24"/>
        </w:rPr>
        <w:t xml:space="preserve">, ktorý je dostupný vo verejnej časti </w:t>
      </w:r>
      <w:r w:rsidR="00485AA9" w:rsidRPr="00485AA9">
        <w:rPr>
          <w:rFonts w:cs="Times New Roman"/>
          <w:szCs w:val="24"/>
        </w:rPr>
        <w:t>IMS</w:t>
      </w:r>
      <w:r w:rsidR="00444E83" w:rsidRPr="00245327">
        <w:rPr>
          <w:rFonts w:cs="Times New Roman"/>
          <w:szCs w:val="24"/>
        </w:rPr>
        <w:t>.</w:t>
      </w:r>
      <w:r w:rsidRPr="00245327">
        <w:rPr>
          <w:rFonts w:cs="Times New Roman"/>
          <w:szCs w:val="24"/>
        </w:rPr>
        <w:t xml:space="preserve"> </w:t>
      </w:r>
    </w:p>
    <w:p w14:paraId="6DDED2C2"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2B6CB340" w14:textId="62F2E112" w:rsidR="00EF4640"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Prijímateľ nevráti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na správne účty alebo pri uskutočnení úhrady neuvedie správny automaticky </w:t>
      </w:r>
      <w:r w:rsidR="00485AA9" w:rsidRPr="00485AA9">
        <w:rPr>
          <w:rFonts w:cs="Times New Roman"/>
          <w:szCs w:val="24"/>
        </w:rPr>
        <w:t>IMS</w:t>
      </w:r>
      <w:r w:rsidR="008A7682">
        <w:rPr>
          <w:rFonts w:cs="Times New Roman"/>
          <w:szCs w:val="24"/>
        </w:rPr>
        <w:t xml:space="preserve"> </w:t>
      </w:r>
      <w:r w:rsidRPr="00245327">
        <w:rPr>
          <w:rFonts w:cs="Times New Roman"/>
          <w:szCs w:val="24"/>
        </w:rPr>
        <w:t xml:space="preserve">generovaný variabilný symbol, príslušný záväzok Prijímateľa zostáva nesplnený a finančné vzťahy voči Poskytovateľovi sa považujú za </w:t>
      </w:r>
      <w:proofErr w:type="spellStart"/>
      <w:r w:rsidRPr="00245327">
        <w:rPr>
          <w:rFonts w:cs="Times New Roman"/>
          <w:szCs w:val="24"/>
        </w:rPr>
        <w:t>nevysporiadané</w:t>
      </w:r>
      <w:proofErr w:type="spellEnd"/>
      <w:r w:rsidRPr="00245327">
        <w:rPr>
          <w:rFonts w:cs="Times New Roman"/>
          <w:szCs w:val="24"/>
        </w:rPr>
        <w:t xml:space="preserve">. </w:t>
      </w:r>
    </w:p>
    <w:p w14:paraId="1AB15811" w14:textId="66581ED7" w:rsidR="006C63A4" w:rsidRPr="006C63A4" w:rsidRDefault="006C63A4" w:rsidP="00D55755">
      <w:pPr>
        <w:autoSpaceDE w:val="0"/>
        <w:autoSpaceDN w:val="0"/>
        <w:adjustRightInd w:val="0"/>
        <w:spacing w:after="0" w:line="240" w:lineRule="auto"/>
        <w:jc w:val="both"/>
        <w:rPr>
          <w:rFonts w:cs="Times New Roman"/>
          <w:szCs w:val="24"/>
        </w:rPr>
      </w:pPr>
    </w:p>
    <w:p w14:paraId="7882C918" w14:textId="6DAED298" w:rsidR="00EF4640"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Proti akejkoľvek pohľadávke na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ako aj proti akýmkoľvek iným pohľadávkam Poskytovateľa voči Prijímateľovi vzniknutých z akéhokoľvek právneho dôvodu Prijímateľ nie je oprávnený jednostranne započítať akúkoľvek svoju pohľadávku.</w:t>
      </w:r>
    </w:p>
    <w:p w14:paraId="66D1F013" w14:textId="1E694752" w:rsidR="006C63A4" w:rsidRPr="006C63A4" w:rsidRDefault="006C63A4" w:rsidP="00D55755">
      <w:pPr>
        <w:autoSpaceDE w:val="0"/>
        <w:autoSpaceDN w:val="0"/>
        <w:adjustRightInd w:val="0"/>
        <w:spacing w:after="0" w:line="240" w:lineRule="auto"/>
        <w:jc w:val="both"/>
        <w:rPr>
          <w:rFonts w:cs="Times New Roman"/>
          <w:szCs w:val="24"/>
        </w:rPr>
      </w:pPr>
    </w:p>
    <w:p w14:paraId="04EBE985" w14:textId="2DDA7495" w:rsidR="00C823F3" w:rsidRPr="00245327" w:rsidRDefault="00C823F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C823F3">
        <w:rPr>
          <w:rFonts w:cs="Times New Roman"/>
          <w:szCs w:val="24"/>
        </w:rPr>
        <w:t xml:space="preserve">V prípade nedostupnosti niektorej relevantnej funkcionality </w:t>
      </w:r>
      <w:r w:rsidR="00485AA9" w:rsidRPr="00485AA9">
        <w:rPr>
          <w:rFonts w:cs="Times New Roman"/>
          <w:szCs w:val="24"/>
        </w:rPr>
        <w:t>IMS</w:t>
      </w:r>
      <w:r w:rsidRPr="00C823F3">
        <w:rPr>
          <w:rFonts w:cs="Times New Roman"/>
          <w:szCs w:val="24"/>
        </w:rPr>
        <w:t xml:space="preserve"> Prijímateľ po dohode s Poskytovateľom môže vysporiadanie finančných vzťahov realizovať alternatívnym spôsobom.</w:t>
      </w:r>
      <w:r w:rsidR="00DD3544">
        <w:rPr>
          <w:rFonts w:cs="Times New Roman"/>
          <w:szCs w:val="24"/>
        </w:rPr>
        <w:t xml:space="preserve"> Alternatívny spôsob</w:t>
      </w:r>
      <w:r w:rsidR="00A30C7B">
        <w:rPr>
          <w:rFonts w:cs="Times New Roman"/>
          <w:szCs w:val="24"/>
        </w:rPr>
        <w:t xml:space="preserve"> vysporiadania finančných vzťahov</w:t>
      </w:r>
      <w:r w:rsidR="00DD3544">
        <w:rPr>
          <w:rFonts w:cs="Times New Roman"/>
          <w:szCs w:val="24"/>
        </w:rPr>
        <w:t xml:space="preserve"> podľa predchádzajúcej vety tohto odseku VZP upravuje Príručka pre prijímateľa.</w:t>
      </w:r>
    </w:p>
    <w:p w14:paraId="6750D39E" w14:textId="77777777" w:rsidR="002B1C09" w:rsidRPr="00245327" w:rsidRDefault="002B1C09" w:rsidP="00D55755">
      <w:pPr>
        <w:pStyle w:val="Odsekzoznamu"/>
        <w:autoSpaceDE w:val="0"/>
        <w:autoSpaceDN w:val="0"/>
        <w:adjustRightInd w:val="0"/>
        <w:spacing w:after="0" w:line="240" w:lineRule="auto"/>
        <w:ind w:left="1276"/>
        <w:contextualSpacing w:val="0"/>
        <w:jc w:val="both"/>
        <w:rPr>
          <w:rFonts w:cs="Times New Roman"/>
          <w:szCs w:val="24"/>
        </w:rPr>
      </w:pPr>
    </w:p>
    <w:p w14:paraId="480281DB" w14:textId="39B2A968" w:rsidR="00EF4640" w:rsidRPr="00100FE9" w:rsidRDefault="00EF4640" w:rsidP="00B11CDA">
      <w:pPr>
        <w:pStyle w:val="Nadpis2"/>
      </w:pPr>
      <w:r w:rsidRPr="00100FE9">
        <w:t>ÚČTOVNÍCTVO A</w:t>
      </w:r>
      <w:r w:rsidR="00EC6843">
        <w:t xml:space="preserve"> </w:t>
      </w:r>
      <w:r w:rsidRPr="00100FE9">
        <w:t>UCH</w:t>
      </w:r>
      <w:r w:rsidR="00EC6843">
        <w:t xml:space="preserve">OVÁVANIE ÚČTOVNEJ </w:t>
      </w:r>
      <w:r w:rsidRPr="00100FE9">
        <w:t>DOKUMENTÁCIE</w:t>
      </w:r>
    </w:p>
    <w:p w14:paraId="6EEA4921" w14:textId="77777777" w:rsidR="00EF4640" w:rsidRPr="00245327" w:rsidRDefault="00EF4640"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24276EBE" w14:textId="28C28E03" w:rsidR="00DC4DA8" w:rsidRPr="00245327"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ktorý je účtovnou jednotkou podľa </w:t>
      </w:r>
      <w:r w:rsidR="003412B4" w:rsidRPr="00245327">
        <w:rPr>
          <w:rFonts w:cs="Times New Roman"/>
          <w:szCs w:val="24"/>
        </w:rPr>
        <w:t>Z</w:t>
      </w:r>
      <w:r w:rsidRPr="00245327">
        <w:rPr>
          <w:rFonts w:cs="Times New Roman"/>
          <w:szCs w:val="24"/>
        </w:rPr>
        <w:t>ákona o účtovníctve sa zaväzuje účtovať o skutočnostiach týkajúcich sa Projektu:</w:t>
      </w:r>
    </w:p>
    <w:p w14:paraId="311F771E" w14:textId="16C8EB2A" w:rsidR="00EF4640" w:rsidRPr="00245327" w:rsidRDefault="00EF464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 </w:t>
      </w:r>
    </w:p>
    <w:p w14:paraId="22F83D6C" w14:textId="24A5716D" w:rsidR="00EF4640" w:rsidRDefault="00EF464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 účtovných knihách podľa </w:t>
      </w:r>
      <w:proofErr w:type="spellStart"/>
      <w:r w:rsidR="003412B4" w:rsidRPr="00245327">
        <w:rPr>
          <w:rFonts w:cs="Times New Roman"/>
          <w:szCs w:val="24"/>
        </w:rPr>
        <w:t>ust</w:t>
      </w:r>
      <w:proofErr w:type="spellEnd"/>
      <w:r w:rsidR="003412B4" w:rsidRPr="00245327">
        <w:rPr>
          <w:rFonts w:cs="Times New Roman"/>
          <w:szCs w:val="24"/>
        </w:rPr>
        <w:t xml:space="preserve">. </w:t>
      </w:r>
      <w:r w:rsidRPr="00245327">
        <w:rPr>
          <w:rFonts w:cs="Times New Roman"/>
          <w:szCs w:val="24"/>
        </w:rPr>
        <w:t xml:space="preserve">§ 15 </w:t>
      </w:r>
      <w:r w:rsidR="003412B4" w:rsidRPr="00245327">
        <w:rPr>
          <w:rFonts w:cs="Times New Roman"/>
          <w:szCs w:val="24"/>
        </w:rPr>
        <w:t>Z</w:t>
      </w:r>
      <w:r w:rsidRPr="00245327">
        <w:rPr>
          <w:rFonts w:cs="Times New Roman"/>
          <w:szCs w:val="24"/>
        </w:rPr>
        <w:t>ákona o účtovníctve so slovným a číselným označením Projektu v účtovných zápisoch, ak účtuje v sústave jednoduchého účtovníctva.</w:t>
      </w:r>
    </w:p>
    <w:p w14:paraId="79FD3132"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5B4A539F" w14:textId="3E14BCFE" w:rsidR="00DE688F"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ktorý nie je účtovnou jednotkou podľa </w:t>
      </w:r>
      <w:r w:rsidR="003412B4" w:rsidRPr="00245327">
        <w:rPr>
          <w:rFonts w:cs="Times New Roman"/>
          <w:szCs w:val="24"/>
        </w:rPr>
        <w:t>Z</w:t>
      </w:r>
      <w:r w:rsidRPr="00245327">
        <w:rPr>
          <w:rFonts w:cs="Times New Roman"/>
          <w:szCs w:val="24"/>
        </w:rPr>
        <w:t>ákona o účtovníctve, vedie evidenciu majetku, záväzkov, príjmov a výdavkov (pojmy definované v</w:t>
      </w:r>
      <w:r w:rsidR="003412B4" w:rsidRPr="00245327">
        <w:rPr>
          <w:rFonts w:cs="Times New Roman"/>
          <w:szCs w:val="24"/>
        </w:rPr>
        <w:t> </w:t>
      </w:r>
      <w:proofErr w:type="spellStart"/>
      <w:r w:rsidR="003412B4" w:rsidRPr="00245327">
        <w:rPr>
          <w:rFonts w:cs="Times New Roman"/>
          <w:szCs w:val="24"/>
        </w:rPr>
        <w:t>ust</w:t>
      </w:r>
      <w:proofErr w:type="spellEnd"/>
      <w:r w:rsidR="003412B4" w:rsidRPr="00245327">
        <w:rPr>
          <w:rFonts w:cs="Times New Roman"/>
          <w:szCs w:val="24"/>
        </w:rPr>
        <w:t>.</w:t>
      </w:r>
      <w:r w:rsidRPr="00245327">
        <w:rPr>
          <w:rFonts w:cs="Times New Roman"/>
          <w:szCs w:val="24"/>
        </w:rPr>
        <w:t xml:space="preserve"> § 2 odsek 4 </w:t>
      </w:r>
      <w:r w:rsidR="003412B4" w:rsidRPr="00245327">
        <w:rPr>
          <w:rFonts w:cs="Times New Roman"/>
          <w:szCs w:val="24"/>
        </w:rPr>
        <w:t>Z</w:t>
      </w:r>
      <w:r w:rsidRPr="00245327">
        <w:rPr>
          <w:rFonts w:cs="Times New Roman"/>
          <w:szCs w:val="24"/>
        </w:rPr>
        <w:t>ákona o účtovníctve) týkajúcich sa Projektu v účtovných knihách podľa</w:t>
      </w:r>
      <w:r w:rsidR="003412B4" w:rsidRPr="00245327">
        <w:rPr>
          <w:rFonts w:cs="Times New Roman"/>
          <w:szCs w:val="24"/>
        </w:rPr>
        <w:t xml:space="preserve"> </w:t>
      </w:r>
      <w:proofErr w:type="spellStart"/>
      <w:r w:rsidR="003412B4" w:rsidRPr="00245327">
        <w:rPr>
          <w:rFonts w:cs="Times New Roman"/>
          <w:szCs w:val="24"/>
        </w:rPr>
        <w:t>ust</w:t>
      </w:r>
      <w:proofErr w:type="spellEnd"/>
      <w:r w:rsidR="003412B4" w:rsidRPr="00245327">
        <w:rPr>
          <w:rFonts w:cs="Times New Roman"/>
          <w:szCs w:val="24"/>
        </w:rPr>
        <w:t>.</w:t>
      </w:r>
      <w:r w:rsidRPr="00245327">
        <w:rPr>
          <w:rFonts w:cs="Times New Roman"/>
          <w:szCs w:val="24"/>
        </w:rPr>
        <w:t xml:space="preserve"> § 15 odsek 1 </w:t>
      </w:r>
      <w:r w:rsidR="003412B4" w:rsidRPr="00245327">
        <w:rPr>
          <w:rFonts w:cs="Times New Roman"/>
          <w:szCs w:val="24"/>
        </w:rPr>
        <w:t>Z</w:t>
      </w:r>
      <w:r w:rsidRPr="00245327">
        <w:rPr>
          <w:rFonts w:cs="Times New Roman"/>
          <w:szCs w:val="24"/>
        </w:rPr>
        <w:t xml:space="preserve">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w:t>
      </w:r>
      <w:r w:rsidR="003412B4" w:rsidRPr="00245327">
        <w:rPr>
          <w:rFonts w:cs="Times New Roman"/>
          <w:szCs w:val="24"/>
        </w:rPr>
        <w:t>Z</w:t>
      </w:r>
      <w:r w:rsidRPr="00245327">
        <w:rPr>
          <w:rFonts w:cs="Times New Roman"/>
          <w:szCs w:val="24"/>
        </w:rPr>
        <w:t xml:space="preserve">ákona o účtovníctve o účtovných zápisoch, účtovnej dokumentácii a spôsobe oceňovania. </w:t>
      </w:r>
    </w:p>
    <w:p w14:paraId="3CA32EEB"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332C396B" w14:textId="7542A2D2" w:rsidR="00DE688F"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pri účtovaní rozlišuje účtovné prípady tak, aby bol individuálne identifikovateľný projekt na úrovni Užívateľa. </w:t>
      </w:r>
    </w:p>
    <w:p w14:paraId="186D5305" w14:textId="2EC76B6C" w:rsidR="006C63A4" w:rsidRPr="006C63A4" w:rsidRDefault="006C63A4" w:rsidP="00D55755">
      <w:pPr>
        <w:autoSpaceDE w:val="0"/>
        <w:autoSpaceDN w:val="0"/>
        <w:adjustRightInd w:val="0"/>
        <w:spacing w:after="0" w:line="240" w:lineRule="auto"/>
        <w:jc w:val="both"/>
        <w:rPr>
          <w:rFonts w:cs="Times New Roman"/>
          <w:szCs w:val="24"/>
        </w:rPr>
      </w:pPr>
    </w:p>
    <w:p w14:paraId="1135B2BB" w14:textId="51484495" w:rsidR="00DE688F"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Záznamy v účtovníctve musia zabezpečiť údaje na účely monitorovania pokroku dosiahnutého pri Realizácii Projektu, vytvoriť základ pre nárokovanie platieb a uľahčiť proces overovania a kontroly výdavkov zo strany príslušných orgánov a</w:t>
      </w:r>
      <w:r w:rsidR="00CB0886" w:rsidRPr="00245327">
        <w:rPr>
          <w:rFonts w:cs="Times New Roman"/>
          <w:szCs w:val="24"/>
        </w:rPr>
        <w:t> </w:t>
      </w:r>
      <w:r w:rsidRPr="00245327">
        <w:rPr>
          <w:rFonts w:cs="Times New Roman"/>
          <w:szCs w:val="24"/>
        </w:rPr>
        <w:t>to</w:t>
      </w:r>
      <w:r w:rsidR="00CB0886" w:rsidRPr="00245327">
        <w:rPr>
          <w:rFonts w:cs="Times New Roman"/>
          <w:szCs w:val="24"/>
        </w:rPr>
        <w:t xml:space="preserve"> prípadne</w:t>
      </w:r>
      <w:r w:rsidRPr="00245327">
        <w:rPr>
          <w:rFonts w:cs="Times New Roman"/>
          <w:szCs w:val="24"/>
        </w:rPr>
        <w:t xml:space="preserve"> až na úroveň projektu Užívateľa. </w:t>
      </w:r>
    </w:p>
    <w:p w14:paraId="5C7BD9A6" w14:textId="180A2476" w:rsidR="006C63A4" w:rsidRPr="006C63A4" w:rsidRDefault="006C63A4" w:rsidP="00D55755">
      <w:pPr>
        <w:autoSpaceDE w:val="0"/>
        <w:autoSpaceDN w:val="0"/>
        <w:adjustRightInd w:val="0"/>
        <w:spacing w:after="0" w:line="240" w:lineRule="auto"/>
        <w:jc w:val="both"/>
        <w:rPr>
          <w:rFonts w:cs="Times New Roman"/>
          <w:szCs w:val="24"/>
        </w:rPr>
      </w:pPr>
    </w:p>
    <w:p w14:paraId="14F340C5" w14:textId="52099905" w:rsidR="00DE688F"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uchováva a ochraňuje účtovnú dokumentáciu podľa odseku </w:t>
      </w:r>
      <w:r w:rsidR="00CB0886" w:rsidRPr="00245327">
        <w:rPr>
          <w:rFonts w:cs="Times New Roman"/>
          <w:szCs w:val="24"/>
        </w:rPr>
        <w:t>11.1.</w:t>
      </w:r>
      <w:r w:rsidR="0048303F" w:rsidRPr="00245327">
        <w:rPr>
          <w:rFonts w:cs="Times New Roman"/>
          <w:szCs w:val="24"/>
        </w:rPr>
        <w:t xml:space="preserve"> VZP</w:t>
      </w:r>
      <w:r w:rsidRPr="00245327">
        <w:rPr>
          <w:rFonts w:cs="Times New Roman"/>
          <w:szCs w:val="24"/>
        </w:rPr>
        <w:t xml:space="preserve">, evidenciu podľa odseku </w:t>
      </w:r>
      <w:r w:rsidR="00CB0886" w:rsidRPr="00245327">
        <w:rPr>
          <w:rFonts w:cs="Times New Roman"/>
          <w:szCs w:val="24"/>
        </w:rPr>
        <w:t>11.2.</w:t>
      </w:r>
      <w:r w:rsidRPr="00245327">
        <w:rPr>
          <w:rFonts w:cs="Times New Roman"/>
          <w:szCs w:val="24"/>
        </w:rPr>
        <w:t xml:space="preserve"> </w:t>
      </w:r>
      <w:r w:rsidR="0048303F" w:rsidRPr="00245327">
        <w:rPr>
          <w:rFonts w:cs="Times New Roman"/>
          <w:szCs w:val="24"/>
        </w:rPr>
        <w:t xml:space="preserve">VZP </w:t>
      </w:r>
      <w:r w:rsidRPr="00245327">
        <w:rPr>
          <w:rFonts w:cs="Times New Roman"/>
          <w:szCs w:val="24"/>
        </w:rPr>
        <w:t xml:space="preserve">a inú dokumentáciu týkajúcu sa Projektu v súlade so </w:t>
      </w:r>
      <w:r w:rsidR="003412B4" w:rsidRPr="00245327">
        <w:rPr>
          <w:rFonts w:cs="Times New Roman"/>
          <w:szCs w:val="24"/>
        </w:rPr>
        <w:t>Z</w:t>
      </w:r>
      <w:r w:rsidRPr="00245327">
        <w:rPr>
          <w:rFonts w:cs="Times New Roman"/>
          <w:szCs w:val="24"/>
        </w:rPr>
        <w:t xml:space="preserve">ákonom o účtovníctve a v </w:t>
      </w:r>
      <w:r w:rsidRPr="00404F55">
        <w:rPr>
          <w:rFonts w:cs="Times New Roman"/>
          <w:szCs w:val="24"/>
        </w:rPr>
        <w:t>lehote uvedenej v článku 19</w:t>
      </w:r>
      <w:r w:rsidR="00CB0886" w:rsidRPr="00404F55">
        <w:rPr>
          <w:rFonts w:cs="Times New Roman"/>
          <w:szCs w:val="24"/>
        </w:rPr>
        <w:t>.</w:t>
      </w:r>
      <w:r w:rsidRPr="00404F55">
        <w:rPr>
          <w:rFonts w:cs="Times New Roman"/>
          <w:szCs w:val="24"/>
        </w:rPr>
        <w:t xml:space="preserve"> VZP.</w:t>
      </w:r>
      <w:r w:rsidRPr="00245327">
        <w:rPr>
          <w:rFonts w:cs="Times New Roman"/>
          <w:szCs w:val="24"/>
        </w:rPr>
        <w:t xml:space="preserve"> </w:t>
      </w:r>
    </w:p>
    <w:p w14:paraId="554036E6" w14:textId="15A11491" w:rsidR="006C63A4" w:rsidRPr="006C63A4" w:rsidRDefault="006C63A4" w:rsidP="00D55755">
      <w:pPr>
        <w:autoSpaceDE w:val="0"/>
        <w:autoSpaceDN w:val="0"/>
        <w:adjustRightInd w:val="0"/>
        <w:spacing w:after="0" w:line="240" w:lineRule="auto"/>
        <w:jc w:val="both"/>
        <w:rPr>
          <w:rFonts w:cs="Times New Roman"/>
          <w:szCs w:val="24"/>
        </w:rPr>
      </w:pPr>
    </w:p>
    <w:p w14:paraId="6A3B8210" w14:textId="23727D97" w:rsidR="00EF4640" w:rsidRDefault="00EF464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zabezpečiť, aby všetky povinnosti, ktoré mu vyplývajú z tohto článku boli rovnako uplatňované aj na Užívateľa podľa </w:t>
      </w:r>
      <w:proofErr w:type="spellStart"/>
      <w:r w:rsidR="005D0C02" w:rsidRPr="00245327">
        <w:rPr>
          <w:rFonts w:cs="Times New Roman"/>
          <w:szCs w:val="24"/>
        </w:rPr>
        <w:t>ZoP</w:t>
      </w:r>
      <w:proofErr w:type="spellEnd"/>
      <w:r w:rsidRPr="00245327">
        <w:rPr>
          <w:rFonts w:cs="Times New Roman"/>
          <w:szCs w:val="24"/>
        </w:rPr>
        <w:t>.</w:t>
      </w:r>
    </w:p>
    <w:p w14:paraId="7A48D3A8" w14:textId="3171F817" w:rsidR="006C63A4" w:rsidRPr="006C63A4" w:rsidRDefault="006C63A4" w:rsidP="00D55755">
      <w:pPr>
        <w:autoSpaceDE w:val="0"/>
        <w:autoSpaceDN w:val="0"/>
        <w:adjustRightInd w:val="0"/>
        <w:spacing w:after="0" w:line="240" w:lineRule="auto"/>
        <w:jc w:val="both"/>
        <w:rPr>
          <w:rFonts w:cs="Times New Roman"/>
          <w:szCs w:val="24"/>
        </w:rPr>
      </w:pPr>
    </w:p>
    <w:p w14:paraId="25845A34" w14:textId="5B321060" w:rsidR="00DE688F" w:rsidRDefault="00DE68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má Prijímateľ sídlo alebo miesto podnikania mimo územia Slovenskej republiky, je povinný viesť účtovníctvo týkajúce sa poskytovania </w:t>
      </w:r>
      <w:r w:rsidR="00061F06">
        <w:rPr>
          <w:rFonts w:cs="Times New Roman"/>
          <w:szCs w:val="24"/>
        </w:rPr>
        <w:t>príspevku</w:t>
      </w:r>
      <w:r w:rsidR="00061F06" w:rsidRPr="00245327">
        <w:rPr>
          <w:rFonts w:cs="Times New Roman"/>
          <w:szCs w:val="24"/>
        </w:rPr>
        <w:t xml:space="preserve"> </w:t>
      </w:r>
      <w:r w:rsidRPr="00245327">
        <w:rPr>
          <w:rFonts w:cs="Times New Roman"/>
          <w:szCs w:val="24"/>
        </w:rPr>
        <w:t>podľa právneho poriadku štátu, na území ktorého má sídlo alebo miesto podnikania.</w:t>
      </w:r>
    </w:p>
    <w:p w14:paraId="2AAB0E10" w14:textId="25DB8EE7" w:rsidR="006C63A4" w:rsidRPr="006C63A4" w:rsidRDefault="006C63A4" w:rsidP="00D55755">
      <w:pPr>
        <w:autoSpaceDE w:val="0"/>
        <w:autoSpaceDN w:val="0"/>
        <w:adjustRightInd w:val="0"/>
        <w:spacing w:after="0" w:line="240" w:lineRule="auto"/>
        <w:jc w:val="both"/>
        <w:rPr>
          <w:rFonts w:cs="Times New Roman"/>
          <w:szCs w:val="24"/>
        </w:rPr>
      </w:pPr>
    </w:p>
    <w:p w14:paraId="0FB5E3E4" w14:textId="7FF42D9C" w:rsidR="00C823F3" w:rsidRPr="00245327" w:rsidRDefault="00C823F3"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C823F3">
        <w:rPr>
          <w:rFonts w:cs="Times New Roman"/>
          <w:szCs w:val="24"/>
        </w:rPr>
        <w:t xml:space="preserve">Ak sa podľa Výzvy poskytujú finančné prostriedky z </w:t>
      </w:r>
      <w:r w:rsidR="00061F06">
        <w:rPr>
          <w:rFonts w:cs="Times New Roman"/>
          <w:szCs w:val="24"/>
        </w:rPr>
        <w:t>PP</w:t>
      </w:r>
      <w:r w:rsidRPr="00C823F3">
        <w:rPr>
          <w:rFonts w:cs="Times New Roman"/>
          <w:szCs w:val="24"/>
        </w:rPr>
        <w:t xml:space="preserve"> ďalej </w:t>
      </w:r>
      <w:r w:rsidR="00FC193B">
        <w:rPr>
          <w:rFonts w:cs="Times New Roman"/>
          <w:szCs w:val="24"/>
        </w:rPr>
        <w:t>U</w:t>
      </w:r>
      <w:r w:rsidR="00FC193B" w:rsidRPr="00C823F3">
        <w:rPr>
          <w:rFonts w:cs="Times New Roman"/>
          <w:szCs w:val="24"/>
        </w:rPr>
        <w:t>žívateľovi</w:t>
      </w:r>
      <w:r w:rsidRPr="00C823F3">
        <w:rPr>
          <w:rFonts w:cs="Times New Roman"/>
          <w:szCs w:val="24"/>
        </w:rPr>
        <w:t xml:space="preserve">, Prijímateľ je povinný zabezpečiť, aby bol </w:t>
      </w:r>
      <w:r w:rsidR="00FC193B">
        <w:rPr>
          <w:rFonts w:cs="Times New Roman"/>
          <w:szCs w:val="24"/>
        </w:rPr>
        <w:t>U</w:t>
      </w:r>
      <w:r w:rsidR="00FC193B" w:rsidRPr="00C823F3">
        <w:rPr>
          <w:rFonts w:cs="Times New Roman"/>
          <w:szCs w:val="24"/>
        </w:rPr>
        <w:t xml:space="preserve">žívateľ </w:t>
      </w:r>
      <w:r w:rsidRPr="00C823F3">
        <w:rPr>
          <w:rFonts w:cs="Times New Roman"/>
          <w:szCs w:val="24"/>
        </w:rPr>
        <w:t xml:space="preserve">v zmluve alebo v inom dokumente upravujúcom vzťah medzi Prijímateľom a </w:t>
      </w:r>
      <w:r w:rsidR="00FC193B">
        <w:rPr>
          <w:rFonts w:cs="Times New Roman"/>
          <w:szCs w:val="24"/>
        </w:rPr>
        <w:t>U</w:t>
      </w:r>
      <w:r w:rsidR="00FC193B" w:rsidRPr="00C823F3">
        <w:rPr>
          <w:rFonts w:cs="Times New Roman"/>
          <w:szCs w:val="24"/>
        </w:rPr>
        <w:t xml:space="preserve">žívateľom </w:t>
      </w:r>
      <w:r w:rsidR="00FC193B">
        <w:rPr>
          <w:rFonts w:cs="Times New Roman"/>
          <w:szCs w:val="24"/>
        </w:rPr>
        <w:t>za</w:t>
      </w:r>
      <w:r w:rsidRPr="00C823F3">
        <w:rPr>
          <w:rFonts w:cs="Times New Roman"/>
          <w:szCs w:val="24"/>
        </w:rPr>
        <w:t xml:space="preserve">viazaný záväzkami vyplývajúcimi z tohto článku </w:t>
      </w:r>
      <w:r w:rsidR="00FC193B">
        <w:rPr>
          <w:rFonts w:cs="Times New Roman"/>
          <w:szCs w:val="24"/>
        </w:rPr>
        <w:t>v rovnakom rozsahu, ako je v zmysle tohto článku 11. VZP viazaný Prijímateľ voči Poskytovateľovi</w:t>
      </w:r>
      <w:r w:rsidRPr="00C823F3">
        <w:rPr>
          <w:rFonts w:cs="Times New Roman"/>
          <w:szCs w:val="24"/>
        </w:rPr>
        <w:t>.</w:t>
      </w:r>
    </w:p>
    <w:p w14:paraId="09731C6F" w14:textId="77777777" w:rsidR="00DE688F" w:rsidRPr="00245327" w:rsidRDefault="00DE688F" w:rsidP="00D55755">
      <w:pPr>
        <w:pStyle w:val="Odsekzoznamu"/>
        <w:autoSpaceDE w:val="0"/>
        <w:autoSpaceDN w:val="0"/>
        <w:adjustRightInd w:val="0"/>
        <w:spacing w:after="0" w:line="240" w:lineRule="auto"/>
        <w:ind w:left="1276"/>
        <w:contextualSpacing w:val="0"/>
        <w:jc w:val="both"/>
        <w:rPr>
          <w:rFonts w:cs="Times New Roman"/>
          <w:szCs w:val="24"/>
        </w:rPr>
      </w:pPr>
    </w:p>
    <w:p w14:paraId="20167EA8" w14:textId="59ECE63B" w:rsidR="00DE688F" w:rsidRPr="00100FE9" w:rsidRDefault="00DE688F" w:rsidP="00B11CDA">
      <w:pPr>
        <w:pStyle w:val="Nadpis2"/>
      </w:pPr>
      <w:r w:rsidRPr="00100FE9">
        <w:t>KONTROLA A AUDIT</w:t>
      </w:r>
    </w:p>
    <w:p w14:paraId="0D1E80DF" w14:textId="77777777" w:rsidR="00DE688F" w:rsidRPr="00245327" w:rsidRDefault="00DE688F"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391EDA0E" w14:textId="11E72EF5" w:rsidR="00DE688F" w:rsidRPr="00245327" w:rsidRDefault="00DE68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Oprávnené osoby na výkon kontroly/auditu sú najmä:</w:t>
      </w:r>
    </w:p>
    <w:p w14:paraId="21E8A683" w14:textId="6B48A676" w:rsidR="00DE688F"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Poskytovateľ a ním poverené osoby</w:t>
      </w:r>
      <w:r w:rsidR="005E7AAC" w:rsidRPr="00245327">
        <w:rPr>
          <w:rFonts w:cs="Times New Roman"/>
          <w:szCs w:val="24"/>
        </w:rPr>
        <w:t>;</w:t>
      </w:r>
      <w:r w:rsidRPr="00245327">
        <w:rPr>
          <w:rFonts w:cs="Times New Roman"/>
          <w:szCs w:val="24"/>
        </w:rPr>
        <w:t xml:space="preserve"> </w:t>
      </w:r>
    </w:p>
    <w:p w14:paraId="61C9B265" w14:textId="349F90F8" w:rsidR="00DE688F"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Útvar vnútorného auditu Riadiaceho orgánu a ním poverené osoby</w:t>
      </w:r>
      <w:r w:rsidR="005E7AAC" w:rsidRPr="00245327">
        <w:rPr>
          <w:rFonts w:cs="Times New Roman"/>
          <w:szCs w:val="24"/>
        </w:rPr>
        <w:t>;</w:t>
      </w:r>
    </w:p>
    <w:p w14:paraId="6A5DBCC8" w14:textId="400828B4" w:rsidR="00DE688F"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Najvyšší kontrolný ú</w:t>
      </w:r>
      <w:r w:rsidR="00727102" w:rsidRPr="00245327">
        <w:rPr>
          <w:rFonts w:cs="Times New Roman"/>
          <w:szCs w:val="24"/>
        </w:rPr>
        <w:t xml:space="preserve">rad SR, Úrad vládneho auditu </w:t>
      </w:r>
      <w:r w:rsidRPr="00245327">
        <w:rPr>
          <w:rFonts w:cs="Times New Roman"/>
          <w:szCs w:val="24"/>
        </w:rPr>
        <w:t>a nimi poverené osoby</w:t>
      </w:r>
      <w:r w:rsidR="005E7AAC" w:rsidRPr="00245327">
        <w:rPr>
          <w:rFonts w:cs="Times New Roman"/>
          <w:szCs w:val="24"/>
        </w:rPr>
        <w:t>;</w:t>
      </w:r>
    </w:p>
    <w:p w14:paraId="090B2A8B" w14:textId="1AE0678B" w:rsidR="00DE688F"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Orgán auditu, jeho spolupracujúce orgány (Úrad vládneho auditu) a osoby poverené na výkon kontroly/auditu</w:t>
      </w:r>
      <w:r w:rsidR="005E7AAC" w:rsidRPr="00245327">
        <w:rPr>
          <w:rFonts w:cs="Times New Roman"/>
          <w:szCs w:val="24"/>
        </w:rPr>
        <w:t>;</w:t>
      </w:r>
    </w:p>
    <w:p w14:paraId="2AC33C5B" w14:textId="57AC708A" w:rsidR="00117FBE"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Splnomocnení zástupcovia Európskej </w:t>
      </w:r>
      <w:r w:rsidR="00F4471A" w:rsidRPr="00245327">
        <w:rPr>
          <w:rFonts w:cs="Times New Roman"/>
          <w:szCs w:val="24"/>
        </w:rPr>
        <w:t>k</w:t>
      </w:r>
      <w:r w:rsidRPr="00245327">
        <w:rPr>
          <w:rFonts w:cs="Times New Roman"/>
          <w:szCs w:val="24"/>
        </w:rPr>
        <w:t>omisie a Európskeho dvora audítorov</w:t>
      </w:r>
      <w:r w:rsidR="00117FBE" w:rsidRPr="00245327">
        <w:rPr>
          <w:rFonts w:cs="Times New Roman"/>
          <w:szCs w:val="24"/>
        </w:rPr>
        <w:t>;</w:t>
      </w:r>
      <w:r w:rsidRPr="00245327">
        <w:rPr>
          <w:rFonts w:cs="Times New Roman"/>
          <w:szCs w:val="24"/>
        </w:rPr>
        <w:t xml:space="preserve"> </w:t>
      </w:r>
    </w:p>
    <w:p w14:paraId="5A47162D" w14:textId="19254569" w:rsidR="00DE688F" w:rsidRPr="00245327"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Orgán zabezpečujúci ochranu finančných záujmov E</w:t>
      </w:r>
      <w:r w:rsidR="00727102" w:rsidRPr="00245327">
        <w:rPr>
          <w:rFonts w:cs="Times New Roman"/>
          <w:szCs w:val="24"/>
        </w:rPr>
        <w:t>urópskej únie</w:t>
      </w:r>
      <w:r w:rsidR="005E7AAC" w:rsidRPr="00245327">
        <w:rPr>
          <w:rFonts w:cs="Times New Roman"/>
          <w:szCs w:val="24"/>
        </w:rPr>
        <w:t>;</w:t>
      </w:r>
    </w:p>
    <w:p w14:paraId="6D0133A9" w14:textId="69B8FFC8" w:rsidR="00DE688F" w:rsidRDefault="00DE688F"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Osoby prizvané orgánmi uvedenými v </w:t>
      </w:r>
      <w:r w:rsidR="000018A5" w:rsidRPr="00245327">
        <w:rPr>
          <w:rFonts w:cs="Times New Roman"/>
          <w:szCs w:val="24"/>
        </w:rPr>
        <w:t>odsekoch</w:t>
      </w:r>
      <w:r w:rsidRPr="00245327">
        <w:rPr>
          <w:rFonts w:cs="Times New Roman"/>
          <w:szCs w:val="24"/>
        </w:rPr>
        <w:t xml:space="preserve"> </w:t>
      </w:r>
      <w:r w:rsidR="00117FBE" w:rsidRPr="00245327">
        <w:rPr>
          <w:rFonts w:cs="Times New Roman"/>
          <w:szCs w:val="24"/>
        </w:rPr>
        <w:t>12.1.1.</w:t>
      </w:r>
      <w:r w:rsidRPr="00245327">
        <w:rPr>
          <w:rFonts w:cs="Times New Roman"/>
          <w:szCs w:val="24"/>
        </w:rPr>
        <w:t xml:space="preserve"> až </w:t>
      </w:r>
      <w:r w:rsidR="00117FBE" w:rsidRPr="00245327">
        <w:rPr>
          <w:rFonts w:cs="Times New Roman"/>
          <w:szCs w:val="24"/>
        </w:rPr>
        <w:t>12.1.6.</w:t>
      </w:r>
      <w:r w:rsidRPr="00245327">
        <w:rPr>
          <w:rFonts w:cs="Times New Roman"/>
          <w:szCs w:val="24"/>
        </w:rPr>
        <w:t xml:space="preserve"> </w:t>
      </w:r>
      <w:r w:rsidR="000018A5" w:rsidRPr="00245327">
        <w:rPr>
          <w:rFonts w:cs="Times New Roman"/>
          <w:szCs w:val="24"/>
        </w:rPr>
        <w:t xml:space="preserve">VZP </w:t>
      </w:r>
      <w:r w:rsidRPr="00245327">
        <w:rPr>
          <w:rFonts w:cs="Times New Roman"/>
          <w:szCs w:val="24"/>
        </w:rPr>
        <w:t>v súlade s príslušnými právnymi predpismi SR a právnymi aktmi EÚ.</w:t>
      </w:r>
    </w:p>
    <w:p w14:paraId="79397DE2"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16205A1F" w14:textId="77777777" w:rsidR="006C63A4" w:rsidRDefault="00DE68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Kontrolou Projektu sa rozumie súhrn činností Poskytovateľa a ním prizvaných osôb, ktorými sa overuje plnenie podmienok poskytnutia </w:t>
      </w:r>
      <w:r w:rsidR="00061F06">
        <w:rPr>
          <w:rFonts w:cs="Times New Roman"/>
          <w:szCs w:val="24"/>
        </w:rPr>
        <w:t>príspevku</w:t>
      </w:r>
      <w:r w:rsidR="00061F06" w:rsidRPr="00245327">
        <w:rPr>
          <w:rFonts w:cs="Times New Roman"/>
          <w:szCs w:val="24"/>
        </w:rPr>
        <w:t xml:space="preserve"> </w:t>
      </w:r>
      <w:r w:rsidRPr="00245327">
        <w:rPr>
          <w:rFonts w:cs="Times New Roman"/>
          <w:szCs w:val="24"/>
        </w:rPr>
        <w:t xml:space="preserve">v súlade so Zmluvou,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w:t>
      </w:r>
      <w:r w:rsidR="00061F06">
        <w:rPr>
          <w:rFonts w:cs="Times New Roman"/>
          <w:szCs w:val="24"/>
        </w:rPr>
        <w:t>príspevku</w:t>
      </w:r>
      <w:r w:rsidRPr="00245327">
        <w:rPr>
          <w:rFonts w:cs="Times New Roman"/>
          <w:szCs w:val="24"/>
        </w:rPr>
        <w:t xml:space="preserve">, dôsledné a pravidelné overenie dosiahnutého pokroku Realizácie </w:t>
      </w:r>
      <w:r w:rsidR="00167432" w:rsidRPr="00245327">
        <w:rPr>
          <w:rFonts w:cs="Times New Roman"/>
          <w:szCs w:val="24"/>
        </w:rPr>
        <w:t>A</w:t>
      </w:r>
      <w:r w:rsidRPr="00245327">
        <w:rPr>
          <w:rFonts w:cs="Times New Roman"/>
          <w:szCs w:val="24"/>
        </w:rPr>
        <w:t>ktivít Projektu, vrátane dosiahnutých cieľových hodnôt Merateľných ukazovateľov Projektu a ďalšie povinnosti stanovené Prijímateľovi v Zmluve. Kontrola Projektu je vykonávaná v súlade so Zákonom o finančnej kontrole a</w:t>
      </w:r>
      <w:r w:rsidR="00C823F3">
        <w:rPr>
          <w:rFonts w:cs="Times New Roman"/>
          <w:szCs w:val="24"/>
        </w:rPr>
        <w:t> </w:t>
      </w:r>
      <w:r w:rsidRPr="00245327">
        <w:rPr>
          <w:rFonts w:cs="Times New Roman"/>
          <w:szCs w:val="24"/>
        </w:rPr>
        <w:t xml:space="preserve">audite, a to najmä formou </w:t>
      </w:r>
      <w:r w:rsidR="00C823F3">
        <w:rPr>
          <w:rFonts w:cs="Times New Roman"/>
          <w:szCs w:val="24"/>
        </w:rPr>
        <w:t>finančnej kontroly</w:t>
      </w:r>
      <w:r w:rsidR="00BF0317">
        <w:rPr>
          <w:rFonts w:cs="Times New Roman"/>
          <w:szCs w:val="24"/>
        </w:rPr>
        <w:t>, ktorá je súčasťou vnútorného kontrolného systému</w:t>
      </w:r>
      <w:r w:rsidRPr="00245327">
        <w:rPr>
          <w:rFonts w:cs="Times New Roman"/>
          <w:szCs w:val="24"/>
        </w:rPr>
        <w:t xml:space="preserve">. V prípade, ak sú </w:t>
      </w:r>
      <w:r w:rsidR="00C823F3">
        <w:rPr>
          <w:rFonts w:cs="Times New Roman"/>
          <w:szCs w:val="24"/>
        </w:rPr>
        <w:t>finančnou kontrolou</w:t>
      </w:r>
      <w:r w:rsidRPr="00245327">
        <w:rPr>
          <w:rFonts w:cs="Times New Roman"/>
          <w:szCs w:val="24"/>
        </w:rPr>
        <w:t xml:space="preserve"> identifikované nedostatky, doručí Poskytovateľ Prijímateľovi návrh čiastkovej správy z kontroly/správy z kontroly, pričom Prijímateľ je oprávnený podať v lehote určenej oprávnenou osobou písomné námietky k zisteným nedostatkom, navrhnutým odporúčaniam alebo opatreniam a k lehote na predloženie písomného zoznamu splnených opatrení prijatých na nápravu zistených nedostatkov a na odstránenie príčin ich vzniku uvedeným v návrhu čiastkovej správy alebo v návrhu správy. Po zohľadnení opodstatnených námietok (za predpokladu, že Prijímateľ zaslal pripomienky námietky lehote) zasiela Poskytovateľ Prijímateľovi čiastkovú správu z kontroly/správu z kontroly, ktorá obsahuje všetky náležitosti uvedené v</w:t>
      </w:r>
      <w:r w:rsidR="00A20B2D" w:rsidRPr="00245327">
        <w:rPr>
          <w:rFonts w:cs="Times New Roman"/>
          <w:szCs w:val="24"/>
        </w:rPr>
        <w:t> </w:t>
      </w:r>
      <w:proofErr w:type="spellStart"/>
      <w:r w:rsidR="00A20B2D" w:rsidRPr="00245327">
        <w:rPr>
          <w:rFonts w:cs="Times New Roman"/>
          <w:szCs w:val="24"/>
        </w:rPr>
        <w:t>ust</w:t>
      </w:r>
      <w:proofErr w:type="spellEnd"/>
      <w:r w:rsidR="00A20B2D" w:rsidRPr="00245327">
        <w:rPr>
          <w:rFonts w:cs="Times New Roman"/>
          <w:szCs w:val="24"/>
        </w:rPr>
        <w:t>.</w:t>
      </w:r>
      <w:r w:rsidRPr="00245327">
        <w:rPr>
          <w:rFonts w:cs="Times New Roman"/>
          <w:szCs w:val="24"/>
        </w:rPr>
        <w:t xml:space="preserve"> § 22 ods. 4 Zákona o finančnej kontrole a</w:t>
      </w:r>
      <w:r w:rsidR="00BF0317">
        <w:rPr>
          <w:rFonts w:cs="Times New Roman"/>
          <w:szCs w:val="24"/>
        </w:rPr>
        <w:t> </w:t>
      </w:r>
      <w:r w:rsidRPr="00245327">
        <w:rPr>
          <w:rFonts w:cs="Times New Roman"/>
          <w:szCs w:val="24"/>
        </w:rPr>
        <w:t>audite</w:t>
      </w:r>
      <w:r w:rsidR="00BF0317">
        <w:rPr>
          <w:rFonts w:cs="Times New Roman"/>
          <w:szCs w:val="24"/>
        </w:rPr>
        <w:t xml:space="preserve">, pričom na </w:t>
      </w:r>
      <w:r w:rsidR="00BF0317" w:rsidRPr="00BF0317">
        <w:rPr>
          <w:rFonts w:cs="Times New Roman"/>
          <w:szCs w:val="24"/>
        </w:rPr>
        <w:t>čiastkovú správu z kontroly/správu z</w:t>
      </w:r>
      <w:r w:rsidR="00BF0317">
        <w:rPr>
          <w:rFonts w:cs="Times New Roman"/>
          <w:szCs w:val="24"/>
        </w:rPr>
        <w:t> </w:t>
      </w:r>
      <w:r w:rsidR="00BF0317" w:rsidRPr="00BF0317">
        <w:rPr>
          <w:rFonts w:cs="Times New Roman"/>
          <w:szCs w:val="24"/>
        </w:rPr>
        <w:t>kontroly</w:t>
      </w:r>
      <w:r w:rsidR="00BF0317">
        <w:rPr>
          <w:rFonts w:cs="Times New Roman"/>
          <w:szCs w:val="24"/>
        </w:rPr>
        <w:t xml:space="preserve"> Prijímateľ </w:t>
      </w:r>
      <w:r w:rsidR="00904CB1">
        <w:rPr>
          <w:rFonts w:cs="Times New Roman"/>
          <w:szCs w:val="24"/>
        </w:rPr>
        <w:t xml:space="preserve">v zmysle uvedeného </w:t>
      </w:r>
      <w:r w:rsidR="00BF0317">
        <w:rPr>
          <w:rFonts w:cs="Times New Roman"/>
          <w:szCs w:val="24"/>
        </w:rPr>
        <w:t>už nepodáva písomné námietky</w:t>
      </w:r>
      <w:r w:rsidR="006C63A4">
        <w:rPr>
          <w:rFonts w:cs="Times New Roman"/>
          <w:szCs w:val="24"/>
        </w:rPr>
        <w:t>.</w:t>
      </w:r>
    </w:p>
    <w:p w14:paraId="377ED230" w14:textId="2329D014" w:rsidR="00DE688F" w:rsidRDefault="00DE688F" w:rsidP="00D55755">
      <w:pPr>
        <w:pStyle w:val="Odsekzoznamu"/>
        <w:autoSpaceDE w:val="0"/>
        <w:autoSpaceDN w:val="0"/>
        <w:adjustRightInd w:val="0"/>
        <w:spacing w:after="0" w:line="240" w:lineRule="auto"/>
        <w:ind w:left="1276"/>
        <w:contextualSpacing w:val="0"/>
        <w:jc w:val="both"/>
        <w:rPr>
          <w:rFonts w:cs="Times New Roman"/>
          <w:szCs w:val="24"/>
        </w:rPr>
      </w:pPr>
    </w:p>
    <w:p w14:paraId="08F86BFD" w14:textId="4922877C" w:rsidR="00904CB1" w:rsidRDefault="00904CB1"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904CB1">
        <w:rPr>
          <w:rFonts w:cs="Times New Roman"/>
          <w:szCs w:val="24"/>
        </w:rPr>
        <w:t xml:space="preserve">Kontrola </w:t>
      </w:r>
      <w:r w:rsidR="00FC193B">
        <w:rPr>
          <w:rFonts w:cs="Times New Roman"/>
          <w:szCs w:val="24"/>
        </w:rPr>
        <w:t xml:space="preserve">Verejného obstarávania </w:t>
      </w:r>
      <w:r>
        <w:rPr>
          <w:rFonts w:cs="Times New Roman"/>
          <w:szCs w:val="24"/>
        </w:rPr>
        <w:t xml:space="preserve">sa vykonáva v zmysle pokynov </w:t>
      </w:r>
      <w:r w:rsidR="00277005">
        <w:rPr>
          <w:rFonts w:cs="Times New Roman"/>
          <w:szCs w:val="24"/>
        </w:rPr>
        <w:t xml:space="preserve">Metodického usmernenia Riadiaceho orgánu </w:t>
      </w:r>
      <w:r>
        <w:rPr>
          <w:rFonts w:cs="Times New Roman"/>
          <w:szCs w:val="24"/>
        </w:rPr>
        <w:t>č. 3</w:t>
      </w:r>
      <w:r w:rsidR="00895E11">
        <w:rPr>
          <w:rFonts w:cs="Times New Roman"/>
          <w:szCs w:val="24"/>
        </w:rPr>
        <w:t>, ustanovení</w:t>
      </w:r>
      <w:r>
        <w:rPr>
          <w:rFonts w:cs="Times New Roman"/>
          <w:szCs w:val="24"/>
        </w:rPr>
        <w:t xml:space="preserve"> Zákona o</w:t>
      </w:r>
      <w:r w:rsidRPr="00904CB1">
        <w:rPr>
          <w:rFonts w:cs="Times New Roman"/>
          <w:szCs w:val="24"/>
        </w:rPr>
        <w:t xml:space="preserve"> Verejn</w:t>
      </w:r>
      <w:r>
        <w:rPr>
          <w:rFonts w:cs="Times New Roman"/>
          <w:szCs w:val="24"/>
        </w:rPr>
        <w:t>om</w:t>
      </w:r>
      <w:r w:rsidRPr="00904CB1">
        <w:rPr>
          <w:rFonts w:cs="Times New Roman"/>
          <w:szCs w:val="24"/>
        </w:rPr>
        <w:t xml:space="preserve"> obstarávan</w:t>
      </w:r>
      <w:r>
        <w:rPr>
          <w:rFonts w:cs="Times New Roman"/>
          <w:szCs w:val="24"/>
        </w:rPr>
        <w:t>í</w:t>
      </w:r>
      <w:r w:rsidRPr="00904CB1">
        <w:rPr>
          <w:rFonts w:cs="Times New Roman"/>
          <w:szCs w:val="24"/>
        </w:rPr>
        <w:t xml:space="preserve"> </w:t>
      </w:r>
      <w:r w:rsidR="00895E11">
        <w:rPr>
          <w:rFonts w:cs="Times New Roman"/>
          <w:szCs w:val="24"/>
        </w:rPr>
        <w:t xml:space="preserve">a postupov Príručky pre prijímateľa. Ak pri kontrole </w:t>
      </w:r>
      <w:r w:rsidR="00EC7946">
        <w:rPr>
          <w:rFonts w:cs="Times New Roman"/>
          <w:szCs w:val="24"/>
        </w:rPr>
        <w:t>Verejného obstarávania</w:t>
      </w:r>
      <w:r w:rsidR="00895E11">
        <w:rPr>
          <w:rFonts w:cs="Times New Roman"/>
          <w:szCs w:val="24"/>
        </w:rPr>
        <w:t>, v</w:t>
      </w:r>
      <w:r w:rsidR="00895E11" w:rsidRPr="00895E11">
        <w:rPr>
          <w:rFonts w:cs="Times New Roman"/>
          <w:szCs w:val="24"/>
        </w:rPr>
        <w:t xml:space="preserve">zhľadom na </w:t>
      </w:r>
      <w:r w:rsidR="00895E11">
        <w:rPr>
          <w:rFonts w:cs="Times New Roman"/>
          <w:szCs w:val="24"/>
        </w:rPr>
        <w:t>druh</w:t>
      </w:r>
      <w:r w:rsidR="00895E11" w:rsidRPr="00895E11">
        <w:rPr>
          <w:rFonts w:cs="Times New Roman"/>
          <w:szCs w:val="24"/>
        </w:rPr>
        <w:t xml:space="preserve"> zákazky</w:t>
      </w:r>
      <w:r w:rsidR="00EC7946">
        <w:rPr>
          <w:rFonts w:cs="Times New Roman"/>
          <w:szCs w:val="24"/>
        </w:rPr>
        <w:t>,</w:t>
      </w:r>
      <w:r w:rsidR="00895E11">
        <w:rPr>
          <w:rFonts w:cs="Times New Roman"/>
          <w:szCs w:val="24"/>
        </w:rPr>
        <w:t xml:space="preserve"> nedochádza k uplatneniu ustanovení Zákona o </w:t>
      </w:r>
      <w:r w:rsidR="00EC7946">
        <w:rPr>
          <w:rFonts w:cs="Times New Roman"/>
          <w:szCs w:val="24"/>
        </w:rPr>
        <w:t xml:space="preserve">Verejnom </w:t>
      </w:r>
      <w:r w:rsidR="00895E11">
        <w:rPr>
          <w:rFonts w:cs="Times New Roman"/>
          <w:szCs w:val="24"/>
        </w:rPr>
        <w:t xml:space="preserve">obstarávaní v plnom rozsahu, </w:t>
      </w:r>
      <w:r w:rsidR="00895E11" w:rsidRPr="00895E11">
        <w:rPr>
          <w:rFonts w:cs="Times New Roman"/>
          <w:szCs w:val="24"/>
        </w:rPr>
        <w:t>kontrola sa vykonáva podľa</w:t>
      </w:r>
      <w:r w:rsidR="00895E11">
        <w:rPr>
          <w:rFonts w:cs="Times New Roman"/>
          <w:szCs w:val="24"/>
        </w:rPr>
        <w:t xml:space="preserve"> postupov riadiacej dokumentácie.</w:t>
      </w:r>
    </w:p>
    <w:p w14:paraId="0D720A18" w14:textId="3A0F5047" w:rsidR="006C63A4" w:rsidRPr="006C63A4" w:rsidRDefault="006C63A4" w:rsidP="00D55755">
      <w:pPr>
        <w:autoSpaceDE w:val="0"/>
        <w:autoSpaceDN w:val="0"/>
        <w:adjustRightInd w:val="0"/>
        <w:spacing w:after="0" w:line="240" w:lineRule="auto"/>
        <w:jc w:val="both"/>
        <w:rPr>
          <w:rFonts w:cs="Times New Roman"/>
          <w:szCs w:val="24"/>
        </w:rPr>
      </w:pPr>
    </w:p>
    <w:p w14:paraId="2C5B5C8D" w14:textId="4CB47E75" w:rsidR="00DE688F" w:rsidRDefault="00DE688F"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že umožní výkon kontroly/auditu zo strany oprávnených osôb na výkon kontroly/auditu v zmysle príslušných právnych predpisov SR a </w:t>
      </w:r>
      <w:r w:rsidR="00EC7946">
        <w:rPr>
          <w:rFonts w:cs="Times New Roman"/>
          <w:szCs w:val="24"/>
        </w:rPr>
        <w:t>P</w:t>
      </w:r>
      <w:r w:rsidR="00EC7946" w:rsidRPr="00245327">
        <w:rPr>
          <w:rFonts w:cs="Times New Roman"/>
          <w:szCs w:val="24"/>
        </w:rPr>
        <w:t xml:space="preserve">rávnych </w:t>
      </w:r>
      <w:r w:rsidRPr="00245327">
        <w:rPr>
          <w:rFonts w:cs="Times New Roman"/>
          <w:szCs w:val="24"/>
        </w:rPr>
        <w:t xml:space="preserve">aktov EÚ, najmä </w:t>
      </w:r>
      <w:r w:rsidR="005B0CF8" w:rsidRPr="00245327">
        <w:rPr>
          <w:rFonts w:cs="Times New Roman"/>
          <w:szCs w:val="24"/>
        </w:rPr>
        <w:t>Zákona o príspevkoch z EPFRV</w:t>
      </w:r>
      <w:r w:rsidRPr="00245327">
        <w:rPr>
          <w:rFonts w:cs="Times New Roman"/>
          <w:szCs w:val="24"/>
        </w:rPr>
        <w:t>, Zákona o finančnej kontrole a audite a Zmluvy.</w:t>
      </w:r>
    </w:p>
    <w:p w14:paraId="1B417074" w14:textId="6CAF2BD1" w:rsidR="006C63A4" w:rsidRPr="006C63A4" w:rsidRDefault="006C63A4" w:rsidP="00D55755">
      <w:pPr>
        <w:autoSpaceDE w:val="0"/>
        <w:autoSpaceDN w:val="0"/>
        <w:adjustRightInd w:val="0"/>
        <w:spacing w:after="0" w:line="240" w:lineRule="auto"/>
        <w:jc w:val="both"/>
        <w:rPr>
          <w:rFonts w:cs="Times New Roman"/>
          <w:szCs w:val="24"/>
        </w:rPr>
      </w:pPr>
    </w:p>
    <w:p w14:paraId="52AD2BF9" w14:textId="783960E0"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počas výkonu kontroly/auditu povinný najmä preukázať oprávnenosť vynaložených výdavkov a dodržanie podmienok poskytnutia </w:t>
      </w:r>
      <w:r w:rsidR="00061F06">
        <w:rPr>
          <w:rFonts w:cs="Times New Roman"/>
          <w:szCs w:val="24"/>
        </w:rPr>
        <w:t>príspevku</w:t>
      </w:r>
      <w:r w:rsidR="00061F06" w:rsidRPr="00245327">
        <w:rPr>
          <w:rFonts w:cs="Times New Roman"/>
          <w:szCs w:val="24"/>
        </w:rPr>
        <w:t xml:space="preserve"> </w:t>
      </w:r>
      <w:r w:rsidRPr="00245327">
        <w:rPr>
          <w:rFonts w:cs="Times New Roman"/>
          <w:szCs w:val="24"/>
        </w:rPr>
        <w:t xml:space="preserve">v zmysle Zmluvy a príslušných právnych predpisov. </w:t>
      </w:r>
    </w:p>
    <w:p w14:paraId="4C465B40" w14:textId="6271FD8C" w:rsidR="006C63A4" w:rsidRPr="006C63A4" w:rsidRDefault="006C63A4" w:rsidP="00D55755">
      <w:pPr>
        <w:autoSpaceDE w:val="0"/>
        <w:autoSpaceDN w:val="0"/>
        <w:adjustRightInd w:val="0"/>
        <w:spacing w:after="0" w:line="240" w:lineRule="auto"/>
        <w:jc w:val="both"/>
        <w:rPr>
          <w:rFonts w:cs="Times New Roman"/>
          <w:szCs w:val="24"/>
        </w:rPr>
      </w:pPr>
    </w:p>
    <w:p w14:paraId="3A22938E" w14:textId="43EE53D9"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zabezpečiť prítomnosť osôb zodpovedných za Realizáciu </w:t>
      </w:r>
      <w:r w:rsidR="00167432" w:rsidRPr="00245327">
        <w:rPr>
          <w:rFonts w:cs="Times New Roman"/>
          <w:szCs w:val="24"/>
        </w:rPr>
        <w:t>A</w:t>
      </w:r>
      <w:r w:rsidRPr="00245327">
        <w:rPr>
          <w:rFonts w:cs="Times New Roman"/>
          <w:szCs w:val="24"/>
        </w:rPr>
        <w:t xml:space="preserve">ktivít Projektu, vytvoriť primerané podmienky na </w:t>
      </w:r>
      <w:r w:rsidR="003217CD" w:rsidRPr="00245327">
        <w:rPr>
          <w:rFonts w:cs="Times New Roman"/>
          <w:szCs w:val="24"/>
        </w:rPr>
        <w:t>R</w:t>
      </w:r>
      <w:r w:rsidRPr="00245327">
        <w:rPr>
          <w:rFonts w:cs="Times New Roman"/>
          <w:szCs w:val="24"/>
        </w:rPr>
        <w:t xml:space="preserve">iadne a včasné vykonanie kontroly/auditu, zdržať sa konania, ktoré by mohlo ohroziť začatie a </w:t>
      </w:r>
      <w:r w:rsidR="003217CD" w:rsidRPr="00245327">
        <w:rPr>
          <w:rFonts w:cs="Times New Roman"/>
          <w:szCs w:val="24"/>
        </w:rPr>
        <w:t>R</w:t>
      </w:r>
      <w:r w:rsidRPr="00245327">
        <w:rPr>
          <w:rFonts w:cs="Times New Roman"/>
          <w:szCs w:val="24"/>
        </w:rPr>
        <w:t xml:space="preserve">iadny priebeh výkonu kontroly/auditu a plniť všetky povinnosti, ktoré mu vyplývajú najmä zo Zákona o finančnej kontrole a audite. </w:t>
      </w:r>
    </w:p>
    <w:p w14:paraId="29137291" w14:textId="71B4F097" w:rsidR="006C63A4" w:rsidRPr="006C63A4" w:rsidRDefault="006C63A4" w:rsidP="00D55755">
      <w:pPr>
        <w:autoSpaceDE w:val="0"/>
        <w:autoSpaceDN w:val="0"/>
        <w:adjustRightInd w:val="0"/>
        <w:spacing w:after="0" w:line="240" w:lineRule="auto"/>
        <w:jc w:val="both"/>
        <w:rPr>
          <w:rFonts w:cs="Times New Roman"/>
          <w:szCs w:val="24"/>
        </w:rPr>
      </w:pPr>
    </w:p>
    <w:p w14:paraId="4EF96D3C" w14:textId="5931552F"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Oprávnené osoby na výkon kontroly/auditu môžu vykonať kontrolu/audit u Prijímateľa kedykoľvek od účinnosti Zmluvy až do uplynutia lehôt </w:t>
      </w:r>
      <w:r w:rsidRPr="00EC7946">
        <w:rPr>
          <w:rFonts w:cs="Times New Roman"/>
          <w:szCs w:val="24"/>
        </w:rPr>
        <w:t xml:space="preserve">podľa </w:t>
      </w:r>
      <w:r w:rsidR="0048303F" w:rsidRPr="00EC7946">
        <w:rPr>
          <w:rFonts w:cs="Times New Roman"/>
          <w:szCs w:val="24"/>
        </w:rPr>
        <w:t>odseku</w:t>
      </w:r>
      <w:r w:rsidRPr="00EC7946">
        <w:rPr>
          <w:rFonts w:cs="Times New Roman"/>
          <w:szCs w:val="24"/>
        </w:rPr>
        <w:t xml:space="preserve"> 7.2</w:t>
      </w:r>
      <w:r w:rsidR="00CB0886" w:rsidRPr="00EC7946">
        <w:rPr>
          <w:rFonts w:cs="Times New Roman"/>
          <w:szCs w:val="24"/>
        </w:rPr>
        <w:t>.</w:t>
      </w:r>
      <w:r w:rsidRPr="00EC7946">
        <w:rPr>
          <w:rFonts w:cs="Times New Roman"/>
          <w:szCs w:val="24"/>
        </w:rPr>
        <w:t xml:space="preserve"> </w:t>
      </w:r>
      <w:r w:rsidR="00711584" w:rsidRPr="00EC7946">
        <w:rPr>
          <w:rFonts w:cs="Times New Roman"/>
          <w:szCs w:val="24"/>
        </w:rPr>
        <w:t>Z</w:t>
      </w:r>
      <w:r w:rsidRPr="00EC7946">
        <w:rPr>
          <w:rFonts w:cs="Times New Roman"/>
          <w:szCs w:val="24"/>
        </w:rPr>
        <w:t>mluvy.</w:t>
      </w:r>
      <w:r w:rsidRPr="00245327">
        <w:rPr>
          <w:rFonts w:cs="Times New Roman"/>
          <w:szCs w:val="24"/>
        </w:rPr>
        <w:t xml:space="preserve"> Uvedená doba sa predĺži v prípade, ak nastanú skutočnosti uvedené v článku </w:t>
      </w:r>
      <w:r w:rsidR="006273C7" w:rsidRPr="00245327">
        <w:rPr>
          <w:rFonts w:cs="Times New Roman"/>
          <w:szCs w:val="24"/>
        </w:rPr>
        <w:t xml:space="preserve">82 </w:t>
      </w:r>
      <w:r w:rsidR="00E12546" w:rsidRPr="00245327">
        <w:rPr>
          <w:rFonts w:cs="Times New Roman"/>
          <w:szCs w:val="24"/>
        </w:rPr>
        <w:t>V</w:t>
      </w:r>
      <w:r w:rsidRPr="00245327">
        <w:rPr>
          <w:rFonts w:cs="Times New Roman"/>
          <w:szCs w:val="24"/>
        </w:rPr>
        <w:t>šeobecného nariadenia, a to o čas trvania týchto skutočností.</w:t>
      </w:r>
    </w:p>
    <w:p w14:paraId="549DD3A0" w14:textId="48DC43D7" w:rsidR="006C63A4" w:rsidRPr="006C63A4" w:rsidRDefault="006C63A4" w:rsidP="00D55755">
      <w:pPr>
        <w:autoSpaceDE w:val="0"/>
        <w:autoSpaceDN w:val="0"/>
        <w:adjustRightInd w:val="0"/>
        <w:spacing w:after="0" w:line="240" w:lineRule="auto"/>
        <w:jc w:val="both"/>
        <w:rPr>
          <w:rFonts w:cs="Times New Roman"/>
          <w:szCs w:val="24"/>
        </w:rPr>
      </w:pPr>
    </w:p>
    <w:p w14:paraId="450ECE68" w14:textId="2EB85702"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Osoby oprávnené na výkon kontroly/auditu majú práva a povinnosti upravené najmä v Zákone o finančnej kontrole a audite, vrátane právomoci ukladať sankcie pri porušení povinností zo strany Prijímateľa. </w:t>
      </w:r>
    </w:p>
    <w:p w14:paraId="70EEC576" w14:textId="6541E5F9" w:rsidR="00EC7946" w:rsidRPr="00EC60CE" w:rsidRDefault="00EC7946" w:rsidP="0008510E">
      <w:pPr>
        <w:autoSpaceDE w:val="0"/>
        <w:autoSpaceDN w:val="0"/>
        <w:adjustRightInd w:val="0"/>
        <w:spacing w:after="0" w:line="240" w:lineRule="auto"/>
        <w:jc w:val="both"/>
        <w:rPr>
          <w:rFonts w:cs="Times New Roman"/>
          <w:szCs w:val="24"/>
        </w:rPr>
      </w:pPr>
    </w:p>
    <w:p w14:paraId="090B3D71" w14:textId="4364233F"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sa zaväzuje informovať Poskytovateľa o začatí akejkoľvek kontroly osobami podľa </w:t>
      </w:r>
      <w:r w:rsidR="00D758AB" w:rsidRPr="00245327">
        <w:rPr>
          <w:rFonts w:cs="Times New Roman"/>
          <w:szCs w:val="24"/>
        </w:rPr>
        <w:t>odseku 12.1. VZP</w:t>
      </w:r>
      <w:r w:rsidRPr="00245327">
        <w:rPr>
          <w:rFonts w:cs="Times New Roman"/>
          <w:szCs w:val="24"/>
        </w:rPr>
        <w:t xml:space="preserve"> odlišnými od Poskytovateľa a súčasne </w:t>
      </w:r>
      <w:r w:rsidR="00B31460" w:rsidRPr="00B31460">
        <w:rPr>
          <w:rFonts w:cs="Times New Roman"/>
          <w:szCs w:val="24"/>
        </w:rPr>
        <w:t>zaslať Poskytovateľovi na vedomie návrh správy z kontroly/správu z kontroly alebo iný relevantný výsledný dokument z vykonanej kontroly/auditu/vyšetrovania/konania týchto osôb.</w:t>
      </w:r>
      <w:r w:rsidRPr="00245327">
        <w:rPr>
          <w:rFonts w:cs="Times New Roman"/>
          <w:szCs w:val="24"/>
        </w:rPr>
        <w:t xml:space="preserve"> Plnením informačnej povinnosti Prijímateľom podľa predchádzajúcej vety nenadobúda Poskytovateľ žiadne povinnosti. Prijímateľ je povinný prijať opatrenia na nápravu nedostatkov zistených kontrolou/auditom v zmysle čiastkovej správy z kontroly/správy z kontroly/auditu alebo iného výstupného dokumentu v lehote stanovenej oprávnenými osobami na výkon kontroly/auditu. Prijímateľ je zároveň povinný zaslať osobám oprávneným na výkon kontroly/auditu a vždy aj Poskytovateľovi, ak nie je v konkrétnom prípade osobou vykonávajúcou kontrolu/audit, písomnú správu o splnení opatrení prijatých na nápravu zistených nedostatkov </w:t>
      </w:r>
      <w:r w:rsidR="00DB0595" w:rsidRPr="00245327">
        <w:rPr>
          <w:rFonts w:cs="Times New Roman"/>
          <w:szCs w:val="24"/>
        </w:rPr>
        <w:t>B</w:t>
      </w:r>
      <w:r w:rsidRPr="00245327">
        <w:rPr>
          <w:rFonts w:cs="Times New Roman"/>
          <w:szCs w:val="24"/>
        </w:rPr>
        <w:t>ezodkladne po ich splnení a tiež o odstránení príčin ich vzniku</w:t>
      </w:r>
      <w:r w:rsidR="00B31460">
        <w:rPr>
          <w:rFonts w:cs="Times New Roman"/>
          <w:szCs w:val="24"/>
        </w:rPr>
        <w:t xml:space="preserve">, resp. </w:t>
      </w:r>
      <w:r w:rsidR="00B31460" w:rsidRPr="00B31460">
        <w:rPr>
          <w:rFonts w:cs="Times New Roman"/>
          <w:szCs w:val="24"/>
        </w:rPr>
        <w:t>zoznam opatrení prijatých na nápravu nedostatkov a na odstránenie príčin ich vzniku</w:t>
      </w:r>
      <w:r w:rsidRPr="00245327">
        <w:rPr>
          <w:rFonts w:cs="Times New Roman"/>
          <w:szCs w:val="24"/>
        </w:rPr>
        <w:t xml:space="preserve">, a to v lehote stanovenej v správe/inom výstupnom dokumente z kontroly/auditu. Plnenie informačnej povinnosti Prijímateľa podľa </w:t>
      </w:r>
      <w:r w:rsidRPr="00404F55">
        <w:rPr>
          <w:rFonts w:cs="Times New Roman"/>
          <w:szCs w:val="24"/>
        </w:rPr>
        <w:t>odsek</w:t>
      </w:r>
      <w:r w:rsidR="00D758AB" w:rsidRPr="00404F55">
        <w:rPr>
          <w:rFonts w:cs="Times New Roman"/>
          <w:szCs w:val="24"/>
        </w:rPr>
        <w:t>u</w:t>
      </w:r>
      <w:r w:rsidRPr="00404F55">
        <w:rPr>
          <w:rFonts w:cs="Times New Roman"/>
          <w:szCs w:val="24"/>
        </w:rPr>
        <w:t xml:space="preserve"> </w:t>
      </w:r>
      <w:r w:rsidR="00D758AB" w:rsidRPr="00404F55">
        <w:rPr>
          <w:rFonts w:cs="Times New Roman"/>
          <w:szCs w:val="24"/>
        </w:rPr>
        <w:t>4.</w:t>
      </w:r>
      <w:r w:rsidR="00404F55" w:rsidRPr="00404F55">
        <w:rPr>
          <w:rFonts w:cs="Times New Roman"/>
          <w:szCs w:val="24"/>
        </w:rPr>
        <w:t>6</w:t>
      </w:r>
      <w:r w:rsidR="00D758AB" w:rsidRPr="00404F55">
        <w:rPr>
          <w:rFonts w:cs="Times New Roman"/>
          <w:szCs w:val="24"/>
        </w:rPr>
        <w:t>.</w:t>
      </w:r>
      <w:r w:rsidRPr="00404F55">
        <w:rPr>
          <w:rFonts w:cs="Times New Roman"/>
          <w:szCs w:val="24"/>
        </w:rPr>
        <w:t xml:space="preserve"> prvá veta VZP (v</w:t>
      </w:r>
      <w:r w:rsidRPr="00245327">
        <w:rPr>
          <w:rFonts w:cs="Times New Roman"/>
          <w:szCs w:val="24"/>
        </w:rPr>
        <w:t xml:space="preserve"> časti týkajúcej sa povinného informovania o zisteniach oprávnených osôb na výkon kontroly/auditu, prípadne iných kontrolných orgánov) platí v nezmenenom rozsahu, pričom tam uvedená informačná povinnosť Prijímateľa môže byť podľa okolností konkrétneho prípadu čiastočne alebo úplne splnená zaslaním správy v zmysle predchádzajúcej vety. </w:t>
      </w:r>
    </w:p>
    <w:p w14:paraId="307EE6AB"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5A73198D" w14:textId="2AE70B44"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Právo Poskytovateľa alebo osôb uvedených </w:t>
      </w:r>
      <w:r w:rsidR="00D758AB" w:rsidRPr="00245327">
        <w:rPr>
          <w:rFonts w:cs="Times New Roman"/>
          <w:szCs w:val="24"/>
        </w:rPr>
        <w:t xml:space="preserve">v odseku 12.1. VZP </w:t>
      </w:r>
      <w:r w:rsidRPr="00245327">
        <w:rPr>
          <w:rFonts w:cs="Times New Roman"/>
          <w:szCs w:val="24"/>
        </w:rPr>
        <w:t xml:space="preserve">na vykonanie kontroly/auditu Projektu nie je obmedzené žiadnym ustanovením tejto Zmluvy. </w:t>
      </w:r>
      <w:r w:rsidRPr="00245327">
        <w:rPr>
          <w:rFonts w:cs="Times New Roman"/>
          <w:szCs w:val="24"/>
        </w:rPr>
        <w:lastRenderedPageBreak/>
        <w:t xml:space="preserve">Uvedené právo Poskytovateľa alebo osôb uvedených </w:t>
      </w:r>
      <w:r w:rsidR="00D758AB" w:rsidRPr="00245327">
        <w:rPr>
          <w:rFonts w:cs="Times New Roman"/>
          <w:szCs w:val="24"/>
        </w:rPr>
        <w:t>v odseku 12.1. VZP</w:t>
      </w:r>
      <w:r w:rsidRPr="00245327">
        <w:rPr>
          <w:rFonts w:cs="Times New Roman"/>
          <w:szCs w:val="24"/>
        </w:rPr>
        <w:t xml:space="preserve"> sa vzťahuje aj na vykonanie </w:t>
      </w:r>
      <w:r w:rsidR="0088571A" w:rsidRPr="00245327">
        <w:rPr>
          <w:rFonts w:cs="Times New Roman"/>
          <w:szCs w:val="24"/>
        </w:rPr>
        <w:t>O</w:t>
      </w:r>
      <w:r w:rsidRPr="00245327">
        <w:rPr>
          <w:rFonts w:cs="Times New Roman"/>
          <w:szCs w:val="24"/>
        </w:rPr>
        <w:t>pakovanej kontroly/auditu tých istých skutočností, bez ohľadu na druh vykonanej kontroly/auditu, pričom pri vykonávaní kontroly/auditu sú Poskytovateľ alebo osoby uvedené v</w:t>
      </w:r>
      <w:r w:rsidR="00D758AB" w:rsidRPr="00245327">
        <w:rPr>
          <w:rFonts w:cs="Times New Roman"/>
          <w:szCs w:val="24"/>
        </w:rPr>
        <w:t> odseku 12.1. VZP</w:t>
      </w:r>
      <w:r w:rsidRPr="00245327">
        <w:rPr>
          <w:rFonts w:cs="Times New Roman"/>
          <w:szCs w:val="24"/>
        </w:rPr>
        <w:t xml:space="preserve"> viazané iba platnými právnymi predpismi a touto Zmluvou, nie však závermi predchádzajúcich kontrol/auditov. Tým nie sú nijak dotknuté povinnosti (týkajúce sa napríklad povinnosti plniť uložené nápravné opatrenia) vyplývajúce z týchto predchádzajúcich kontrol/auditov. Povinnosť Prijímateľa vrátiť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alebo jeho časť, ak táto povinnosť vyplynie z výsledku vykonanej kontroly/auditu kedykoľvek počas účinnosti Zmluvy, nie je dotknutá výsledkom predchádzajúcej kontroly/auditu. Vo vzťahu k projektom Užívateľov vystupuje Prijímateľ ako oprávnená osoba a kontrolu vykonáva v súlade so Zákonom o finančnej kontrole a audite. </w:t>
      </w:r>
    </w:p>
    <w:p w14:paraId="7CA80BA3" w14:textId="0F3D9F2B" w:rsidR="006C63A4" w:rsidRPr="006C63A4" w:rsidRDefault="006C63A4" w:rsidP="00D55755">
      <w:pPr>
        <w:autoSpaceDE w:val="0"/>
        <w:autoSpaceDN w:val="0"/>
        <w:adjustRightInd w:val="0"/>
        <w:spacing w:after="0" w:line="240" w:lineRule="auto"/>
        <w:jc w:val="both"/>
        <w:rPr>
          <w:rFonts w:cs="Times New Roman"/>
          <w:szCs w:val="24"/>
        </w:rPr>
      </w:pPr>
    </w:p>
    <w:p w14:paraId="5A16B655" w14:textId="595AEE3E" w:rsidR="00241560" w:rsidRPr="00245327"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Práva a povinnosti Zmluvných strán voči sebe navzájom týkajúce sa výkonu kontroly pri poskytovaní Príspevku Užívateľovi, sú upravené v </w:t>
      </w:r>
      <w:r w:rsidR="00B31460">
        <w:rPr>
          <w:rFonts w:cs="Times New Roman"/>
          <w:szCs w:val="24"/>
        </w:rPr>
        <w:t>S</w:t>
      </w:r>
      <w:r w:rsidR="00F31AA5">
        <w:rPr>
          <w:rFonts w:cs="Times New Roman"/>
          <w:szCs w:val="24"/>
        </w:rPr>
        <w:t>tratégi</w:t>
      </w:r>
      <w:r w:rsidR="00B31460">
        <w:rPr>
          <w:rFonts w:cs="Times New Roman"/>
          <w:szCs w:val="24"/>
        </w:rPr>
        <w:t>i</w:t>
      </w:r>
      <w:r w:rsidR="00F31AA5">
        <w:rPr>
          <w:rFonts w:cs="Times New Roman"/>
          <w:szCs w:val="24"/>
        </w:rPr>
        <w:t xml:space="preserve"> miestneho rozvoja</w:t>
      </w:r>
      <w:r w:rsidRPr="00245327">
        <w:rPr>
          <w:rFonts w:cs="Times New Roman"/>
          <w:szCs w:val="24"/>
        </w:rPr>
        <w:t>.</w:t>
      </w:r>
    </w:p>
    <w:p w14:paraId="03E9C1C3" w14:textId="77777777" w:rsidR="00241560" w:rsidRPr="00245327" w:rsidRDefault="00241560" w:rsidP="00D55755">
      <w:pPr>
        <w:pStyle w:val="Odsekzoznamu"/>
        <w:autoSpaceDE w:val="0"/>
        <w:autoSpaceDN w:val="0"/>
        <w:adjustRightInd w:val="0"/>
        <w:spacing w:after="0" w:line="240" w:lineRule="auto"/>
        <w:ind w:left="1276"/>
        <w:contextualSpacing w:val="0"/>
        <w:jc w:val="both"/>
        <w:rPr>
          <w:rFonts w:cs="Times New Roman"/>
          <w:szCs w:val="24"/>
        </w:rPr>
      </w:pPr>
    </w:p>
    <w:p w14:paraId="39BB1A40" w14:textId="5F00DF7E" w:rsidR="00241560" w:rsidRPr="00100FE9" w:rsidRDefault="00241560" w:rsidP="00B11CDA">
      <w:pPr>
        <w:pStyle w:val="Nadpis2"/>
      </w:pPr>
      <w:r w:rsidRPr="00100FE9">
        <w:t>ZABEZPEČENIE POHĽADÁVKY, POISTENIE MAJETKU A ZMLUVNÉ POKUTY</w:t>
      </w:r>
    </w:p>
    <w:p w14:paraId="4463C48A" w14:textId="77777777" w:rsidR="00241560" w:rsidRPr="00245327" w:rsidRDefault="00241560"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1BE8486F" w14:textId="38351167" w:rsidR="0069011C"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Ak Poskytovateľ vo Výzve</w:t>
      </w:r>
      <w:r w:rsidR="007D1DB9">
        <w:rPr>
          <w:rFonts w:cs="Times New Roman"/>
          <w:szCs w:val="24"/>
        </w:rPr>
        <w:t>,</w:t>
      </w:r>
      <w:r w:rsidR="007D1DB9" w:rsidRPr="007D1DB9">
        <w:t xml:space="preserve"> </w:t>
      </w:r>
      <w:r w:rsidR="007D1DB9" w:rsidRPr="007D1DB9">
        <w:rPr>
          <w:rFonts w:cs="Times New Roman"/>
          <w:szCs w:val="24"/>
        </w:rPr>
        <w:t>Príručke pre prijímateľa, v inom Právnom dokumente</w:t>
      </w:r>
      <w:r w:rsidRPr="00245327">
        <w:rPr>
          <w:rFonts w:cs="Times New Roman"/>
          <w:szCs w:val="24"/>
        </w:rPr>
        <w:t xml:space="preserve"> alebo počas účinnosti Zmluvy určí, že Prijímateľ bude povinný zabezpečiť budúcu pohľadávku zo Zmluvy, Prijímateľ sa zaväzuje takéto zabezpečenie poskytnúť vo forme, spôsobom a za podmienok stanovených vo Výzve, v Právnych dokumentoch a v Zmluve. Zabezpečenie sa vykonáva prioritne prostredníctvom využitia záložného práva alebo iným vhodn</w:t>
      </w:r>
      <w:r w:rsidR="005B0CF8" w:rsidRPr="00245327">
        <w:rPr>
          <w:rFonts w:cs="Times New Roman"/>
          <w:szCs w:val="24"/>
        </w:rPr>
        <w:t>ým zabezpečovacím prostriedkom.</w:t>
      </w:r>
      <w:r w:rsidR="00783895">
        <w:rPr>
          <w:rFonts w:cs="Times New Roman"/>
          <w:szCs w:val="24"/>
        </w:rPr>
        <w:t xml:space="preserve"> </w:t>
      </w:r>
      <w:r w:rsidR="00783895" w:rsidRPr="00783895">
        <w:rPr>
          <w:rFonts w:cs="Times New Roman"/>
          <w:szCs w:val="24"/>
        </w:rPr>
        <w:t xml:space="preserve">Poskytovateľ je oprávnený v odôvodnených prípadoch odmietnuť ponúkané zabezpečenie, ak existuje závažný dôvod, pre ktorý zabezpečenie nie je možné akceptovať, a Poskytovateľ tento dôvod </w:t>
      </w:r>
      <w:r w:rsidR="00EC7946">
        <w:rPr>
          <w:rFonts w:cs="Times New Roman"/>
          <w:szCs w:val="24"/>
        </w:rPr>
        <w:t xml:space="preserve">vopred </w:t>
      </w:r>
      <w:r w:rsidR="00783895" w:rsidRPr="00783895">
        <w:rPr>
          <w:rFonts w:cs="Times New Roman"/>
          <w:szCs w:val="24"/>
        </w:rPr>
        <w:t xml:space="preserve">oznámi Prijímateľovi. </w:t>
      </w:r>
      <w:r w:rsidR="0069011C" w:rsidRPr="0069011C">
        <w:rPr>
          <w:rFonts w:cs="Times New Roman"/>
          <w:szCs w:val="24"/>
        </w:rPr>
        <w:t>Vo všeobecnosti zálohom môže byť vec, právo alebo iná majetková hodnota</w:t>
      </w:r>
      <w:r w:rsidR="0069011C">
        <w:rPr>
          <w:rFonts w:cs="Times New Roman"/>
          <w:szCs w:val="24"/>
        </w:rPr>
        <w:t xml:space="preserve">, </w:t>
      </w:r>
      <w:r w:rsidR="00EC7946">
        <w:rPr>
          <w:rFonts w:cs="Times New Roman"/>
          <w:szCs w:val="24"/>
        </w:rPr>
        <w:t xml:space="preserve">pričom </w:t>
      </w:r>
      <w:r w:rsidR="0069011C">
        <w:rPr>
          <w:rFonts w:cs="Times New Roman"/>
          <w:szCs w:val="24"/>
        </w:rPr>
        <w:t>konkrétne typy záloh</w:t>
      </w:r>
      <w:r w:rsidR="00EC7946">
        <w:rPr>
          <w:rFonts w:cs="Times New Roman"/>
          <w:szCs w:val="24"/>
        </w:rPr>
        <w:t>u</w:t>
      </w:r>
      <w:r w:rsidR="0069011C">
        <w:rPr>
          <w:rFonts w:cs="Times New Roman"/>
          <w:szCs w:val="24"/>
        </w:rPr>
        <w:t xml:space="preserve"> podľa predmetu </w:t>
      </w:r>
      <w:r w:rsidR="00EC7946">
        <w:rPr>
          <w:rFonts w:cs="Times New Roman"/>
          <w:szCs w:val="24"/>
        </w:rPr>
        <w:t xml:space="preserve">Projektu </w:t>
      </w:r>
      <w:r w:rsidR="0069011C">
        <w:rPr>
          <w:rFonts w:cs="Times New Roman"/>
          <w:szCs w:val="24"/>
        </w:rPr>
        <w:t xml:space="preserve">sú upravené v Systéme riadenia, resp. </w:t>
      </w:r>
      <w:r w:rsidR="005F6AD9">
        <w:rPr>
          <w:rFonts w:cs="Times New Roman"/>
          <w:szCs w:val="24"/>
        </w:rPr>
        <w:t>v rámci iniciatívy LEADER sú typy záloh</w:t>
      </w:r>
      <w:r w:rsidR="00EC7946">
        <w:rPr>
          <w:rFonts w:cs="Times New Roman"/>
          <w:szCs w:val="24"/>
        </w:rPr>
        <w:t>u</w:t>
      </w:r>
      <w:r w:rsidR="005F6AD9">
        <w:rPr>
          <w:rFonts w:cs="Times New Roman"/>
          <w:szCs w:val="24"/>
        </w:rPr>
        <w:t xml:space="preserve"> uvedené</w:t>
      </w:r>
      <w:r w:rsidR="0069011C">
        <w:rPr>
          <w:rFonts w:cs="Times New Roman"/>
          <w:szCs w:val="24"/>
        </w:rPr>
        <w:t xml:space="preserve"> v Príručke pre prijímateľa.</w:t>
      </w:r>
    </w:p>
    <w:p w14:paraId="32236730"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214A76C3" w14:textId="70F9C8D1" w:rsidR="003007BB" w:rsidRPr="00245327" w:rsidRDefault="003007B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s výnimkou majetku, ktorého povaha to nedovoľuje (napr. software, licencie na predmety priemyselného vlastníctva, patenty, ochranné známky a podobne) riadne poistiť </w:t>
      </w:r>
      <w:r w:rsidR="00D76849" w:rsidRPr="00245327">
        <w:rPr>
          <w:rFonts w:cs="Times New Roman"/>
          <w:szCs w:val="24"/>
        </w:rPr>
        <w:t>m</w:t>
      </w:r>
      <w:r w:rsidRPr="00245327">
        <w:rPr>
          <w:rFonts w:cs="Times New Roman"/>
          <w:szCs w:val="24"/>
        </w:rPr>
        <w:t xml:space="preserve">ajetok nadobudnutý z </w:t>
      </w:r>
      <w:r w:rsidR="00061F06">
        <w:rPr>
          <w:rFonts w:cs="Times New Roman"/>
          <w:szCs w:val="24"/>
        </w:rPr>
        <w:t>PP</w:t>
      </w:r>
      <w:r w:rsidRPr="00245327">
        <w:rPr>
          <w:rFonts w:cs="Times New Roman"/>
          <w:szCs w:val="24"/>
        </w:rPr>
        <w:t xml:space="preserve">, ak z Výzvy alebo z Právnych dokumentov Poskytovateľa nevyplýva, že sa poistenie nevyžaduje. Zmluvné strany sa dohodli, že pre poistenie </w:t>
      </w:r>
      <w:r w:rsidR="00D76849" w:rsidRPr="00245327">
        <w:rPr>
          <w:rFonts w:cs="Times New Roman"/>
          <w:szCs w:val="24"/>
        </w:rPr>
        <w:t>m</w:t>
      </w:r>
      <w:r w:rsidRPr="00245327">
        <w:rPr>
          <w:rFonts w:cs="Times New Roman"/>
          <w:szCs w:val="24"/>
        </w:rPr>
        <w:t xml:space="preserve">ajetku nadobudnutého z </w:t>
      </w:r>
      <w:r w:rsidR="00061F06">
        <w:rPr>
          <w:rFonts w:cs="Times New Roman"/>
          <w:szCs w:val="24"/>
        </w:rPr>
        <w:t>PP</w:t>
      </w:r>
      <w:r w:rsidR="00061F06" w:rsidRPr="00245327">
        <w:rPr>
          <w:rFonts w:cs="Times New Roman"/>
          <w:szCs w:val="24"/>
        </w:rPr>
        <w:t xml:space="preserve"> </w:t>
      </w:r>
      <w:r w:rsidRPr="00245327">
        <w:rPr>
          <w:rFonts w:cs="Times New Roman"/>
          <w:szCs w:val="24"/>
        </w:rPr>
        <w:t>platia tieto pravidlá:</w:t>
      </w:r>
    </w:p>
    <w:p w14:paraId="24F5670D" w14:textId="3999E0BA" w:rsidR="00D76849" w:rsidRPr="00245327" w:rsidRDefault="00D7684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w:t>
      </w:r>
      <w:r w:rsidR="003007BB" w:rsidRPr="00245327">
        <w:rPr>
          <w:rFonts w:cs="Times New Roman"/>
          <w:szCs w:val="24"/>
        </w:rPr>
        <w:t xml:space="preserve">oistná suma musí byť najmenej vo výške obstarávacej ceny/ceny zhodnotenia hmotného </w:t>
      </w:r>
      <w:r w:rsidRPr="00245327">
        <w:rPr>
          <w:rFonts w:cs="Times New Roman"/>
          <w:szCs w:val="24"/>
        </w:rPr>
        <w:t>m</w:t>
      </w:r>
      <w:r w:rsidR="003007BB" w:rsidRPr="00245327">
        <w:rPr>
          <w:rFonts w:cs="Times New Roman"/>
          <w:szCs w:val="24"/>
        </w:rPr>
        <w:t>ajetku nadobudnutého z</w:t>
      </w:r>
      <w:r w:rsidRPr="00245327">
        <w:rPr>
          <w:rFonts w:cs="Times New Roman"/>
          <w:szCs w:val="24"/>
        </w:rPr>
        <w:t> </w:t>
      </w:r>
      <w:r w:rsidR="00061F06">
        <w:rPr>
          <w:rFonts w:cs="Times New Roman"/>
          <w:szCs w:val="24"/>
        </w:rPr>
        <w:t>PP</w:t>
      </w:r>
      <w:r w:rsidRPr="00245327">
        <w:rPr>
          <w:rFonts w:cs="Times New Roman"/>
          <w:szCs w:val="24"/>
        </w:rPr>
        <w:t>;</w:t>
      </w:r>
    </w:p>
    <w:p w14:paraId="753C8903" w14:textId="0923A153" w:rsidR="00D76849" w:rsidRPr="00245327" w:rsidRDefault="00D7684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w:t>
      </w:r>
      <w:r w:rsidR="003007BB" w:rsidRPr="00245327">
        <w:rPr>
          <w:rFonts w:cs="Times New Roman"/>
          <w:szCs w:val="24"/>
        </w:rPr>
        <w:t>oistenie sa musí vzťahovať minimálne pre prípad poškodenia, zničenia, odcudzenia alebo straty; Poskytovateľ je oprávnený preskúmať poistenie majetku a súčasne určiť ďalšie podmienky takéhoto poistenia, ktoré zahŕňajú aj rozšírenie typu poistných rizík, pre ktoré sa poistenie vyžaduje</w:t>
      </w:r>
      <w:r w:rsidRPr="00245327">
        <w:rPr>
          <w:rFonts w:cs="Times New Roman"/>
          <w:szCs w:val="24"/>
        </w:rPr>
        <w:t>;</w:t>
      </w:r>
      <w:r w:rsidR="003007BB" w:rsidRPr="00245327">
        <w:rPr>
          <w:rFonts w:cs="Times New Roman"/>
          <w:szCs w:val="24"/>
        </w:rPr>
        <w:t xml:space="preserve"> </w:t>
      </w:r>
    </w:p>
    <w:p w14:paraId="3B492AE3" w14:textId="539A3421" w:rsidR="00D76849" w:rsidRPr="00245327" w:rsidRDefault="00D76849"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p</w:t>
      </w:r>
      <w:r w:rsidR="003007BB" w:rsidRPr="00245327">
        <w:rPr>
          <w:rFonts w:cs="Times New Roman"/>
          <w:szCs w:val="24"/>
        </w:rPr>
        <w:t>oistenie musí trvať počas Realizácie Projektu a počas Udržateľnosti Projektu</w:t>
      </w:r>
      <w:r w:rsidRPr="00245327">
        <w:rPr>
          <w:rFonts w:cs="Times New Roman"/>
          <w:szCs w:val="24"/>
        </w:rPr>
        <w:t>;</w:t>
      </w:r>
    </w:p>
    <w:p w14:paraId="7C1CC502" w14:textId="6F286896" w:rsidR="00D76849" w:rsidRPr="00245327" w:rsidRDefault="003007BB"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Prijímateľ je povinný udržiavať uzavretú a účinnú poistnú zmluvu, plniť svoje záväzky z nej vyplývajúce a dodržiavať podmienky v nej uvedené, </w:t>
      </w:r>
      <w:r w:rsidRPr="00245327">
        <w:rPr>
          <w:rFonts w:cs="Times New Roman"/>
          <w:szCs w:val="24"/>
        </w:rPr>
        <w:lastRenderedPageBreak/>
        <w:t xml:space="preserve">najmä je povinný platiť poistné riadne a včas počas celej doby trvania poistenia. Ak v rámci doby Realizácie Projektu a počas Udržateľnosti Projektu dôjde k zániku poistnej zmluvy, je Prijímateľ povinný uzavrieť novú poistnú zmluvu za podmienok určených Poskytovateľom tak, aby sa poistná ochrana majetku nezmenšila a aby nová poistná zmluva spĺňala všetky náležitosti poistnej zmluvy uvedené v tomto </w:t>
      </w:r>
      <w:r w:rsidR="000018A5" w:rsidRPr="00245327">
        <w:rPr>
          <w:rFonts w:cs="Times New Roman"/>
          <w:szCs w:val="24"/>
        </w:rPr>
        <w:t>odseku</w:t>
      </w:r>
      <w:r w:rsidR="00D76849" w:rsidRPr="00245327">
        <w:rPr>
          <w:rFonts w:cs="Times New Roman"/>
          <w:szCs w:val="24"/>
        </w:rPr>
        <w:t xml:space="preserve"> VZP;</w:t>
      </w:r>
    </w:p>
    <w:p w14:paraId="509C1B29" w14:textId="66E9779B" w:rsidR="003007BB" w:rsidRDefault="003007BB"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Prijímateľ je povinný Bezodkladne oznámiť Poskytovateľovi vznik poistnej udalosti, rozsah dôsledkov poistnej udalosti na Projekt, jeho schopnosť úspešne Ukončiť </w:t>
      </w:r>
      <w:r w:rsidR="00D76849" w:rsidRPr="00245327">
        <w:rPr>
          <w:rFonts w:cs="Times New Roman"/>
          <w:szCs w:val="24"/>
        </w:rPr>
        <w:t>R</w:t>
      </w:r>
      <w:r w:rsidRPr="00245327">
        <w:rPr>
          <w:rFonts w:cs="Times New Roman"/>
          <w:szCs w:val="24"/>
        </w:rPr>
        <w:t xml:space="preserve">ealizáciu </w:t>
      </w:r>
      <w:r w:rsidR="00D76849" w:rsidRPr="00245327">
        <w:rPr>
          <w:rFonts w:cs="Times New Roman"/>
          <w:szCs w:val="24"/>
        </w:rPr>
        <w:t>A</w:t>
      </w:r>
      <w:r w:rsidRPr="00245327">
        <w:rPr>
          <w:rFonts w:cs="Times New Roman"/>
          <w:szCs w:val="24"/>
        </w:rPr>
        <w:t>ktivít Projektu alebo splniť podmienky Udržateľnosti Projektu a súčasne vyjadriť rozsah súčinnosti, ktorú od Poskytovateľa požaduje, ak je možné následky poistenej udalosti prekonať, najmä vo vzťahu k využitiu poistného plnenia, ktoré je vinku</w:t>
      </w:r>
      <w:r w:rsidR="00D76849" w:rsidRPr="00245327">
        <w:rPr>
          <w:rFonts w:cs="Times New Roman"/>
          <w:szCs w:val="24"/>
        </w:rPr>
        <w:t>lované v prospech Poskytovateľa.</w:t>
      </w:r>
    </w:p>
    <w:p w14:paraId="7ECF04FF"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5C4DBBFD" w14:textId="65971072" w:rsidR="00D76849" w:rsidRPr="003A1C18" w:rsidRDefault="00D76849"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Porušenie </w:t>
      </w:r>
      <w:r w:rsidRPr="003A1C18">
        <w:rPr>
          <w:rFonts w:cs="Times New Roman"/>
          <w:szCs w:val="24"/>
        </w:rPr>
        <w:t xml:space="preserve">povinností Prijímateľa uvedených v odsekoch 13.1. a 13.2. VZP sa považuje za podstatné porušenie Zmluvy a Prijímateľ je povinný vrátiť </w:t>
      </w:r>
      <w:r w:rsidR="00061F06" w:rsidRPr="003A1C18">
        <w:rPr>
          <w:rFonts w:cs="Times New Roman"/>
          <w:szCs w:val="24"/>
        </w:rPr>
        <w:t xml:space="preserve">PP </w:t>
      </w:r>
      <w:r w:rsidRPr="003A1C18">
        <w:rPr>
          <w:rFonts w:cs="Times New Roman"/>
          <w:szCs w:val="24"/>
        </w:rPr>
        <w:t>alebo jeho časť v súlade s článkom 10</w:t>
      </w:r>
      <w:r w:rsidR="00B24DB3" w:rsidRPr="003A1C18">
        <w:rPr>
          <w:rFonts w:cs="Times New Roman"/>
          <w:szCs w:val="24"/>
        </w:rPr>
        <w:t>.</w:t>
      </w:r>
      <w:r w:rsidRPr="003A1C18">
        <w:rPr>
          <w:rFonts w:cs="Times New Roman"/>
          <w:szCs w:val="24"/>
        </w:rPr>
        <w:t xml:space="preserve"> VZP.</w:t>
      </w:r>
    </w:p>
    <w:p w14:paraId="6F5EDB93" w14:textId="77777777" w:rsidR="006C63A4" w:rsidRPr="003A1C18"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575362C9" w14:textId="21B7BFEC" w:rsidR="00241560" w:rsidRPr="00245327"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Ak Prijímateľ poruší svoje povinnosti zo Zmluvy tým, že:</w:t>
      </w:r>
    </w:p>
    <w:p w14:paraId="3E4DFC91" w14:textId="58FD137A" w:rsidR="00241560" w:rsidRPr="00404F55"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neposkytne Poskytovateľovi </w:t>
      </w:r>
      <w:r w:rsidR="008D43EE" w:rsidRPr="00245327">
        <w:rPr>
          <w:rFonts w:cs="Times New Roman"/>
          <w:szCs w:val="24"/>
        </w:rPr>
        <w:t>d</w:t>
      </w:r>
      <w:r w:rsidRPr="00245327">
        <w:rPr>
          <w:rFonts w:cs="Times New Roman"/>
          <w:szCs w:val="24"/>
        </w:rPr>
        <w:t xml:space="preserve">okumentáciu, správy, údaje alebo informácie, na ktorých poskytnutie </w:t>
      </w:r>
      <w:r w:rsidRPr="00404F55">
        <w:rPr>
          <w:rFonts w:cs="Times New Roman"/>
          <w:szCs w:val="24"/>
        </w:rPr>
        <w:t>je Prijímateľ povinný v zmysle odsek</w:t>
      </w:r>
      <w:r w:rsidR="00B24DB3" w:rsidRPr="00404F55">
        <w:rPr>
          <w:rFonts w:cs="Times New Roman"/>
          <w:szCs w:val="24"/>
        </w:rPr>
        <w:t>ov</w:t>
      </w:r>
      <w:r w:rsidRPr="00404F55">
        <w:rPr>
          <w:rFonts w:cs="Times New Roman"/>
          <w:szCs w:val="24"/>
        </w:rPr>
        <w:t xml:space="preserve"> </w:t>
      </w:r>
      <w:r w:rsidR="00B24DB3" w:rsidRPr="00404F55">
        <w:rPr>
          <w:rFonts w:cs="Times New Roman"/>
          <w:szCs w:val="24"/>
        </w:rPr>
        <w:t>4.2. až 4.6. a</w:t>
      </w:r>
      <w:r w:rsidRPr="00404F55">
        <w:rPr>
          <w:rFonts w:cs="Times New Roman"/>
          <w:szCs w:val="24"/>
        </w:rPr>
        <w:t xml:space="preserve"> článkov 10</w:t>
      </w:r>
      <w:r w:rsidR="00B24DB3" w:rsidRPr="00404F55">
        <w:rPr>
          <w:rFonts w:cs="Times New Roman"/>
          <w:szCs w:val="24"/>
        </w:rPr>
        <w:t>.</w:t>
      </w:r>
      <w:r w:rsidRPr="00404F55">
        <w:rPr>
          <w:rFonts w:cs="Times New Roman"/>
          <w:szCs w:val="24"/>
        </w:rPr>
        <w:t xml:space="preserve"> a</w:t>
      </w:r>
      <w:r w:rsidR="00B24DB3" w:rsidRPr="00404F55">
        <w:rPr>
          <w:rFonts w:cs="Times New Roman"/>
          <w:szCs w:val="24"/>
        </w:rPr>
        <w:t> </w:t>
      </w:r>
      <w:r w:rsidRPr="00404F55">
        <w:rPr>
          <w:rFonts w:cs="Times New Roman"/>
          <w:szCs w:val="24"/>
        </w:rPr>
        <w:t>11</w:t>
      </w:r>
      <w:r w:rsidR="00B24DB3" w:rsidRPr="00404F55">
        <w:rPr>
          <w:rFonts w:cs="Times New Roman"/>
          <w:szCs w:val="24"/>
        </w:rPr>
        <w:t>.</w:t>
      </w:r>
      <w:r w:rsidRPr="00404F55">
        <w:rPr>
          <w:rFonts w:cs="Times New Roman"/>
          <w:szCs w:val="24"/>
        </w:rPr>
        <w:t xml:space="preserve"> VZP;</w:t>
      </w:r>
    </w:p>
    <w:p w14:paraId="544A611D" w14:textId="1A66A403"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neposkytne Poskytovateľovi informácie v prípadoch, v ktorých táto povinnosť vyplýva Prijímateľovi zo Zmluvy </w:t>
      </w:r>
      <w:r w:rsidRPr="00404F55">
        <w:rPr>
          <w:rFonts w:cs="Times New Roman"/>
          <w:szCs w:val="24"/>
        </w:rPr>
        <w:t>podľa odsek</w:t>
      </w:r>
      <w:r w:rsidR="00B24DB3" w:rsidRPr="00404F55">
        <w:rPr>
          <w:rFonts w:cs="Times New Roman"/>
          <w:szCs w:val="24"/>
        </w:rPr>
        <w:t>u</w:t>
      </w:r>
      <w:r w:rsidRPr="00404F55">
        <w:rPr>
          <w:rFonts w:cs="Times New Roman"/>
          <w:szCs w:val="24"/>
        </w:rPr>
        <w:t xml:space="preserve"> 6.</w:t>
      </w:r>
      <w:r w:rsidR="00404F55" w:rsidRPr="00404F55">
        <w:rPr>
          <w:rFonts w:cs="Times New Roman"/>
          <w:szCs w:val="24"/>
        </w:rPr>
        <w:t>2</w:t>
      </w:r>
      <w:r w:rsidR="00B24DB3" w:rsidRPr="00404F55">
        <w:rPr>
          <w:rFonts w:cs="Times New Roman"/>
          <w:szCs w:val="24"/>
        </w:rPr>
        <w:t>.</w:t>
      </w:r>
      <w:r w:rsidRPr="00404F55">
        <w:rPr>
          <w:rFonts w:cs="Times New Roman"/>
          <w:szCs w:val="24"/>
        </w:rPr>
        <w:t xml:space="preserve"> </w:t>
      </w:r>
      <w:r w:rsidR="00711584" w:rsidRPr="00404F55">
        <w:rPr>
          <w:rFonts w:cs="Times New Roman"/>
          <w:szCs w:val="24"/>
        </w:rPr>
        <w:t>Z</w:t>
      </w:r>
      <w:r w:rsidRPr="00404F55">
        <w:rPr>
          <w:rFonts w:cs="Times New Roman"/>
          <w:szCs w:val="24"/>
        </w:rPr>
        <w:t>mluvy, v</w:t>
      </w:r>
      <w:r w:rsidRPr="00245327">
        <w:rPr>
          <w:rFonts w:cs="Times New Roman"/>
          <w:szCs w:val="24"/>
        </w:rPr>
        <w:t xml:space="preserve"> rozsahu a v lehote stanovenej v Zmluve alebo určenej Poskytovateľom, pričom táto lehota nesmie byť kratšia ako lehota na Bezodkladné plnenie podľa Zmluvy;</w:t>
      </w:r>
    </w:p>
    <w:p w14:paraId="32E48209" w14:textId="6CD2022C"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nepredloží Poskytovateľovi </w:t>
      </w:r>
      <w:r w:rsidR="008D43EE" w:rsidRPr="00245327">
        <w:rPr>
          <w:rFonts w:cs="Times New Roman"/>
          <w:szCs w:val="24"/>
        </w:rPr>
        <w:t>d</w:t>
      </w:r>
      <w:r w:rsidRPr="00245327">
        <w:rPr>
          <w:rFonts w:cs="Times New Roman"/>
          <w:szCs w:val="24"/>
        </w:rPr>
        <w:t>okumentáciu, doklady alebo iné písomnosti, hoci mu tá</w:t>
      </w:r>
      <w:r w:rsidR="00404F55">
        <w:rPr>
          <w:rFonts w:cs="Times New Roman"/>
          <w:szCs w:val="24"/>
        </w:rPr>
        <w:t>to povinnosť vyplýva zo Zmluvy</w:t>
      </w:r>
      <w:r w:rsidRPr="00245327">
        <w:rPr>
          <w:rFonts w:cs="Times New Roman"/>
          <w:szCs w:val="24"/>
        </w:rPr>
        <w:t>, v rozsahu a v lehote stanovenej v Zmluve alebo určenej Poskytovateľom, ktorá nesmie byť kratšia ako lehota na Bezodkladné plnenie podľa Zmluvy;</w:t>
      </w:r>
    </w:p>
    <w:p w14:paraId="207E680D" w14:textId="215B346A" w:rsidR="00241560" w:rsidRPr="003A1C18"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ktorejkoľvek povinnosti spojenej s informovaním a komunikáciou, na ktorú je Prijímateľ </w:t>
      </w:r>
      <w:r w:rsidRPr="003A1C18">
        <w:rPr>
          <w:rFonts w:cs="Times New Roman"/>
          <w:szCs w:val="24"/>
        </w:rPr>
        <w:t>povinný v zmysle článku 5</w:t>
      </w:r>
      <w:r w:rsidR="003A1C18" w:rsidRPr="003A1C18">
        <w:rPr>
          <w:rFonts w:cs="Times New Roman"/>
          <w:szCs w:val="24"/>
        </w:rPr>
        <w:t>.</w:t>
      </w:r>
      <w:r w:rsidRPr="003A1C18">
        <w:rPr>
          <w:rFonts w:cs="Times New Roman"/>
          <w:szCs w:val="24"/>
        </w:rPr>
        <w:t xml:space="preserve"> VZP.</w:t>
      </w:r>
    </w:p>
    <w:p w14:paraId="6AC68B59" w14:textId="05FB9364" w:rsidR="00241560" w:rsidRDefault="00241560" w:rsidP="00D55755">
      <w:pPr>
        <w:autoSpaceDE w:val="0"/>
        <w:autoSpaceDN w:val="0"/>
        <w:adjustRightInd w:val="0"/>
        <w:spacing w:after="0" w:line="240" w:lineRule="auto"/>
        <w:ind w:left="1276"/>
        <w:jc w:val="both"/>
        <w:rPr>
          <w:rFonts w:cs="Times New Roman"/>
          <w:szCs w:val="24"/>
        </w:rPr>
      </w:pPr>
      <w:r w:rsidRPr="00245327">
        <w:rPr>
          <w:rFonts w:cs="Times New Roman"/>
          <w:szCs w:val="24"/>
        </w:rPr>
        <w:t xml:space="preserve">Zmluvné strany dojednali za uvedené porušenia povinností Prijímateľom zmluvnú pokutu. Zmluvnú pokutu je Poskytovateľ oprávnený uplatniť voči Prijímateľovi za porušenie jednotlivej povinnosti podľa </w:t>
      </w:r>
      <w:r w:rsidR="00150114" w:rsidRPr="00245327">
        <w:rPr>
          <w:rFonts w:cs="Times New Roman"/>
          <w:szCs w:val="24"/>
        </w:rPr>
        <w:t xml:space="preserve">odsekov </w:t>
      </w:r>
      <w:r w:rsidR="00B24DB3" w:rsidRPr="00245327">
        <w:rPr>
          <w:rFonts w:cs="Times New Roman"/>
          <w:szCs w:val="24"/>
        </w:rPr>
        <w:t>13.4.1. až 13.4.4.</w:t>
      </w:r>
      <w:r w:rsidRPr="00245327">
        <w:rPr>
          <w:rFonts w:cs="Times New Roman"/>
          <w:szCs w:val="24"/>
        </w:rPr>
        <w:t xml:space="preserve"> vo výške zmluvnej pokuty </w:t>
      </w:r>
      <w:r w:rsidR="006D1D2D">
        <w:rPr>
          <w:rFonts w:cs="Times New Roman"/>
          <w:szCs w:val="24"/>
        </w:rPr>
        <w:t>100</w:t>
      </w:r>
      <w:r w:rsidR="009E1578">
        <w:rPr>
          <w:rFonts w:cs="Times New Roman"/>
          <w:szCs w:val="24"/>
        </w:rPr>
        <w:t>,-</w:t>
      </w:r>
      <w:r w:rsidRPr="00245327">
        <w:rPr>
          <w:rFonts w:cs="Times New Roman"/>
          <w:szCs w:val="24"/>
        </w:rPr>
        <w:t xml:space="preserve"> eur</w:t>
      </w:r>
      <w:r w:rsidR="009E1578">
        <w:rPr>
          <w:rFonts w:cs="Times New Roman"/>
          <w:szCs w:val="24"/>
        </w:rPr>
        <w:t xml:space="preserve"> (slovom: sto eur)</w:t>
      </w:r>
      <w:r w:rsidRPr="00245327">
        <w:rPr>
          <w:rFonts w:cs="Times New Roman"/>
          <w:szCs w:val="24"/>
        </w:rPr>
        <w:t xml:space="preserve"> za každý, aj začatý, </w:t>
      </w:r>
      <w:r w:rsidR="0085389C" w:rsidRPr="00245327">
        <w:rPr>
          <w:rFonts w:cs="Times New Roman"/>
          <w:szCs w:val="24"/>
        </w:rPr>
        <w:t>d</w:t>
      </w:r>
      <w:r w:rsidRPr="00245327">
        <w:rPr>
          <w:rFonts w:cs="Times New Roman"/>
          <w:szCs w:val="24"/>
        </w:rPr>
        <w:t xml:space="preserve">eň omeškania, až do splnenia porušenej povinnosti alebo do zániku Zmluvy, maximálne však do výšky </w:t>
      </w:r>
      <w:r w:rsidR="00061F06">
        <w:rPr>
          <w:rFonts w:cs="Times New Roman"/>
          <w:szCs w:val="24"/>
        </w:rPr>
        <w:t>PP</w:t>
      </w:r>
      <w:r w:rsidR="00061F06" w:rsidRPr="00245327">
        <w:rPr>
          <w:rFonts w:cs="Times New Roman"/>
          <w:szCs w:val="24"/>
        </w:rPr>
        <w:t xml:space="preserve"> </w:t>
      </w:r>
      <w:r w:rsidRPr="003A1C18">
        <w:rPr>
          <w:rFonts w:cs="Times New Roman"/>
          <w:szCs w:val="24"/>
        </w:rPr>
        <w:t xml:space="preserve">uvedenej v </w:t>
      </w:r>
      <w:r w:rsidR="00150114" w:rsidRPr="003A1C18">
        <w:rPr>
          <w:rFonts w:cs="Times New Roman"/>
          <w:szCs w:val="24"/>
        </w:rPr>
        <w:t xml:space="preserve">odseku </w:t>
      </w:r>
      <w:r w:rsidRPr="003A1C18">
        <w:rPr>
          <w:rFonts w:cs="Times New Roman"/>
          <w:szCs w:val="24"/>
        </w:rPr>
        <w:t>3.1</w:t>
      </w:r>
      <w:r w:rsidR="00B24DB3" w:rsidRPr="003A1C18">
        <w:rPr>
          <w:rFonts w:cs="Times New Roman"/>
          <w:szCs w:val="24"/>
        </w:rPr>
        <w:t>.2.</w:t>
      </w:r>
      <w:r w:rsidRPr="003A1C18">
        <w:rPr>
          <w:rFonts w:cs="Times New Roman"/>
          <w:szCs w:val="24"/>
        </w:rPr>
        <w:t xml:space="preserve"> </w:t>
      </w:r>
      <w:r w:rsidR="00711584" w:rsidRPr="003A1C18">
        <w:rPr>
          <w:rFonts w:cs="Times New Roman"/>
          <w:szCs w:val="24"/>
        </w:rPr>
        <w:t>Z</w:t>
      </w:r>
      <w:r w:rsidRPr="003A1C18">
        <w:rPr>
          <w:rFonts w:cs="Times New Roman"/>
          <w:szCs w:val="24"/>
        </w:rPr>
        <w:t>mluvy. Poskytovateľ</w:t>
      </w:r>
      <w:r w:rsidRPr="00245327">
        <w:rPr>
          <w:rFonts w:cs="Times New Roman"/>
          <w:szCs w:val="24"/>
        </w:rPr>
        <w:t xml:space="preserve"> je oprávnený uplatniť zmluvnú pokutu podľa predchádzajúcej vety tohto odseku v prípade, ak za takéto porušenie povinnosti nebola uložená iná sankcia podľa Zmluvy, ani nebolo odstúpené od Zmluvy a súčasne, ak Poskytovateľ Prijímateľa vyzval na dodatočné splnenie povinnosti, k porušeniu ktorej sa viaže zmluvná pokuta a Prijímateľ uvedenú povinnosť nesplnil ani v poskytnutej dodatočnej lehote, ktorá nesmie byť kratšia ako lehota pre Bezodkladné plnenie podľa Zmluvy. Právo Poskytovateľa na náhradu škody spôsobenú Prijímateľom nie je dotknuté ustanoveniami o zmluvnej pokute.</w:t>
      </w:r>
    </w:p>
    <w:p w14:paraId="08652C84" w14:textId="77777777" w:rsidR="006C63A4" w:rsidRPr="00245327" w:rsidRDefault="006C63A4" w:rsidP="00D55755">
      <w:pPr>
        <w:autoSpaceDE w:val="0"/>
        <w:autoSpaceDN w:val="0"/>
        <w:adjustRightInd w:val="0"/>
        <w:spacing w:after="0" w:line="240" w:lineRule="auto"/>
        <w:ind w:left="1276"/>
        <w:jc w:val="both"/>
        <w:rPr>
          <w:rFonts w:cs="Times New Roman"/>
          <w:szCs w:val="24"/>
        </w:rPr>
      </w:pPr>
    </w:p>
    <w:p w14:paraId="6787AACD" w14:textId="6D3F322E" w:rsidR="00241560" w:rsidRPr="00245327"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Sumu zmluvnej pokuty, ktorú je Prijímateľ povinný uhradiť Poskytovateľovi, uvedie Poskytovateľ v </w:t>
      </w:r>
      <w:proofErr w:type="spellStart"/>
      <w:r w:rsidRPr="00245327">
        <w:rPr>
          <w:rFonts w:cs="Times New Roman"/>
          <w:szCs w:val="24"/>
        </w:rPr>
        <w:t>ŽoV</w:t>
      </w:r>
      <w:proofErr w:type="spellEnd"/>
      <w:r w:rsidRPr="00245327">
        <w:rPr>
          <w:rFonts w:cs="Times New Roman"/>
          <w:szCs w:val="24"/>
        </w:rPr>
        <w:t>.</w:t>
      </w:r>
    </w:p>
    <w:p w14:paraId="0F7C0B5E" w14:textId="77777777" w:rsidR="00241560" w:rsidRPr="00245327" w:rsidRDefault="00241560" w:rsidP="00D55755">
      <w:pPr>
        <w:pStyle w:val="Odsekzoznamu"/>
        <w:autoSpaceDE w:val="0"/>
        <w:autoSpaceDN w:val="0"/>
        <w:adjustRightInd w:val="0"/>
        <w:spacing w:after="0" w:line="240" w:lineRule="auto"/>
        <w:ind w:left="1276"/>
        <w:contextualSpacing w:val="0"/>
        <w:jc w:val="both"/>
        <w:rPr>
          <w:rFonts w:cs="Times New Roman"/>
          <w:szCs w:val="24"/>
        </w:rPr>
      </w:pPr>
    </w:p>
    <w:p w14:paraId="24CCD178" w14:textId="7185E6E1" w:rsidR="00241560" w:rsidRPr="00100FE9" w:rsidRDefault="00241560" w:rsidP="00B11CDA">
      <w:pPr>
        <w:pStyle w:val="Nadpis2"/>
      </w:pPr>
      <w:r w:rsidRPr="00100FE9">
        <w:t>OPRÁVNENÉ VÝDAVKY</w:t>
      </w:r>
    </w:p>
    <w:p w14:paraId="1DE9CB02" w14:textId="77777777" w:rsidR="00241560" w:rsidRPr="00245327" w:rsidRDefault="00241560"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38F73695" w14:textId="5917DF69" w:rsidR="00241560" w:rsidRPr="00245327"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Oprávnenými výdavkami sú všetky výdavky, ktoré sú nevyhnutné na Realizáciu </w:t>
      </w:r>
      <w:r w:rsidR="00167432" w:rsidRPr="00245327">
        <w:rPr>
          <w:rFonts w:cs="Times New Roman"/>
          <w:szCs w:val="24"/>
        </w:rPr>
        <w:t>A</w:t>
      </w:r>
      <w:r w:rsidRPr="00245327">
        <w:rPr>
          <w:rFonts w:cs="Times New Roman"/>
          <w:szCs w:val="24"/>
        </w:rPr>
        <w:t>ktivít Projektu tak, ako je uvedený v článku 2</w:t>
      </w:r>
      <w:r w:rsidR="009522CE" w:rsidRPr="00245327">
        <w:rPr>
          <w:rFonts w:cs="Times New Roman"/>
          <w:szCs w:val="24"/>
        </w:rPr>
        <w:t>.</w:t>
      </w:r>
      <w:r w:rsidRPr="00245327">
        <w:rPr>
          <w:rFonts w:cs="Times New Roman"/>
          <w:szCs w:val="24"/>
        </w:rPr>
        <w:t xml:space="preserve"> </w:t>
      </w:r>
      <w:r w:rsidR="000D3DE7" w:rsidRPr="00245327">
        <w:rPr>
          <w:rFonts w:cs="Times New Roman"/>
          <w:szCs w:val="24"/>
        </w:rPr>
        <w:t>Z</w:t>
      </w:r>
      <w:r w:rsidRPr="00245327">
        <w:rPr>
          <w:rFonts w:cs="Times New Roman"/>
          <w:szCs w:val="24"/>
        </w:rPr>
        <w:t>mluvy, a ktoré spĺňajú všetky po</w:t>
      </w:r>
      <w:r w:rsidR="000D3DE7" w:rsidRPr="00245327">
        <w:rPr>
          <w:rFonts w:cs="Times New Roman"/>
          <w:szCs w:val="24"/>
        </w:rPr>
        <w:t>dmienky uvedené v tomto odseku Zmluvy</w:t>
      </w:r>
      <w:r w:rsidRPr="00245327">
        <w:rPr>
          <w:rFonts w:cs="Times New Roman"/>
          <w:szCs w:val="24"/>
        </w:rPr>
        <w:t>. Vzhľadom na to, že Projekt Prijímateľa sa realizuje prostredníctvom poskytovania Príspevku Užívateľom, Prijímateľ si je vedomý a súhlasí s tým, že neoprávnenosť výdavkov na úrovni Užívateľa priamo spôsobuje neoprávnenosť výdavku Prijímateľa podľa tejto Zmluvy. To znamená, že výdavok Prijímateľa bude neoprávnený, ak je zaťažený Nezrovnalosťou alebo iným dôvodom neoprávnenosti výdavku na úrovni Užívateľa, hoci Prijímateľ sám neporušil žiadnu povinnosť uvedenú v tejto Zmluve. Uvedené skutočnosti predstavujú základné východisko pre interpretáciu všetkých ďalej uvedených podmienok pre oprávnenosť výdavkov podľa tejto Zmluvy, ktoré sú nasledovné:</w:t>
      </w:r>
    </w:p>
    <w:p w14:paraId="19E88EEE" w14:textId="08E3BE8B"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vznikli počas Realizácie </w:t>
      </w:r>
      <w:r w:rsidR="00167432" w:rsidRPr="00245327">
        <w:rPr>
          <w:rFonts w:cs="Times New Roman"/>
          <w:szCs w:val="24"/>
        </w:rPr>
        <w:t>A</w:t>
      </w:r>
      <w:r w:rsidRPr="00245327">
        <w:rPr>
          <w:rFonts w:cs="Times New Roman"/>
          <w:szCs w:val="24"/>
        </w:rPr>
        <w:t xml:space="preserve">ktivít Projektu (od Začatia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 xml:space="preserve">ktivít Projektu do Ukončenia </w:t>
      </w:r>
      <w:r w:rsidR="00167432" w:rsidRPr="00245327">
        <w:rPr>
          <w:rFonts w:cs="Times New Roman"/>
          <w:szCs w:val="24"/>
        </w:rPr>
        <w:t>R</w:t>
      </w:r>
      <w:r w:rsidRPr="00245327">
        <w:rPr>
          <w:rFonts w:cs="Times New Roman"/>
          <w:szCs w:val="24"/>
        </w:rPr>
        <w:t xml:space="preserve">ealizácie </w:t>
      </w:r>
      <w:r w:rsidR="00167432" w:rsidRPr="00245327">
        <w:rPr>
          <w:rFonts w:cs="Times New Roman"/>
          <w:szCs w:val="24"/>
        </w:rPr>
        <w:t>A</w:t>
      </w:r>
      <w:r w:rsidRPr="00245327">
        <w:rPr>
          <w:rFonts w:cs="Times New Roman"/>
          <w:szCs w:val="24"/>
        </w:rPr>
        <w:t>ktivít Projektu) na realizáciu Projektu (nutná existencia priameho spojenia s Projektom) v rámci oprávneného časového obdobia stanoveného vo Výzve a boli uhradené najneskôr do</w:t>
      </w:r>
      <w:r w:rsidR="00B90564" w:rsidRPr="00245327">
        <w:rPr>
          <w:rFonts w:cs="Times New Roman"/>
          <w:szCs w:val="24"/>
        </w:rPr>
        <w:t xml:space="preserve"> dňa</w:t>
      </w:r>
      <w:r w:rsidRPr="00245327">
        <w:rPr>
          <w:rFonts w:cs="Times New Roman"/>
          <w:szCs w:val="24"/>
        </w:rPr>
        <w:t xml:space="preserve"> </w:t>
      </w:r>
      <w:r w:rsidR="00000111">
        <w:rPr>
          <w:rFonts w:cs="Times New Roman"/>
          <w:szCs w:val="24"/>
        </w:rPr>
        <w:t>31.10.2029</w:t>
      </w:r>
      <w:r w:rsidR="00000111" w:rsidRPr="00245327">
        <w:rPr>
          <w:rFonts w:cs="Times New Roman"/>
          <w:szCs w:val="24"/>
        </w:rPr>
        <w:t>;</w:t>
      </w:r>
    </w:p>
    <w:p w14:paraId="00B03A70" w14:textId="19B6B7D0"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patria do </w:t>
      </w:r>
      <w:r w:rsidR="00173E82" w:rsidRPr="00245327">
        <w:rPr>
          <w:rFonts w:cs="Times New Roman"/>
          <w:szCs w:val="24"/>
        </w:rPr>
        <w:t>S</w:t>
      </w:r>
      <w:r w:rsidRPr="00245327">
        <w:rPr>
          <w:rFonts w:cs="Times New Roman"/>
          <w:szCs w:val="24"/>
        </w:rPr>
        <w:t xml:space="preserve">kupiny </w:t>
      </w:r>
      <w:r w:rsidR="00000111">
        <w:rPr>
          <w:rFonts w:cs="Times New Roman"/>
          <w:szCs w:val="24"/>
        </w:rPr>
        <w:t xml:space="preserve">oprávnených </w:t>
      </w:r>
      <w:r w:rsidRPr="00245327">
        <w:rPr>
          <w:rFonts w:cs="Times New Roman"/>
          <w:szCs w:val="24"/>
        </w:rPr>
        <w:t xml:space="preserve">výdavkov </w:t>
      </w:r>
      <w:r w:rsidR="00000111">
        <w:rPr>
          <w:rFonts w:cs="Times New Roman"/>
          <w:szCs w:val="24"/>
        </w:rPr>
        <w:t>(</w:t>
      </w:r>
      <w:proofErr w:type="spellStart"/>
      <w:r w:rsidR="00000111">
        <w:rPr>
          <w:rFonts w:cs="Times New Roman"/>
          <w:szCs w:val="24"/>
        </w:rPr>
        <w:t>pr</w:t>
      </w:r>
      <w:proofErr w:type="spellEnd"/>
      <w:r w:rsidR="00000111">
        <w:rPr>
          <w:rFonts w:cs="Times New Roman"/>
          <w:szCs w:val="24"/>
        </w:rPr>
        <w:t xml:space="preserve">, </w:t>
      </w:r>
      <w:r w:rsidRPr="00245327">
        <w:rPr>
          <w:rFonts w:cs="Times New Roman"/>
          <w:szCs w:val="24"/>
        </w:rPr>
        <w:t>odsúhlaseného rozpočtu</w:t>
      </w:r>
      <w:r w:rsidR="00000111">
        <w:rPr>
          <w:rFonts w:cs="Times New Roman"/>
          <w:szCs w:val="24"/>
        </w:rPr>
        <w:t>)</w:t>
      </w:r>
      <w:r w:rsidRPr="00245327">
        <w:rPr>
          <w:rFonts w:cs="Times New Roman"/>
          <w:szCs w:val="24"/>
        </w:rPr>
        <w:t xml:space="preserve"> Projektu pri rešpektovaní postupov pri zmenách Projektu vyplývajúcich zo Zmluvy, sú v súlade s obsahovou stránkou Projektu a prispievajú k dosiahnutiu plánovaných cieľov Projektu a sú s nimi v súlade;</w:t>
      </w:r>
    </w:p>
    <w:p w14:paraId="17000188" w14:textId="50639C6C"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výdavky spĺňajú podmienky oprávnenosti výdavkov v zmysle príslušnej Výzvy</w:t>
      </w:r>
      <w:r w:rsidR="00000111">
        <w:rPr>
          <w:rFonts w:cs="Times New Roman"/>
          <w:szCs w:val="24"/>
        </w:rPr>
        <w:t>, Príručky pre žiadateľa</w:t>
      </w:r>
      <w:r w:rsidR="009E1578">
        <w:rPr>
          <w:rFonts w:cs="Times New Roman"/>
          <w:szCs w:val="24"/>
        </w:rPr>
        <w:t xml:space="preserve">, </w:t>
      </w:r>
      <w:r w:rsidR="00D669C5">
        <w:rPr>
          <w:rFonts w:cs="Times New Roman"/>
          <w:szCs w:val="24"/>
        </w:rPr>
        <w:t>Príručky pre</w:t>
      </w:r>
      <w:r w:rsidR="00000111">
        <w:rPr>
          <w:rFonts w:cs="Times New Roman"/>
          <w:szCs w:val="24"/>
        </w:rPr>
        <w:t xml:space="preserve"> prijímateľa</w:t>
      </w:r>
      <w:r w:rsidRPr="00245327">
        <w:rPr>
          <w:rFonts w:cs="Times New Roman"/>
          <w:szCs w:val="24"/>
        </w:rPr>
        <w:t xml:space="preserve"> alebo iného Právneho dokumentu Poskytovateľa, ktorým sa určujú podmienky oprávnenosti výdavkov;</w:t>
      </w:r>
    </w:p>
    <w:p w14:paraId="745BC28A" w14:textId="0386EB15"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sa viažu na Aktivitu Projektu, ktorá bola skutočne realizovaná, a tieto výdavky boli uhradené pred predložením Žiadosti o platbu, najneskôr však do </w:t>
      </w:r>
      <w:r w:rsidR="00B90564" w:rsidRPr="00245327">
        <w:rPr>
          <w:rFonts w:cs="Times New Roman"/>
          <w:szCs w:val="24"/>
        </w:rPr>
        <w:t xml:space="preserve">dňa </w:t>
      </w:r>
      <w:r w:rsidR="002B2BEF">
        <w:rPr>
          <w:rFonts w:cs="Times New Roman"/>
          <w:szCs w:val="24"/>
        </w:rPr>
        <w:t>31.10.2029</w:t>
      </w:r>
      <w:r w:rsidR="002B2BEF" w:rsidRPr="00245327">
        <w:rPr>
          <w:rFonts w:cs="Times New Roman"/>
          <w:szCs w:val="24"/>
        </w:rPr>
        <w:t xml:space="preserve">, </w:t>
      </w:r>
      <w:r w:rsidRPr="00245327">
        <w:rPr>
          <w:rFonts w:cs="Times New Roman"/>
          <w:szCs w:val="24"/>
        </w:rPr>
        <w:t xml:space="preserve">a zároveň boli </w:t>
      </w:r>
      <w:r w:rsidR="00BF3B22" w:rsidRPr="00245327">
        <w:rPr>
          <w:rFonts w:cs="Times New Roman"/>
          <w:szCs w:val="24"/>
        </w:rPr>
        <w:t>O</w:t>
      </w:r>
      <w:r w:rsidRPr="00245327">
        <w:rPr>
          <w:rFonts w:cs="Times New Roman"/>
          <w:szCs w:val="24"/>
        </w:rPr>
        <w:t>právnené výdavky, bez ohľadu na ich charakter, premietnuté do účtovníctva Prijímateľa v zmysle príslušných právnych predpisov SR a podmienok stanovených v Zmluve; podmienka úhrady nemusí byť splnená v prípade, ak sa táto podmienka nevyžaduje s ohľadom na konkrétny systém financovania v súlade s podmienkami upravenými v Systéme finančného riadenia;</w:t>
      </w:r>
    </w:p>
    <w:p w14:paraId="0C2E7F73" w14:textId="1874B779" w:rsidR="00B90564"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boli vynaložené v súlade so Zmluvou, Právnymi predpismi SR a právnymi aktmi EÚ, </w:t>
      </w:r>
      <w:r w:rsidR="00000111">
        <w:rPr>
          <w:rFonts w:cs="Times New Roman"/>
          <w:szCs w:val="24"/>
        </w:rPr>
        <w:t>Stratégiou</w:t>
      </w:r>
      <w:r w:rsidR="00F31AA5">
        <w:rPr>
          <w:rFonts w:cs="Times New Roman"/>
          <w:szCs w:val="24"/>
        </w:rPr>
        <w:t xml:space="preserve"> miestneho rozvoja</w:t>
      </w:r>
      <w:r w:rsidRPr="00245327">
        <w:rPr>
          <w:rFonts w:cs="Times New Roman"/>
          <w:szCs w:val="24"/>
        </w:rPr>
        <w:t>, Právnymi dokumentmi Poskytovateľa týkajúcimi sa po</w:t>
      </w:r>
      <w:r w:rsidR="000A3C26" w:rsidRPr="00245327">
        <w:rPr>
          <w:rFonts w:cs="Times New Roman"/>
          <w:szCs w:val="24"/>
        </w:rPr>
        <w:t>skytovania Príspevku Užívateľom</w:t>
      </w:r>
      <w:r w:rsidRPr="00245327">
        <w:rPr>
          <w:rFonts w:cs="Times New Roman"/>
          <w:szCs w:val="24"/>
        </w:rPr>
        <w:t xml:space="preserve">; </w:t>
      </w:r>
    </w:p>
    <w:p w14:paraId="44E4BF5E" w14:textId="0FC1783D"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výdavky sú vynaložené v súlade s princípmi hospodárnosti, efektívnosti, účinnosti a účelnosti;</w:t>
      </w:r>
    </w:p>
    <w:p w14:paraId="643ACA3A" w14:textId="6B07D029"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sú identifikovateľné, preukázateľné a sú doložené Účtovnými dokladmi, ktoré sú </w:t>
      </w:r>
      <w:r w:rsidR="003217CD" w:rsidRPr="00245327">
        <w:rPr>
          <w:rFonts w:cs="Times New Roman"/>
          <w:szCs w:val="24"/>
        </w:rPr>
        <w:t>R</w:t>
      </w:r>
      <w:r w:rsidRPr="00245327">
        <w:rPr>
          <w:rFonts w:cs="Times New Roman"/>
          <w:szCs w:val="24"/>
        </w:rPr>
        <w:t xml:space="preserve">iadne evidované u Prijímateľa v súlade s Právnymi predpismi SR; výdavky musia byť uhradené Prijímateľom (s výnimkou časti Oprávnených výdavkov </w:t>
      </w:r>
      <w:r w:rsidRPr="003A1C18">
        <w:rPr>
          <w:rFonts w:cs="Times New Roman"/>
          <w:szCs w:val="24"/>
        </w:rPr>
        <w:t>podľa odseku 3.1</w:t>
      </w:r>
      <w:r w:rsidR="00C93762" w:rsidRPr="003A1C18">
        <w:rPr>
          <w:rFonts w:cs="Times New Roman"/>
          <w:szCs w:val="24"/>
        </w:rPr>
        <w:t>.4.</w:t>
      </w:r>
      <w:r w:rsidRPr="003A1C18">
        <w:rPr>
          <w:rFonts w:cs="Times New Roman"/>
          <w:szCs w:val="24"/>
        </w:rPr>
        <w:t xml:space="preserve"> </w:t>
      </w:r>
      <w:r w:rsidR="000D3DE7" w:rsidRPr="003A1C18">
        <w:rPr>
          <w:rFonts w:cs="Times New Roman"/>
          <w:szCs w:val="24"/>
        </w:rPr>
        <w:t>Z</w:t>
      </w:r>
      <w:r w:rsidRPr="003A1C18">
        <w:rPr>
          <w:rFonts w:cs="Times New Roman"/>
          <w:szCs w:val="24"/>
        </w:rPr>
        <w:t>mluvy) a ich</w:t>
      </w:r>
      <w:r w:rsidRPr="00245327">
        <w:rPr>
          <w:rFonts w:cs="Times New Roman"/>
          <w:szCs w:val="24"/>
        </w:rPr>
        <w:t xml:space="preserve"> uhradenie musí byť doložené najneskôr pred ich predložením Poskytovateľovi; podmienka úhrady výdavkov sa neuplatní, ak táto skutočnosť vyplýva zo Systému finančného riadenia s ohľadom na konkrétny systém financovania;</w:t>
      </w:r>
    </w:p>
    <w:p w14:paraId="05664FDA" w14:textId="050B073C"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výdavky sa navzájom časovo a vecne neprekrývajú a neprekrývajú sa aj s inými prostriedkami z verejných zdrojov</w:t>
      </w:r>
      <w:r w:rsidR="00B90564" w:rsidRPr="00245327">
        <w:rPr>
          <w:rFonts w:cs="Times New Roman"/>
          <w:szCs w:val="24"/>
        </w:rPr>
        <w:t>;</w:t>
      </w:r>
    </w:p>
    <w:p w14:paraId="4D045BE2" w14:textId="7E1D44FF" w:rsidR="00B90564" w:rsidRPr="00245327" w:rsidRDefault="00606404"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m</w:t>
      </w:r>
      <w:r w:rsidR="00B90564" w:rsidRPr="00245327">
        <w:rPr>
          <w:rFonts w:cs="Times New Roman"/>
          <w:szCs w:val="24"/>
        </w:rPr>
        <w:t xml:space="preserve">ajetok nadobudnutý z </w:t>
      </w:r>
      <w:r w:rsidR="00061F06">
        <w:rPr>
          <w:rFonts w:cs="Times New Roman"/>
          <w:szCs w:val="24"/>
        </w:rPr>
        <w:t>PP</w:t>
      </w:r>
      <w:r w:rsidR="00B90564" w:rsidRPr="00245327">
        <w:rPr>
          <w:rFonts w:cs="Times New Roman"/>
          <w:szCs w:val="24"/>
        </w:rPr>
        <w:t xml:space="preserve">, na obstaranie ktorého boli výdavky vynaložené, musí byť zakúpený od tretích strán za trhových podmienok na základe výsledkov </w:t>
      </w:r>
      <w:r w:rsidRPr="00245327">
        <w:rPr>
          <w:rFonts w:cs="Times New Roman"/>
          <w:szCs w:val="24"/>
        </w:rPr>
        <w:t>Verejného obstarávania</w:t>
      </w:r>
      <w:r w:rsidR="00B90564" w:rsidRPr="00245327">
        <w:rPr>
          <w:rFonts w:cs="Times New Roman"/>
          <w:szCs w:val="24"/>
        </w:rPr>
        <w:t xml:space="preserve"> bez toho, aby nadobúdateľ vykonával kontrolu nad predávajúcim v zmysle článku 3 Nariadenia Rady (ES) č. 139/2004 z 20. 1. 2004 o kontrole koncentrácií medzi podnikmi (Nariadenie ES o fúziách) alebo naopak; obstarávanie služieb, tovarov a stavebných prác musí byť vykonané v súlade s ustanoveniami Zmluvy, Právnymi dokumentmi, s Právnymi predpismi SR a </w:t>
      </w:r>
      <w:r w:rsidRPr="00245327">
        <w:rPr>
          <w:rFonts w:cs="Times New Roman"/>
          <w:szCs w:val="24"/>
        </w:rPr>
        <w:t>P</w:t>
      </w:r>
      <w:r w:rsidR="00B90564" w:rsidRPr="00245327">
        <w:rPr>
          <w:rFonts w:cs="Times New Roman"/>
          <w:szCs w:val="24"/>
        </w:rPr>
        <w:t>rávnymi aktmi EÚ</w:t>
      </w:r>
      <w:r w:rsidRPr="00245327">
        <w:rPr>
          <w:rFonts w:cs="Times New Roman"/>
          <w:szCs w:val="24"/>
        </w:rPr>
        <w:t>,</w:t>
      </w:r>
      <w:r w:rsidR="00B90564" w:rsidRPr="00245327">
        <w:rPr>
          <w:rFonts w:cs="Times New Roman"/>
          <w:szCs w:val="24"/>
        </w:rPr>
        <w:t xml:space="preserve"> upravujúcim</w:t>
      </w:r>
      <w:r w:rsidRPr="00245327">
        <w:rPr>
          <w:rFonts w:cs="Times New Roman"/>
          <w:szCs w:val="24"/>
        </w:rPr>
        <w:t>i</w:t>
      </w:r>
      <w:r w:rsidR="00B90564" w:rsidRPr="00245327">
        <w:rPr>
          <w:rFonts w:cs="Times New Roman"/>
          <w:szCs w:val="24"/>
        </w:rPr>
        <w:t xml:space="preserve"> oblasť </w:t>
      </w:r>
      <w:r w:rsidRPr="00245327">
        <w:rPr>
          <w:rFonts w:cs="Times New Roman"/>
          <w:szCs w:val="24"/>
        </w:rPr>
        <w:t>V</w:t>
      </w:r>
      <w:r w:rsidR="00B90564" w:rsidRPr="00245327">
        <w:rPr>
          <w:rFonts w:cs="Times New Roman"/>
          <w:szCs w:val="24"/>
        </w:rPr>
        <w:t>erejného obstarávania alebo zadávania zákazky in-</w:t>
      </w:r>
      <w:proofErr w:type="spellStart"/>
      <w:r w:rsidR="00B90564" w:rsidRPr="00245327">
        <w:rPr>
          <w:rFonts w:cs="Times New Roman"/>
          <w:szCs w:val="24"/>
        </w:rPr>
        <w:t>house</w:t>
      </w:r>
      <w:proofErr w:type="spellEnd"/>
      <w:r w:rsidR="00B90564" w:rsidRPr="00245327">
        <w:rPr>
          <w:rFonts w:cs="Times New Roman"/>
          <w:szCs w:val="24"/>
        </w:rPr>
        <w:t xml:space="preserve"> alebo pravidiel vzťahujúcich sa k obstarávaniu služieb, tovarov a stavebných prác nespadajúcich pod režim </w:t>
      </w:r>
      <w:r w:rsidRPr="00245327">
        <w:rPr>
          <w:rFonts w:cs="Times New Roman"/>
          <w:szCs w:val="24"/>
        </w:rPr>
        <w:t>Z</w:t>
      </w:r>
      <w:r w:rsidR="00B90564" w:rsidRPr="00245327">
        <w:rPr>
          <w:rFonts w:cs="Times New Roman"/>
          <w:szCs w:val="24"/>
        </w:rPr>
        <w:t xml:space="preserve">ákona o </w:t>
      </w:r>
      <w:r w:rsidRPr="00245327">
        <w:rPr>
          <w:rFonts w:cs="Times New Roman"/>
          <w:szCs w:val="24"/>
        </w:rPr>
        <w:t>V</w:t>
      </w:r>
      <w:r w:rsidR="00B90564" w:rsidRPr="00245327">
        <w:rPr>
          <w:rFonts w:cs="Times New Roman"/>
          <w:szCs w:val="24"/>
        </w:rPr>
        <w:t>erejnom obstarávaní, vždy za ceny, ktoré spĺňajú kritérium hospodárnosti, účelnosti, účinnosti a efektívnosti vyplývajúce z Výzvy, z článku 3</w:t>
      </w:r>
      <w:r w:rsidR="00741971" w:rsidRPr="00245327">
        <w:rPr>
          <w:rFonts w:cs="Times New Roman"/>
          <w:szCs w:val="24"/>
        </w:rPr>
        <w:t>3</w:t>
      </w:r>
      <w:r w:rsidR="00B90564" w:rsidRPr="00245327">
        <w:rPr>
          <w:rFonts w:cs="Times New Roman"/>
          <w:szCs w:val="24"/>
        </w:rPr>
        <w:t xml:space="preserve"> Nariadenia </w:t>
      </w:r>
      <w:r w:rsidR="00741971" w:rsidRPr="00245327">
        <w:rPr>
          <w:rFonts w:cs="Times New Roman"/>
          <w:szCs w:val="24"/>
        </w:rPr>
        <w:t>2024/2509</w:t>
      </w:r>
      <w:r w:rsidR="00B90564" w:rsidRPr="00245327">
        <w:rPr>
          <w:rFonts w:cs="Times New Roman"/>
          <w:szCs w:val="24"/>
        </w:rPr>
        <w:t xml:space="preserve"> a z</w:t>
      </w:r>
      <w:r w:rsidR="00A37DE8" w:rsidRPr="00245327">
        <w:rPr>
          <w:rFonts w:cs="Times New Roman"/>
          <w:szCs w:val="24"/>
        </w:rPr>
        <w:t> </w:t>
      </w:r>
      <w:proofErr w:type="spellStart"/>
      <w:r w:rsidR="00A37DE8" w:rsidRPr="00245327">
        <w:rPr>
          <w:rFonts w:cs="Times New Roman"/>
          <w:szCs w:val="24"/>
        </w:rPr>
        <w:t>ust</w:t>
      </w:r>
      <w:proofErr w:type="spellEnd"/>
      <w:r w:rsidR="00A37DE8" w:rsidRPr="00245327">
        <w:rPr>
          <w:rFonts w:cs="Times New Roman"/>
          <w:szCs w:val="24"/>
        </w:rPr>
        <w:t xml:space="preserve">. </w:t>
      </w:r>
      <w:r w:rsidR="00B90564" w:rsidRPr="00245327">
        <w:rPr>
          <w:rFonts w:cs="Times New Roman"/>
          <w:szCs w:val="24"/>
        </w:rPr>
        <w:t>§</w:t>
      </w:r>
      <w:r w:rsidR="00A37DE8" w:rsidRPr="00245327">
        <w:rPr>
          <w:rFonts w:cs="Times New Roman"/>
          <w:szCs w:val="24"/>
        </w:rPr>
        <w:t xml:space="preserve"> 19</w:t>
      </w:r>
      <w:r w:rsidR="00B90564" w:rsidRPr="00245327">
        <w:rPr>
          <w:rFonts w:cs="Times New Roman"/>
          <w:szCs w:val="24"/>
        </w:rPr>
        <w:t xml:space="preserve"> Zákona o rozpočtových pravidlách;</w:t>
      </w:r>
    </w:p>
    <w:p w14:paraId="673086BC" w14:textId="45BBB465" w:rsidR="00B90564" w:rsidRPr="00245327" w:rsidRDefault="00B90564"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sú vynakladané na majetok, ktorý je nový, nebol dosiaľ používaný a Prijímateľ s ním v minulosti žiadnym spôsobom nedisponoval;</w:t>
      </w:r>
    </w:p>
    <w:p w14:paraId="6CBA2E8A" w14:textId="359FFD19" w:rsidR="00241560" w:rsidRPr="00245327" w:rsidRDefault="00241560"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výdavky sú vynaložené na poskytnutie Príspevku na projekt Užívateľa v súlade so </w:t>
      </w:r>
      <w:proofErr w:type="spellStart"/>
      <w:r w:rsidR="005D0C02" w:rsidRPr="00245327">
        <w:rPr>
          <w:rFonts w:cs="Times New Roman"/>
          <w:szCs w:val="24"/>
        </w:rPr>
        <w:t>ZoP</w:t>
      </w:r>
      <w:proofErr w:type="spellEnd"/>
      <w:r w:rsidR="00B90564" w:rsidRPr="00245327">
        <w:rPr>
          <w:rFonts w:cs="Times New Roman"/>
          <w:szCs w:val="24"/>
        </w:rPr>
        <w:t>;</w:t>
      </w:r>
    </w:p>
    <w:p w14:paraId="55BD6C91" w14:textId="50AF676F" w:rsidR="00E14716" w:rsidRPr="00245327" w:rsidRDefault="00E14716"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majú priamu súvislosť s realizáciou činností MAS v zmysle schváleného štatútu a stratégie a so zabezpečovaním poskytovania Príspevkov na miestnej úrovni ako užívateľom v súlade so Všeobecnými podmienkami podpory projektov v rámci </w:t>
      </w:r>
      <w:r w:rsidR="009E1578">
        <w:rPr>
          <w:rFonts w:cs="Times New Roman"/>
          <w:szCs w:val="24"/>
        </w:rPr>
        <w:t xml:space="preserve">Stratégie </w:t>
      </w:r>
      <w:r w:rsidR="00F31AA5">
        <w:rPr>
          <w:rFonts w:cs="Times New Roman"/>
          <w:szCs w:val="24"/>
        </w:rPr>
        <w:t>miestneho rozvoja</w:t>
      </w:r>
      <w:r w:rsidR="00F31AA5" w:rsidRPr="00245327">
        <w:rPr>
          <w:rFonts w:cs="Times New Roman"/>
          <w:szCs w:val="24"/>
        </w:rPr>
        <w:t xml:space="preserve"> </w:t>
      </w:r>
      <w:r w:rsidRPr="00245327">
        <w:rPr>
          <w:rFonts w:cs="Times New Roman"/>
          <w:szCs w:val="24"/>
        </w:rPr>
        <w:t>a ďalšími podmienkami, ktoré je Poskytovateľ oprávnený písomne určiť Prijímateľovi na poskytovanie príspevkov Realizátorom stratégie na miestnej úrovni ako užívateľom, ak Poskytovateľ takéto podmienky riadne oznámil Prijímateľovi;</w:t>
      </w:r>
    </w:p>
    <w:p w14:paraId="6D834ED0" w14:textId="140E38C6" w:rsidR="00B90564" w:rsidRDefault="00B90564" w:rsidP="00D55755">
      <w:pPr>
        <w:pStyle w:val="Odsekzoznamu"/>
        <w:numPr>
          <w:ilvl w:val="2"/>
          <w:numId w:val="4"/>
        </w:numPr>
        <w:autoSpaceDE w:val="0"/>
        <w:autoSpaceDN w:val="0"/>
        <w:adjustRightInd w:val="0"/>
        <w:spacing w:after="0" w:line="240" w:lineRule="auto"/>
        <w:ind w:left="1985" w:hanging="709"/>
        <w:contextualSpacing w:val="0"/>
        <w:jc w:val="both"/>
        <w:rPr>
          <w:rFonts w:cs="Times New Roman"/>
          <w:szCs w:val="24"/>
        </w:rPr>
      </w:pPr>
      <w:r w:rsidRPr="009E1578">
        <w:rPr>
          <w:rFonts w:cs="Times New Roman"/>
          <w:szCs w:val="24"/>
        </w:rPr>
        <w:t>celková výška Oprávnených výdavkov na Animácie</w:t>
      </w:r>
      <w:r w:rsidR="006D1D2D" w:rsidRPr="009E1578">
        <w:rPr>
          <w:rFonts w:cs="Times New Roman"/>
          <w:szCs w:val="24"/>
        </w:rPr>
        <w:t xml:space="preserve"> a chod MAS</w:t>
      </w:r>
      <w:r w:rsidR="005114DC" w:rsidRPr="009E1578">
        <w:rPr>
          <w:rFonts w:cs="Times New Roman"/>
          <w:szCs w:val="24"/>
        </w:rPr>
        <w:t>, vrátane uľahčenia výmen medzi zainteresovanými stranami, nepresiahne 25 % celkových verejných príspevkov na túto stratégiu v súlade s článkom 34 ods. 2 Všeobecného nariadenia.</w:t>
      </w:r>
      <w:r w:rsidR="00000111">
        <w:rPr>
          <w:rFonts w:cs="Times New Roman"/>
          <w:szCs w:val="24"/>
        </w:rPr>
        <w:t xml:space="preserve"> </w:t>
      </w:r>
      <w:r w:rsidR="006D1D2D">
        <w:rPr>
          <w:rFonts w:cs="Times New Roman"/>
          <w:szCs w:val="24"/>
        </w:rPr>
        <w:t>Špecifikácia oprávnenosti výdavkov na Animácie a chod MAS bude uvedená</w:t>
      </w:r>
      <w:r w:rsidR="00EF56C5">
        <w:rPr>
          <w:rFonts w:cs="Times New Roman"/>
          <w:szCs w:val="24"/>
        </w:rPr>
        <w:t xml:space="preserve"> v Príručke pre prijímateľa</w:t>
      </w:r>
      <w:r w:rsidRPr="00245327">
        <w:rPr>
          <w:rFonts w:cs="Times New Roman"/>
          <w:szCs w:val="24"/>
        </w:rPr>
        <w:t>.</w:t>
      </w:r>
    </w:p>
    <w:p w14:paraId="00A4CCFD"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1135485E" w14:textId="3972A3D6" w:rsidR="00241560"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Výdavky Prijímateľa deklarované v </w:t>
      </w:r>
      <w:proofErr w:type="spellStart"/>
      <w:r w:rsidRPr="00245327">
        <w:rPr>
          <w:rFonts w:cs="Times New Roman"/>
          <w:szCs w:val="24"/>
        </w:rPr>
        <w:t>ŽoP</w:t>
      </w:r>
      <w:proofErr w:type="spellEnd"/>
      <w:r w:rsidRPr="00245327">
        <w:rPr>
          <w:rFonts w:cs="Times New Roman"/>
          <w:szCs w:val="24"/>
        </w:rPr>
        <w:t xml:space="preserve"> sú zaokrúhlené na dve desatinné miesta (1 eurocent).</w:t>
      </w:r>
    </w:p>
    <w:p w14:paraId="7E042C2B"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5776FC85" w14:textId="2C54AB11" w:rsidR="00241560" w:rsidRPr="00245327" w:rsidRDefault="00241560"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výdavok nespĺňa podmienky oprávnenosti </w:t>
      </w:r>
      <w:r w:rsidRPr="00CC6A36">
        <w:rPr>
          <w:rFonts w:cs="Times New Roman"/>
          <w:szCs w:val="24"/>
        </w:rPr>
        <w:t xml:space="preserve">podľa </w:t>
      </w:r>
      <w:r w:rsidR="009522CE" w:rsidRPr="00CC6A36">
        <w:rPr>
          <w:rFonts w:cs="Times New Roman"/>
          <w:szCs w:val="24"/>
        </w:rPr>
        <w:t xml:space="preserve">odseku 14.1. </w:t>
      </w:r>
      <w:r w:rsidRPr="00CC6A36">
        <w:rPr>
          <w:rFonts w:cs="Times New Roman"/>
          <w:szCs w:val="24"/>
        </w:rPr>
        <w:t>VZP,</w:t>
      </w:r>
      <w:r w:rsidRPr="00245327">
        <w:rPr>
          <w:rFonts w:cs="Times New Roman"/>
          <w:szCs w:val="24"/>
        </w:rPr>
        <w:t xml:space="preserve"> takéto Neoprávnené výdavky nie sú spôsobilé na úhradu z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v rámci podanej </w:t>
      </w:r>
      <w:proofErr w:type="spellStart"/>
      <w:r w:rsidRPr="00245327">
        <w:rPr>
          <w:rFonts w:cs="Times New Roman"/>
          <w:szCs w:val="24"/>
        </w:rPr>
        <w:t>ŽoP</w:t>
      </w:r>
      <w:proofErr w:type="spellEnd"/>
      <w:r w:rsidRPr="00245327">
        <w:rPr>
          <w:rFonts w:cs="Times New Roman"/>
          <w:szCs w:val="24"/>
        </w:rPr>
        <w:t xml:space="preserve"> a o takto vyčíslené Neoprávnené výdavky bude ponížená suma požadovaná na úhradu v rámci podanej </w:t>
      </w:r>
      <w:proofErr w:type="spellStart"/>
      <w:r w:rsidRPr="00245327">
        <w:rPr>
          <w:rFonts w:cs="Times New Roman"/>
          <w:szCs w:val="24"/>
        </w:rPr>
        <w:t>ŽoP</w:t>
      </w:r>
      <w:proofErr w:type="spellEnd"/>
      <w:r w:rsidRPr="00245327">
        <w:rPr>
          <w:rFonts w:cs="Times New Roman"/>
          <w:szCs w:val="24"/>
        </w:rPr>
        <w:t xml:space="preserve">, ak vo zvyšnej časti bude </w:t>
      </w:r>
      <w:proofErr w:type="spellStart"/>
      <w:r w:rsidRPr="00245327">
        <w:rPr>
          <w:rFonts w:cs="Times New Roman"/>
          <w:szCs w:val="24"/>
        </w:rPr>
        <w:t>ŽoP</w:t>
      </w:r>
      <w:proofErr w:type="spellEnd"/>
      <w:r w:rsidRPr="00245327">
        <w:rPr>
          <w:rFonts w:cs="Times New Roman"/>
          <w:szCs w:val="24"/>
        </w:rPr>
        <w:t xml:space="preserve"> schválená. </w:t>
      </w:r>
      <w:r w:rsidR="00EF56C5">
        <w:rPr>
          <w:rFonts w:cs="Times New Roman"/>
          <w:szCs w:val="24"/>
        </w:rPr>
        <w:t xml:space="preserve">Ak v rámci podanej </w:t>
      </w:r>
      <w:proofErr w:type="spellStart"/>
      <w:r w:rsidR="00EF56C5">
        <w:rPr>
          <w:rFonts w:cs="Times New Roman"/>
          <w:szCs w:val="24"/>
        </w:rPr>
        <w:t>ŽoP</w:t>
      </w:r>
      <w:proofErr w:type="spellEnd"/>
      <w:r w:rsidR="00EF56C5">
        <w:rPr>
          <w:rFonts w:cs="Times New Roman"/>
          <w:szCs w:val="24"/>
        </w:rPr>
        <w:t xml:space="preserve"> žiadne nárokované výdavky nespĺňajú podmienky oprávnenosti podľa odseku 14.1 VZP, t. j. sú finančnou kontrolou vyhodnotené ako neoprávnené výdavky, takto podaná </w:t>
      </w:r>
      <w:proofErr w:type="spellStart"/>
      <w:r w:rsidR="00EF56C5">
        <w:rPr>
          <w:rFonts w:cs="Times New Roman"/>
          <w:szCs w:val="24"/>
        </w:rPr>
        <w:t>ŽoP</w:t>
      </w:r>
      <w:proofErr w:type="spellEnd"/>
      <w:r w:rsidR="00EF56C5">
        <w:rPr>
          <w:rFonts w:cs="Times New Roman"/>
          <w:szCs w:val="24"/>
        </w:rPr>
        <w:t xml:space="preserve"> bude zamietnutá Poskytovateľom v plnom rozsahu. </w:t>
      </w:r>
      <w:r w:rsidRPr="00245327">
        <w:rPr>
          <w:rFonts w:cs="Times New Roman"/>
          <w:szCs w:val="24"/>
        </w:rPr>
        <w:t xml:space="preserve">Ak nesplnenie podmienok oprávnenosti výdavkov podľa </w:t>
      </w:r>
      <w:r w:rsidRPr="00CC6A36">
        <w:rPr>
          <w:rFonts w:cs="Times New Roman"/>
          <w:szCs w:val="24"/>
        </w:rPr>
        <w:t xml:space="preserve">odseku </w:t>
      </w:r>
      <w:r w:rsidR="009522CE" w:rsidRPr="00CC6A36">
        <w:rPr>
          <w:rFonts w:cs="Times New Roman"/>
          <w:szCs w:val="24"/>
        </w:rPr>
        <w:t>14.</w:t>
      </w:r>
      <w:r w:rsidRPr="00CC6A36">
        <w:rPr>
          <w:rFonts w:cs="Times New Roman"/>
          <w:szCs w:val="24"/>
        </w:rPr>
        <w:t>1</w:t>
      </w:r>
      <w:r w:rsidR="009522CE" w:rsidRPr="00CC6A36">
        <w:rPr>
          <w:rFonts w:cs="Times New Roman"/>
          <w:szCs w:val="24"/>
        </w:rPr>
        <w:t>.</w:t>
      </w:r>
      <w:r w:rsidRPr="00CC6A36">
        <w:rPr>
          <w:rFonts w:cs="Times New Roman"/>
          <w:szCs w:val="24"/>
        </w:rPr>
        <w:t xml:space="preserve"> </w:t>
      </w:r>
      <w:r w:rsidR="006F55C1" w:rsidRPr="00CC6A36">
        <w:rPr>
          <w:rFonts w:cs="Times New Roman"/>
          <w:szCs w:val="24"/>
        </w:rPr>
        <w:t>VZP</w:t>
      </w:r>
      <w:r w:rsidR="006F55C1" w:rsidRPr="00245327">
        <w:rPr>
          <w:rFonts w:cs="Times New Roman"/>
          <w:szCs w:val="24"/>
        </w:rPr>
        <w:t xml:space="preserve"> </w:t>
      </w:r>
      <w:r w:rsidRPr="00245327">
        <w:rPr>
          <w:rFonts w:cs="Times New Roman"/>
          <w:szCs w:val="24"/>
        </w:rPr>
        <w:t xml:space="preserve">zistí osoba oprávnená na výkon kontroly/auditu </w:t>
      </w:r>
      <w:r w:rsidRPr="003A1C18">
        <w:rPr>
          <w:rFonts w:cs="Times New Roman"/>
          <w:szCs w:val="24"/>
        </w:rPr>
        <w:t>uvedená v</w:t>
      </w:r>
      <w:r w:rsidR="009522CE" w:rsidRPr="003A1C18">
        <w:rPr>
          <w:rFonts w:cs="Times New Roman"/>
          <w:szCs w:val="24"/>
        </w:rPr>
        <w:t> </w:t>
      </w:r>
      <w:r w:rsidRPr="003A1C18">
        <w:rPr>
          <w:rFonts w:cs="Times New Roman"/>
          <w:szCs w:val="24"/>
        </w:rPr>
        <w:t>ods</w:t>
      </w:r>
      <w:r w:rsidR="009522CE" w:rsidRPr="003A1C18">
        <w:rPr>
          <w:rFonts w:cs="Times New Roman"/>
          <w:szCs w:val="24"/>
        </w:rPr>
        <w:t>eku 12.</w:t>
      </w:r>
      <w:r w:rsidRPr="003A1C18">
        <w:rPr>
          <w:rFonts w:cs="Times New Roman"/>
          <w:szCs w:val="24"/>
        </w:rPr>
        <w:t>1</w:t>
      </w:r>
      <w:r w:rsidR="009522CE" w:rsidRPr="003A1C18">
        <w:rPr>
          <w:rFonts w:cs="Times New Roman"/>
          <w:szCs w:val="24"/>
        </w:rPr>
        <w:t>.</w:t>
      </w:r>
      <w:r w:rsidRPr="003A1C18">
        <w:rPr>
          <w:rFonts w:cs="Times New Roman"/>
          <w:szCs w:val="24"/>
        </w:rPr>
        <w:t xml:space="preserve"> VZP,</w:t>
      </w:r>
      <w:r w:rsidRPr="00245327">
        <w:rPr>
          <w:rFonts w:cs="Times New Roman"/>
          <w:szCs w:val="24"/>
        </w:rPr>
        <w:t xml:space="preserve"> Prijímateľ je povinný v</w:t>
      </w:r>
      <w:r w:rsidRPr="003A1C18">
        <w:rPr>
          <w:rFonts w:cs="Times New Roman"/>
          <w:szCs w:val="24"/>
        </w:rPr>
        <w:t xml:space="preserve">rátiť </w:t>
      </w:r>
      <w:r w:rsidR="00B075F1">
        <w:rPr>
          <w:rFonts w:cs="Times New Roman"/>
          <w:szCs w:val="24"/>
        </w:rPr>
        <w:t>PP</w:t>
      </w:r>
      <w:r w:rsidRPr="003A1C18">
        <w:rPr>
          <w:rFonts w:cs="Times New Roman"/>
          <w:szCs w:val="24"/>
        </w:rPr>
        <w:t xml:space="preserve"> alebo jeho časť zodpovedajúci takto vyčísleným Neoprávneným výdavkom v súlade s článkom 10</w:t>
      </w:r>
      <w:r w:rsidR="009522CE" w:rsidRPr="003A1C18">
        <w:rPr>
          <w:rFonts w:cs="Times New Roman"/>
          <w:szCs w:val="24"/>
        </w:rPr>
        <w:t>.</w:t>
      </w:r>
      <w:r w:rsidRPr="003A1C18">
        <w:rPr>
          <w:rFonts w:cs="Times New Roman"/>
          <w:szCs w:val="24"/>
        </w:rPr>
        <w:t xml:space="preserve"> VZP pri rešpektovaní výšky intenzity vzťahujúcej sa na Aktivitu Projektu v plnej výške, bez ohľadu na skutočnosť, že pôvodne mohli byť tieto výdavky klasifikované ako Oprávnené </w:t>
      </w:r>
      <w:r w:rsidRPr="003A1C18">
        <w:rPr>
          <w:rFonts w:cs="Times New Roman"/>
          <w:szCs w:val="24"/>
        </w:rPr>
        <w:lastRenderedPageBreak/>
        <w:t xml:space="preserve">výdavky alebo Schválené oprávnené výdavky. Všeobecné pravidlo týkajúce sa </w:t>
      </w:r>
      <w:r w:rsidR="0088571A" w:rsidRPr="003A1C18">
        <w:rPr>
          <w:rFonts w:cs="Times New Roman"/>
          <w:szCs w:val="24"/>
        </w:rPr>
        <w:t>O</w:t>
      </w:r>
      <w:r w:rsidRPr="003A1C18">
        <w:rPr>
          <w:rFonts w:cs="Times New Roman"/>
          <w:szCs w:val="24"/>
        </w:rPr>
        <w:t>pakovanej kontroly/auditu uvedené v odsek</w:t>
      </w:r>
      <w:r w:rsidR="009522CE" w:rsidRPr="003A1C18">
        <w:rPr>
          <w:rFonts w:cs="Times New Roman"/>
          <w:szCs w:val="24"/>
        </w:rPr>
        <w:t>u</w:t>
      </w:r>
      <w:r w:rsidRPr="003A1C18">
        <w:rPr>
          <w:rFonts w:cs="Times New Roman"/>
          <w:szCs w:val="24"/>
        </w:rPr>
        <w:t xml:space="preserve"> </w:t>
      </w:r>
      <w:r w:rsidR="009522CE" w:rsidRPr="003A1C18">
        <w:rPr>
          <w:rFonts w:cs="Times New Roman"/>
          <w:szCs w:val="24"/>
        </w:rPr>
        <w:t>12.</w:t>
      </w:r>
      <w:r w:rsidRPr="003A1C18">
        <w:rPr>
          <w:rFonts w:cs="Times New Roman"/>
          <w:szCs w:val="24"/>
        </w:rPr>
        <w:t>9</w:t>
      </w:r>
      <w:r w:rsidR="009522CE" w:rsidRPr="003A1C18">
        <w:rPr>
          <w:rFonts w:cs="Times New Roman"/>
          <w:szCs w:val="24"/>
        </w:rPr>
        <w:t>.</w:t>
      </w:r>
      <w:r w:rsidRPr="003A1C18">
        <w:rPr>
          <w:rFonts w:cs="Times New Roman"/>
          <w:szCs w:val="24"/>
        </w:rPr>
        <w:t xml:space="preserve"> VZP sa vzťahuje</w:t>
      </w:r>
      <w:r w:rsidRPr="00245327">
        <w:rPr>
          <w:rFonts w:cs="Times New Roman"/>
          <w:szCs w:val="24"/>
        </w:rPr>
        <w:t xml:space="preserve"> aj na zmenu Oprávnených</w:t>
      </w:r>
      <w:r w:rsidR="005638E5" w:rsidRPr="00245327">
        <w:rPr>
          <w:rFonts w:cs="Times New Roman"/>
          <w:szCs w:val="24"/>
        </w:rPr>
        <w:t xml:space="preserve"> výdavkov</w:t>
      </w:r>
      <w:r w:rsidRPr="00245327">
        <w:rPr>
          <w:rFonts w:cs="Times New Roman"/>
          <w:szCs w:val="24"/>
        </w:rPr>
        <w:t xml:space="preserve"> na Neoprávnené výdavky.</w:t>
      </w:r>
    </w:p>
    <w:p w14:paraId="2E701170" w14:textId="77777777" w:rsidR="00B25F74" w:rsidRPr="00245327" w:rsidRDefault="00B25F74" w:rsidP="00D55755">
      <w:pPr>
        <w:pStyle w:val="Odsekzoznamu"/>
        <w:autoSpaceDE w:val="0"/>
        <w:autoSpaceDN w:val="0"/>
        <w:adjustRightInd w:val="0"/>
        <w:spacing w:after="0" w:line="240" w:lineRule="auto"/>
        <w:ind w:left="1276"/>
        <w:contextualSpacing w:val="0"/>
        <w:jc w:val="both"/>
        <w:rPr>
          <w:rFonts w:cs="Times New Roman"/>
          <w:szCs w:val="24"/>
        </w:rPr>
      </w:pPr>
    </w:p>
    <w:p w14:paraId="1C59BB4C" w14:textId="54C5D9C5" w:rsidR="00B25F74" w:rsidRPr="00100FE9" w:rsidRDefault="00B25F74" w:rsidP="00B11CDA">
      <w:pPr>
        <w:pStyle w:val="Nadpis2"/>
      </w:pPr>
      <w:r w:rsidRPr="00100FE9">
        <w:t>ÚČTY PRIJÍMATEĽA – OSOBITNÉ USTANOVENIA</w:t>
      </w:r>
    </w:p>
    <w:p w14:paraId="262B146A" w14:textId="77777777" w:rsidR="00B25F74" w:rsidRPr="00245327" w:rsidRDefault="00B25F74"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2F851ABC"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štátnej príspevkovej organizácie </w:t>
      </w:r>
    </w:p>
    <w:p w14:paraId="32EE82E5" w14:textId="5471B404" w:rsidR="00B25F74"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Prijímateľovi bezhotovostne na účet vedený v EUR. Číslo účtu Prijímateľa je uvedené v Zmluv</w:t>
      </w:r>
      <w:r w:rsidR="00DA1BDA">
        <w:rPr>
          <w:rFonts w:cs="Times New Roman"/>
          <w:szCs w:val="24"/>
        </w:rPr>
        <w:t>e</w:t>
      </w:r>
      <w:r w:rsidRPr="00245327">
        <w:rPr>
          <w:rFonts w:cs="Times New Roman"/>
          <w:szCs w:val="24"/>
        </w:rPr>
        <w:t>.</w:t>
      </w:r>
    </w:p>
    <w:p w14:paraId="4021E1E6"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5C77FD1D"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iných subjektov verejnej správy s výnimkou VÚC, obcí a rozpočtových alebo príspevkových organizácií v zriaďovacej pôsobnosti VÚC a obce </w:t>
      </w:r>
    </w:p>
    <w:p w14:paraId="32DE0462" w14:textId="147066E8" w:rsidR="00FF0A9B"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Prijímateľovi bezhotovostne n</w:t>
      </w:r>
      <w:r w:rsidR="008B381F" w:rsidRPr="00245327">
        <w:rPr>
          <w:rFonts w:cs="Times New Roman"/>
          <w:szCs w:val="24"/>
        </w:rPr>
        <w:t>a ním určený účet vedený v EUR</w:t>
      </w:r>
      <w:r w:rsidRPr="00245327">
        <w:rPr>
          <w:rFonts w:cs="Times New Roman"/>
          <w:szCs w:val="24"/>
        </w:rPr>
        <w:t xml:space="preserve">. Číslo účtu Prijímateľa je uvedené v </w:t>
      </w:r>
      <w:r w:rsidR="008B381F" w:rsidRPr="00245327">
        <w:rPr>
          <w:rFonts w:cs="Times New Roman"/>
          <w:szCs w:val="24"/>
        </w:rPr>
        <w:t>Zmluv</w:t>
      </w:r>
      <w:r w:rsidR="00DA1BDA">
        <w:rPr>
          <w:rFonts w:cs="Times New Roman"/>
          <w:szCs w:val="24"/>
        </w:rPr>
        <w:t>e</w:t>
      </w:r>
      <w:r w:rsidRPr="00245327">
        <w:rPr>
          <w:rFonts w:cs="Times New Roman"/>
          <w:szCs w:val="24"/>
        </w:rPr>
        <w:t xml:space="preserve">. </w:t>
      </w:r>
    </w:p>
    <w:p w14:paraId="75488790"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277FC561"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VÚC </w:t>
      </w:r>
    </w:p>
    <w:p w14:paraId="6CD205F8" w14:textId="7B60623F" w:rsidR="00FF0A9B"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Prijímateľovi bezhotovostne n</w:t>
      </w:r>
      <w:r w:rsidR="008B381F" w:rsidRPr="00245327">
        <w:rPr>
          <w:rFonts w:cs="Times New Roman"/>
          <w:szCs w:val="24"/>
        </w:rPr>
        <w:t xml:space="preserve">a ním určený účet vedený v EUR </w:t>
      </w:r>
      <w:r w:rsidRPr="00245327">
        <w:rPr>
          <w:rFonts w:cs="Times New Roman"/>
          <w:szCs w:val="24"/>
        </w:rPr>
        <w:t>. Číslo účtu Prijímateľa je uvedené v Zmluv</w:t>
      </w:r>
      <w:r w:rsidR="00DA1BDA">
        <w:rPr>
          <w:rFonts w:cs="Times New Roman"/>
          <w:szCs w:val="24"/>
        </w:rPr>
        <w:t>e</w:t>
      </w:r>
      <w:r w:rsidRPr="00245327">
        <w:rPr>
          <w:rFonts w:cs="Times New Roman"/>
          <w:szCs w:val="24"/>
        </w:rPr>
        <w:t>.</w:t>
      </w:r>
    </w:p>
    <w:p w14:paraId="5E6DF8D4"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02205188"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obce </w:t>
      </w:r>
    </w:p>
    <w:p w14:paraId="31CDF18A" w14:textId="4B745DFD" w:rsidR="00FF0A9B"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Prijímateľovi bezhotovostne na ním určený účet vedený v EUR. Prijímateľ realizuje úhradu Schválených </w:t>
      </w:r>
      <w:r w:rsidR="008B381F" w:rsidRPr="00245327">
        <w:rPr>
          <w:rFonts w:cs="Times New Roman"/>
          <w:szCs w:val="24"/>
        </w:rPr>
        <w:t>o</w:t>
      </w:r>
      <w:r w:rsidRPr="00245327">
        <w:rPr>
          <w:rFonts w:cs="Times New Roman"/>
          <w:szCs w:val="24"/>
        </w:rPr>
        <w:t>právnených výdavkov z účtu Prijímateľa, a to prostredníctvom svojho rozpočtu. Číslo účtu Prijímateľa je uvedené v Zmluv</w:t>
      </w:r>
      <w:r w:rsidR="00DA1BDA">
        <w:rPr>
          <w:rFonts w:cs="Times New Roman"/>
          <w:szCs w:val="24"/>
        </w:rPr>
        <w:t>e</w:t>
      </w:r>
      <w:r w:rsidRPr="00245327">
        <w:rPr>
          <w:rFonts w:cs="Times New Roman"/>
          <w:szCs w:val="24"/>
        </w:rPr>
        <w:t>.</w:t>
      </w:r>
    </w:p>
    <w:p w14:paraId="70768A40"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7F3E1F9A"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rozpočtovej organizácie VÚC, resp. obce </w:t>
      </w:r>
    </w:p>
    <w:p w14:paraId="6D6C58F2" w14:textId="0C32F1B0" w:rsidR="00FF0A9B"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Prijímateľovi bezhotovostne na ním určený mimorozpočtový účet, ktorý je vedený v EUR. Pred použitím týchto prostriedkov je ich Prijímateľ povinný previesť do rozpočtu svojho zriaďovateľa, a to do </w:t>
      </w:r>
      <w:r w:rsidR="00496814">
        <w:rPr>
          <w:rFonts w:cs="Times New Roman"/>
          <w:szCs w:val="24"/>
        </w:rPr>
        <w:t>piatich (</w:t>
      </w:r>
      <w:r w:rsidR="00DC5F21">
        <w:rPr>
          <w:rFonts w:cs="Times New Roman"/>
          <w:szCs w:val="24"/>
        </w:rPr>
        <w:t>5</w:t>
      </w:r>
      <w:r w:rsidR="00496814">
        <w:rPr>
          <w:rFonts w:cs="Times New Roman"/>
          <w:szCs w:val="24"/>
        </w:rPr>
        <w:t>)</w:t>
      </w:r>
      <w:r w:rsidR="008B381F" w:rsidRPr="00245327">
        <w:rPr>
          <w:rFonts w:cs="Times New Roman"/>
          <w:szCs w:val="24"/>
        </w:rPr>
        <w:t xml:space="preserve"> </w:t>
      </w:r>
      <w:r w:rsidRPr="00245327">
        <w:rPr>
          <w:rFonts w:cs="Times New Roman"/>
          <w:szCs w:val="24"/>
        </w:rPr>
        <w:t xml:space="preserve">dní od pripísania týchto prostriedkov na mimorozpočtový účet. Zriaďovateľ následne prevedie prostriedky </w:t>
      </w:r>
      <w:r w:rsidR="00061F06">
        <w:rPr>
          <w:rFonts w:cs="Times New Roman"/>
          <w:szCs w:val="24"/>
        </w:rPr>
        <w:t>PP</w:t>
      </w:r>
      <w:r w:rsidR="00061F06" w:rsidRPr="00245327">
        <w:rPr>
          <w:rFonts w:cs="Times New Roman"/>
          <w:szCs w:val="24"/>
        </w:rPr>
        <w:t xml:space="preserve"> </w:t>
      </w:r>
      <w:r w:rsidRPr="00245327">
        <w:rPr>
          <w:rFonts w:cs="Times New Roman"/>
          <w:szCs w:val="24"/>
        </w:rPr>
        <w:t>na Prijímateľom určený účet, z ktorého Prijímateľ realizuje úhradu Schválených oprávnených výdavkov, a to prostredníctvom svojho rozpočtu. Číslo mimorozpočtového účtu je uvedené v Zmluv</w:t>
      </w:r>
      <w:r w:rsidR="00DA1BDA">
        <w:rPr>
          <w:rFonts w:cs="Times New Roman"/>
          <w:szCs w:val="24"/>
        </w:rPr>
        <w:t>e</w:t>
      </w:r>
      <w:r w:rsidRPr="00245327">
        <w:rPr>
          <w:rFonts w:cs="Times New Roman"/>
          <w:szCs w:val="24"/>
        </w:rPr>
        <w:t>. Číslo účtu Prijímateľa je uvedené v Zmluv</w:t>
      </w:r>
      <w:r w:rsidR="00DA1BDA">
        <w:rPr>
          <w:rFonts w:cs="Times New Roman"/>
          <w:szCs w:val="24"/>
        </w:rPr>
        <w:t>e</w:t>
      </w:r>
      <w:r w:rsidRPr="00245327">
        <w:rPr>
          <w:rFonts w:cs="Times New Roman"/>
          <w:szCs w:val="24"/>
        </w:rPr>
        <w:t xml:space="preserve">. V prípade, ak zriaďovateľ neprevedie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na rozpočtový výdavkový účet Prijímateľa, a výdavky potrebné na financovanie určených účelov sú zabezpečené v rozpočte Prijímateľa, zriaďovateľ dá pokyn Prijímateľovi na preklasifikovanie výdavkov (realizované úhrady oprávnených výdavkov z iných účtov otvorených </w:t>
      </w:r>
      <w:r w:rsidR="008B381F" w:rsidRPr="00245327">
        <w:rPr>
          <w:rFonts w:cs="Times New Roman"/>
          <w:szCs w:val="24"/>
        </w:rPr>
        <w:t>P</w:t>
      </w:r>
      <w:r w:rsidRPr="00245327">
        <w:rPr>
          <w:rFonts w:cs="Times New Roman"/>
          <w:szCs w:val="24"/>
        </w:rPr>
        <w:t xml:space="preserve">rijímateľom) v rámci svojho výkazníctva na výdavky na realizáciu prostriedkov </w:t>
      </w:r>
      <w:r w:rsidR="00061F06">
        <w:rPr>
          <w:rFonts w:cs="Times New Roman"/>
          <w:szCs w:val="24"/>
        </w:rPr>
        <w:t>PP</w:t>
      </w:r>
      <w:r w:rsidRPr="00245327">
        <w:rPr>
          <w:rFonts w:cs="Times New Roman"/>
          <w:szCs w:val="24"/>
        </w:rPr>
        <w:t xml:space="preserve">. </w:t>
      </w:r>
    </w:p>
    <w:p w14:paraId="1E4B71DF" w14:textId="77777777" w:rsidR="006C63A4" w:rsidRPr="00245327" w:rsidRDefault="006C63A4" w:rsidP="00D55755">
      <w:pPr>
        <w:pStyle w:val="Odsekzoznamu"/>
        <w:autoSpaceDE w:val="0"/>
        <w:autoSpaceDN w:val="0"/>
        <w:adjustRightInd w:val="0"/>
        <w:spacing w:after="0" w:line="240" w:lineRule="auto"/>
        <w:ind w:left="1276"/>
        <w:contextualSpacing w:val="0"/>
        <w:jc w:val="both"/>
        <w:rPr>
          <w:rFonts w:cs="Times New Roman"/>
          <w:szCs w:val="24"/>
        </w:rPr>
      </w:pPr>
    </w:p>
    <w:p w14:paraId="3BB0EFDB" w14:textId="77777777" w:rsidR="00FF0A9B"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b/>
          <w:szCs w:val="24"/>
        </w:rPr>
        <w:t>Účty príspevkovej organizácie VÚC, resp. obc</w:t>
      </w:r>
      <w:r w:rsidRPr="00245327">
        <w:rPr>
          <w:rFonts w:cs="Times New Roman"/>
          <w:szCs w:val="24"/>
        </w:rPr>
        <w:t xml:space="preserve">e </w:t>
      </w:r>
    </w:p>
    <w:p w14:paraId="54400D66" w14:textId="796B3EA5" w:rsidR="008B381F" w:rsidRPr="00245327" w:rsidRDefault="00FF0A9B" w:rsidP="00D55755">
      <w:pPr>
        <w:pStyle w:val="Odsekzoznamu"/>
        <w:numPr>
          <w:ilvl w:val="0"/>
          <w:numId w:val="32"/>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ak príspevková organizácia nepožaduje príspevok na Realizáciu </w:t>
      </w:r>
      <w:r w:rsidR="001F5366" w:rsidRPr="00245327">
        <w:rPr>
          <w:rFonts w:cs="Times New Roman"/>
          <w:szCs w:val="24"/>
        </w:rPr>
        <w:t>A</w:t>
      </w:r>
      <w:r w:rsidRPr="00245327">
        <w:rPr>
          <w:rFonts w:cs="Times New Roman"/>
          <w:szCs w:val="24"/>
        </w:rPr>
        <w:t xml:space="preserve">ktivít Projektu od zriaďovateľa 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Prijímateľovi bezhotovostne na ním určený účet vedený v EUR. Prijímateľ realizuje úhradu Schválených oprávnených výdavkov z účtu Prijímateľa, a to prostredníctvom svojho rozpočtu. Číslo účtu Prijímateľa je uvedené Zmluv</w:t>
      </w:r>
      <w:r w:rsidR="00DA1BDA">
        <w:rPr>
          <w:rFonts w:cs="Times New Roman"/>
          <w:szCs w:val="24"/>
        </w:rPr>
        <w:t>e</w:t>
      </w:r>
      <w:r w:rsidR="001F5366" w:rsidRPr="00245327">
        <w:rPr>
          <w:rFonts w:cs="Times New Roman"/>
          <w:szCs w:val="24"/>
        </w:rPr>
        <w:t>;</w:t>
      </w:r>
    </w:p>
    <w:p w14:paraId="2AF31DF1" w14:textId="42B286A6" w:rsidR="008B381F" w:rsidRDefault="00FF0A9B" w:rsidP="00D55755">
      <w:pPr>
        <w:pStyle w:val="Odsekzoznamu"/>
        <w:numPr>
          <w:ilvl w:val="0"/>
          <w:numId w:val="32"/>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ak príspevková organizácia požaduje príspevok na Realizáciu </w:t>
      </w:r>
      <w:r w:rsidR="001F5366" w:rsidRPr="00245327">
        <w:rPr>
          <w:rFonts w:cs="Times New Roman"/>
          <w:szCs w:val="24"/>
        </w:rPr>
        <w:t>A</w:t>
      </w:r>
      <w:r w:rsidRPr="00245327">
        <w:rPr>
          <w:rFonts w:cs="Times New Roman"/>
          <w:szCs w:val="24"/>
        </w:rPr>
        <w:t xml:space="preserve">ktivít Projektu od zriaďovateľa 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 xml:space="preserve">Prijímateľovi bezhotovostne na ním určený účet, ktorý je vedený v EUR. Pred použitím týchto prostriedkov je ich Prijímateľ povinný previesť do </w:t>
      </w:r>
      <w:r w:rsidRPr="00245327">
        <w:rPr>
          <w:rFonts w:cs="Times New Roman"/>
          <w:szCs w:val="24"/>
        </w:rPr>
        <w:lastRenderedPageBreak/>
        <w:t xml:space="preserve">rozpočtu svojho zriaďovateľa, a to do </w:t>
      </w:r>
      <w:r w:rsidR="00496814">
        <w:rPr>
          <w:rFonts w:cs="Times New Roman"/>
          <w:szCs w:val="24"/>
        </w:rPr>
        <w:t>piatich (</w:t>
      </w:r>
      <w:r w:rsidR="00DC5F21">
        <w:rPr>
          <w:rFonts w:cs="Times New Roman"/>
          <w:szCs w:val="24"/>
        </w:rPr>
        <w:t>5</w:t>
      </w:r>
      <w:r w:rsidR="00496814">
        <w:rPr>
          <w:rFonts w:cs="Times New Roman"/>
          <w:szCs w:val="24"/>
        </w:rPr>
        <w:t>)</w:t>
      </w:r>
      <w:r w:rsidR="001F5366" w:rsidRPr="00245327">
        <w:rPr>
          <w:rFonts w:cs="Times New Roman"/>
          <w:szCs w:val="24"/>
        </w:rPr>
        <w:t xml:space="preserve"> </w:t>
      </w:r>
      <w:r w:rsidR="0057461D">
        <w:rPr>
          <w:rFonts w:cs="Times New Roman"/>
          <w:szCs w:val="24"/>
        </w:rPr>
        <w:t>D</w:t>
      </w:r>
      <w:r w:rsidR="0057461D" w:rsidRPr="00245327">
        <w:rPr>
          <w:rFonts w:cs="Times New Roman"/>
          <w:szCs w:val="24"/>
        </w:rPr>
        <w:t xml:space="preserve">ní </w:t>
      </w:r>
      <w:r w:rsidRPr="00245327">
        <w:rPr>
          <w:rFonts w:cs="Times New Roman"/>
          <w:szCs w:val="24"/>
        </w:rPr>
        <w:t xml:space="preserve">od pripísania týchto prostriedkov. Zriaďovateľ následne prevedie prostriedky </w:t>
      </w:r>
      <w:r w:rsidR="00061F06">
        <w:rPr>
          <w:rFonts w:cs="Times New Roman"/>
          <w:szCs w:val="24"/>
        </w:rPr>
        <w:t>PP</w:t>
      </w:r>
      <w:r w:rsidR="00061F06" w:rsidRPr="00245327">
        <w:rPr>
          <w:rFonts w:cs="Times New Roman"/>
          <w:szCs w:val="24"/>
        </w:rPr>
        <w:t xml:space="preserve"> </w:t>
      </w:r>
      <w:r w:rsidRPr="00245327">
        <w:rPr>
          <w:rFonts w:cs="Times New Roman"/>
          <w:szCs w:val="24"/>
        </w:rPr>
        <w:t>na Prijímateľom určený účet, z ktorého Prijímateľ realizuje úhradu Schválených oprávnených výdavkov, a to prostredníctvom svojho rozpočtu. Číslo účtu Prijímateľa je uvedené v Zmluv</w:t>
      </w:r>
      <w:r w:rsidR="00DA1BDA">
        <w:rPr>
          <w:rFonts w:cs="Times New Roman"/>
          <w:szCs w:val="24"/>
        </w:rPr>
        <w:t>e</w:t>
      </w:r>
      <w:r w:rsidRPr="00245327">
        <w:rPr>
          <w:rFonts w:cs="Times New Roman"/>
          <w:szCs w:val="24"/>
        </w:rPr>
        <w:t xml:space="preserve">. </w:t>
      </w:r>
    </w:p>
    <w:p w14:paraId="0F5BD9FF" w14:textId="77777777" w:rsidR="006C63A4" w:rsidRPr="00245327" w:rsidRDefault="006C63A4" w:rsidP="00D55755">
      <w:pPr>
        <w:pStyle w:val="Odsekzoznamu"/>
        <w:autoSpaceDE w:val="0"/>
        <w:autoSpaceDN w:val="0"/>
        <w:adjustRightInd w:val="0"/>
        <w:spacing w:after="0" w:line="240" w:lineRule="auto"/>
        <w:ind w:left="1985"/>
        <w:contextualSpacing w:val="0"/>
        <w:jc w:val="both"/>
        <w:rPr>
          <w:rFonts w:cs="Times New Roman"/>
          <w:szCs w:val="24"/>
        </w:rPr>
      </w:pPr>
    </w:p>
    <w:p w14:paraId="6040FAAE" w14:textId="77777777" w:rsidR="008B381F" w:rsidRPr="00245327" w:rsidRDefault="00FF0A9B" w:rsidP="00D55755">
      <w:pPr>
        <w:pStyle w:val="Odsekzoznamu"/>
        <w:numPr>
          <w:ilvl w:val="1"/>
          <w:numId w:val="4"/>
        </w:numPr>
        <w:autoSpaceDE w:val="0"/>
        <w:autoSpaceDN w:val="0"/>
        <w:adjustRightInd w:val="0"/>
        <w:spacing w:after="0" w:line="240" w:lineRule="auto"/>
        <w:ind w:left="1276" w:hanging="709"/>
        <w:contextualSpacing w:val="0"/>
        <w:jc w:val="both"/>
        <w:rPr>
          <w:rFonts w:cs="Times New Roman"/>
          <w:b/>
          <w:szCs w:val="24"/>
        </w:rPr>
      </w:pPr>
      <w:r w:rsidRPr="00245327">
        <w:rPr>
          <w:rFonts w:cs="Times New Roman"/>
          <w:b/>
          <w:szCs w:val="24"/>
        </w:rPr>
        <w:t xml:space="preserve">Účty subjektov zo súkromného sektora vrátane mimovládnych organizácií </w:t>
      </w:r>
    </w:p>
    <w:p w14:paraId="6CE2BBA2" w14:textId="7554082F" w:rsidR="00FF0A9B" w:rsidRPr="00245327" w:rsidRDefault="00FF0A9B" w:rsidP="00D55755">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 xml:space="preserve">Poskytovateľ zabezpečí poskytnutie </w:t>
      </w:r>
      <w:r w:rsidR="00061F06">
        <w:rPr>
          <w:rFonts w:cs="Times New Roman"/>
          <w:szCs w:val="24"/>
        </w:rPr>
        <w:t>PP</w:t>
      </w:r>
      <w:r w:rsidR="00061F06" w:rsidRPr="00245327">
        <w:rPr>
          <w:rFonts w:cs="Times New Roman"/>
          <w:szCs w:val="24"/>
        </w:rPr>
        <w:t xml:space="preserve"> </w:t>
      </w:r>
      <w:r w:rsidRPr="00245327">
        <w:rPr>
          <w:rFonts w:cs="Times New Roman"/>
          <w:szCs w:val="24"/>
        </w:rPr>
        <w:t>Prijímateľovi bezhotovostne na Prijímateľom stanovený účet vedený v EUR. Číslo účtu Prijímateľa je uvedené v Zmluv</w:t>
      </w:r>
      <w:r w:rsidR="00DA1BDA">
        <w:rPr>
          <w:rFonts w:cs="Times New Roman"/>
          <w:szCs w:val="24"/>
        </w:rPr>
        <w:t>e</w:t>
      </w:r>
      <w:r w:rsidRPr="00245327">
        <w:rPr>
          <w:rFonts w:cs="Times New Roman"/>
          <w:szCs w:val="24"/>
        </w:rPr>
        <w:t>.</w:t>
      </w:r>
    </w:p>
    <w:p w14:paraId="26957C80" w14:textId="77777777" w:rsidR="00B25F74" w:rsidRPr="00245327" w:rsidRDefault="00B25F74" w:rsidP="00D55755">
      <w:pPr>
        <w:pStyle w:val="Odsekzoznamu"/>
        <w:autoSpaceDE w:val="0"/>
        <w:autoSpaceDN w:val="0"/>
        <w:adjustRightInd w:val="0"/>
        <w:spacing w:after="0" w:line="240" w:lineRule="auto"/>
        <w:ind w:left="1276"/>
        <w:contextualSpacing w:val="0"/>
        <w:jc w:val="both"/>
        <w:rPr>
          <w:rFonts w:cs="Times New Roman"/>
          <w:szCs w:val="24"/>
        </w:rPr>
      </w:pPr>
    </w:p>
    <w:p w14:paraId="4FD6128A" w14:textId="3E431298" w:rsidR="00B25F74" w:rsidRPr="00100FE9" w:rsidRDefault="00B25F74" w:rsidP="00B11CDA">
      <w:pPr>
        <w:pStyle w:val="Nadpis2"/>
      </w:pPr>
      <w:r w:rsidRPr="00100FE9">
        <w:t>ÚČTY PRIJÍMATEĽA – SPOLOČNÉ USTANOVENIA</w:t>
      </w:r>
    </w:p>
    <w:p w14:paraId="684BAB90" w14:textId="77777777" w:rsidR="00B25F74" w:rsidRPr="00245327" w:rsidRDefault="00B25F74" w:rsidP="00D55755">
      <w:pPr>
        <w:pStyle w:val="Odsekzoznamu"/>
        <w:numPr>
          <w:ilvl w:val="0"/>
          <w:numId w:val="4"/>
        </w:numPr>
        <w:autoSpaceDE w:val="0"/>
        <w:autoSpaceDN w:val="0"/>
        <w:adjustRightInd w:val="0"/>
        <w:spacing w:after="0" w:line="240" w:lineRule="auto"/>
        <w:contextualSpacing w:val="0"/>
        <w:jc w:val="both"/>
        <w:rPr>
          <w:rFonts w:cs="Times New Roman"/>
          <w:vanish/>
          <w:szCs w:val="24"/>
        </w:rPr>
      </w:pPr>
    </w:p>
    <w:p w14:paraId="5B1D1A53"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udržiavať účet Prijímateľa otvorený a nesmie ho zrušiť až do Finančného ukončenia Projektu. V prípade otvorenia účtu pre príjem </w:t>
      </w:r>
      <w:r>
        <w:rPr>
          <w:rFonts w:cs="Times New Roman"/>
          <w:szCs w:val="24"/>
        </w:rPr>
        <w:t>PP</w:t>
      </w:r>
      <w:r w:rsidRPr="00245327">
        <w:rPr>
          <w:rFonts w:cs="Times New Roman"/>
          <w:szCs w:val="24"/>
        </w:rPr>
        <w:t xml:space="preserve"> v komerčnej banke v zahraničí, Prijímateľ zodpovedá za úhradu všetkých nákladov spojených s realizáciou platieb na a z tohto účtu.</w:t>
      </w:r>
    </w:p>
    <w:p w14:paraId="0687CDD4" w14:textId="77777777" w:rsidR="00790F09" w:rsidRPr="00245327" w:rsidRDefault="00790F09" w:rsidP="00790F09">
      <w:pPr>
        <w:pStyle w:val="Odsekzoznamu"/>
        <w:autoSpaceDE w:val="0"/>
        <w:autoSpaceDN w:val="0"/>
        <w:adjustRightInd w:val="0"/>
        <w:spacing w:after="0" w:line="240" w:lineRule="auto"/>
        <w:ind w:left="1276"/>
        <w:contextualSpacing w:val="0"/>
        <w:jc w:val="both"/>
        <w:rPr>
          <w:rFonts w:cs="Times New Roman"/>
          <w:szCs w:val="24"/>
        </w:rPr>
      </w:pPr>
    </w:p>
    <w:p w14:paraId="22EFF22B"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využitia systému refundácie môže Prijímateľ realizovať úhrady Schválených oprávnených výdavkov aj z iných účtov otvorených Prijímateľom pri dodržaní podmienok existencie účtu Prijímateľa určeného na príjem </w:t>
      </w:r>
      <w:r>
        <w:rPr>
          <w:rFonts w:cs="Times New Roman"/>
          <w:szCs w:val="24"/>
        </w:rPr>
        <w:t>PP</w:t>
      </w:r>
      <w:r w:rsidRPr="00245327">
        <w:rPr>
          <w:rFonts w:cs="Times New Roman"/>
          <w:szCs w:val="24"/>
        </w:rPr>
        <w:t xml:space="preserve">. Prijímateľ je povinný Bezodkladne oznámiť Poskytovateľovi identifikáciu týchto účtov. Tieto účty sú vedené v mene EUR. </w:t>
      </w:r>
    </w:p>
    <w:p w14:paraId="6A2A1F47" w14:textId="77777777" w:rsidR="00790F09" w:rsidRPr="00EC60CE" w:rsidRDefault="00790F09" w:rsidP="00790F09">
      <w:pPr>
        <w:autoSpaceDE w:val="0"/>
        <w:autoSpaceDN w:val="0"/>
        <w:adjustRightInd w:val="0"/>
        <w:spacing w:after="0" w:line="240" w:lineRule="auto"/>
        <w:jc w:val="both"/>
        <w:rPr>
          <w:rFonts w:cs="Times New Roman"/>
          <w:szCs w:val="24"/>
        </w:rPr>
      </w:pPr>
    </w:p>
    <w:p w14:paraId="6CFEE7D1"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poskytnutia </w:t>
      </w:r>
      <w:r>
        <w:rPr>
          <w:rFonts w:cs="Times New Roman"/>
          <w:szCs w:val="24"/>
        </w:rPr>
        <w:t>PP</w:t>
      </w:r>
      <w:r w:rsidRPr="00245327">
        <w:rPr>
          <w:rFonts w:cs="Times New Roman"/>
          <w:szCs w:val="24"/>
        </w:rPr>
        <w:t xml:space="preserve"> systémom refundácie sú úroky vzniknuté na účte Prijímateľa príjmom Prijímateľa. </w:t>
      </w:r>
    </w:p>
    <w:p w14:paraId="0A1034E4" w14:textId="77777777" w:rsidR="00790F09" w:rsidRPr="00245327" w:rsidRDefault="00790F09" w:rsidP="00790F09">
      <w:pPr>
        <w:pStyle w:val="Odsekzoznamu"/>
        <w:autoSpaceDE w:val="0"/>
        <w:autoSpaceDN w:val="0"/>
        <w:adjustRightInd w:val="0"/>
        <w:spacing w:after="0" w:line="240" w:lineRule="auto"/>
        <w:ind w:left="1276"/>
        <w:contextualSpacing w:val="0"/>
        <w:jc w:val="both"/>
        <w:rPr>
          <w:rFonts w:cs="Times New Roman"/>
          <w:szCs w:val="24"/>
        </w:rPr>
      </w:pPr>
    </w:p>
    <w:p w14:paraId="2AC9BAF6"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w:t>
      </w:r>
      <w:r>
        <w:rPr>
          <w:rFonts w:cs="Times New Roman"/>
          <w:szCs w:val="24"/>
        </w:rPr>
        <w:t xml:space="preserve">sú </w:t>
      </w:r>
      <w:r w:rsidRPr="00245327">
        <w:rPr>
          <w:rFonts w:cs="Times New Roman"/>
          <w:szCs w:val="24"/>
        </w:rPr>
        <w:t>prostriedky</w:t>
      </w:r>
      <w:r>
        <w:rPr>
          <w:rFonts w:cs="Times New Roman"/>
          <w:szCs w:val="24"/>
        </w:rPr>
        <w:t xml:space="preserve"> z poskytnutého PP</w:t>
      </w:r>
      <w:r w:rsidRPr="00245327">
        <w:rPr>
          <w:rFonts w:cs="Times New Roman"/>
          <w:szCs w:val="24"/>
        </w:rPr>
        <w:t xml:space="preserve"> úročené, Prijímateľ je povinný otvoriť si ako účet Prijímateľa osobitný účet na Projekt. Prijímateľ je povinný výnosy z prostriedkov na tomto osobitnom účte na Projekt vysporiadať podľa článku 10. týchto VZP.</w:t>
      </w:r>
    </w:p>
    <w:p w14:paraId="181648AF" w14:textId="77777777" w:rsidR="00790F09" w:rsidRPr="006C63A4" w:rsidRDefault="00790F09" w:rsidP="00790F09">
      <w:pPr>
        <w:autoSpaceDE w:val="0"/>
        <w:autoSpaceDN w:val="0"/>
        <w:adjustRightInd w:val="0"/>
        <w:spacing w:after="0" w:line="240" w:lineRule="auto"/>
        <w:jc w:val="both"/>
        <w:rPr>
          <w:rFonts w:cs="Times New Roman"/>
          <w:szCs w:val="24"/>
        </w:rPr>
      </w:pPr>
    </w:p>
    <w:p w14:paraId="29EF28D5"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otvorenia osobitného účtu podľa predchádzajúceho odseku </w:t>
      </w:r>
      <w:r>
        <w:rPr>
          <w:rFonts w:cs="Times New Roman"/>
          <w:szCs w:val="24"/>
        </w:rPr>
        <w:t>môžu</w:t>
      </w:r>
      <w:r w:rsidRPr="00245327">
        <w:rPr>
          <w:rFonts w:cs="Times New Roman"/>
          <w:szCs w:val="24"/>
        </w:rPr>
        <w:t xml:space="preserve"> vlastné zdroje Prijímateľa na Realizáciu Aktivít Projektu prechádzať cez tento osobitný účet. V takomto prípade je Prijímateľ povinný najneskôr pred vykonaním platby dodávateľovi Projektu vložiť vlastné zdroje Prijímateľa na tento osobitný účet a bezodkladne predložiť Poskytovateľovi výpis z osobitného účtu ako potvrdenie o prevode vlastných zdrojov. V prípade, ak vlastné zdroje Prijímateľa neprechádzajú cez tento osobitný účet, Prijímateľ je povinný ku každému uhradenému výdavku doložiť Poskytovateľovi výpis z iného účtu otvoreného Prijímateľom o úhrade vlastných zdrojov Prijímateľa.</w:t>
      </w:r>
    </w:p>
    <w:p w14:paraId="56FE4340" w14:textId="77777777" w:rsidR="00790F09" w:rsidRPr="00A7026C" w:rsidRDefault="00790F09" w:rsidP="00790F09">
      <w:pPr>
        <w:autoSpaceDE w:val="0"/>
        <w:autoSpaceDN w:val="0"/>
        <w:adjustRightInd w:val="0"/>
        <w:spacing w:after="0" w:line="240" w:lineRule="auto"/>
        <w:jc w:val="both"/>
        <w:rPr>
          <w:rFonts w:cs="Times New Roman"/>
          <w:szCs w:val="24"/>
        </w:rPr>
      </w:pPr>
    </w:p>
    <w:p w14:paraId="7366E037" w14:textId="77777777" w:rsidR="00790F09" w:rsidRPr="00245327"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využitia systému zálohovej platby môže Prijímateľ realizovať špecifické typy výdavkov aj z iného účtu otvoreného Prijímateľom. Tieto výdavky nesmú byť hradené z osobitného účtu zriadeného na realizáciu iných programov zahraničnej pomoci (napr. projektov Finančného mechanizmu Európskeho hospodárskeho priestoru, Nórskeho finančného mechanizmu alebo iných projektov financovaných zo štrukturálnych fondov, Kohézneho fondu a Európskeho námorného a rybárskeho fondu). Prijímateľ po pripísaní zálohovej platby prevádza prostriedky </w:t>
      </w:r>
      <w:r>
        <w:rPr>
          <w:rFonts w:cs="Times New Roman"/>
          <w:szCs w:val="24"/>
        </w:rPr>
        <w:t>PP</w:t>
      </w:r>
      <w:r w:rsidRPr="00245327">
        <w:rPr>
          <w:rFonts w:cs="Times New Roman"/>
          <w:szCs w:val="24"/>
        </w:rPr>
        <w:t xml:space="preserve"> na úhradu špecifických výdavkov jedným z nasledovných spôsobov:</w:t>
      </w:r>
    </w:p>
    <w:p w14:paraId="4CB48262" w14:textId="77777777" w:rsidR="00790F09" w:rsidRPr="00245327" w:rsidRDefault="00790F09" w:rsidP="00790F09">
      <w:pPr>
        <w:pStyle w:val="Odsekzoznamu"/>
        <w:numPr>
          <w:ilvl w:val="0"/>
          <w:numId w:val="33"/>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 xml:space="preserve">z účtu Prijímateľa prevedie alikvotný podiel špecifického výdavku na iný účet otvorený Prijímateľom a následne realizuje platbu Dodávateľovi. Prijímateľ je povinný predložiť Poskytovateľovi výpis z iného účtu otvoreného Prijímateľom potvrdzujúci úhradu výdavku Dodávateľovi a výpis z účtu Prijímateľa potvrdzujúci použitie prostriedkov z poskytnutej zálohovej platby; </w:t>
      </w:r>
    </w:p>
    <w:p w14:paraId="43FAD2BA" w14:textId="77777777" w:rsidR="00790F09" w:rsidRPr="00245327" w:rsidRDefault="00790F09" w:rsidP="00790F09">
      <w:pPr>
        <w:pStyle w:val="Odsekzoznamu"/>
        <w:numPr>
          <w:ilvl w:val="0"/>
          <w:numId w:val="33"/>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 xml:space="preserve">minimálne raz (1x) mesačne prevedie Prijímateľ prostriedky z osobitného účtu na iný účet otvorený Prijímateľom, z ktorého priebežne realizuje úhrady špecifických výdavkov. Prijímateľ prevedie sumu vo výške Schválených oprávnených výdavkov vzniknutých počas predchádzajúceho kalendárneho mesiaca najneskôr </w:t>
      </w:r>
      <w:r>
        <w:rPr>
          <w:rFonts w:cs="Times New Roman"/>
          <w:szCs w:val="24"/>
        </w:rPr>
        <w:t>v lehote stanovenej v Príručke pre prijímateľa</w:t>
      </w:r>
      <w:r w:rsidRPr="00245327">
        <w:rPr>
          <w:rFonts w:cs="Times New Roman"/>
          <w:szCs w:val="24"/>
        </w:rPr>
        <w:t>.</w:t>
      </w:r>
    </w:p>
    <w:p w14:paraId="0872FD58" w14:textId="77777777" w:rsidR="00790F09" w:rsidRDefault="00790F09" w:rsidP="00790F09">
      <w:pPr>
        <w:pStyle w:val="Odsekzoznamu"/>
        <w:autoSpaceDE w:val="0"/>
        <w:autoSpaceDN w:val="0"/>
        <w:adjustRightInd w:val="0"/>
        <w:spacing w:after="0" w:line="240" w:lineRule="auto"/>
        <w:ind w:left="1276"/>
        <w:contextualSpacing w:val="0"/>
        <w:jc w:val="both"/>
        <w:rPr>
          <w:rFonts w:cs="Times New Roman"/>
          <w:szCs w:val="24"/>
        </w:rPr>
      </w:pPr>
      <w:r w:rsidRPr="00245327">
        <w:rPr>
          <w:rFonts w:cs="Times New Roman"/>
          <w:szCs w:val="24"/>
        </w:rPr>
        <w:t>Prijímateľ je povinný oznámiť Poskytovateľovi identifikáciu iného účtu otvoreného Prijímateľom, z ktorého realizuje špecifické typy výdavkov zoznam špecifických typov výdavkov uvedie Poskytovateľ v Príručke pre žiadateľa, resp. Príručke pre Prijímateľa.</w:t>
      </w:r>
    </w:p>
    <w:p w14:paraId="3E6DCF4B" w14:textId="77777777" w:rsidR="00790F09" w:rsidRPr="00245327" w:rsidRDefault="00790F09" w:rsidP="00790F09">
      <w:pPr>
        <w:pStyle w:val="Odsekzoznamu"/>
        <w:autoSpaceDE w:val="0"/>
        <w:autoSpaceDN w:val="0"/>
        <w:adjustRightInd w:val="0"/>
        <w:spacing w:after="0" w:line="240" w:lineRule="auto"/>
        <w:ind w:left="1276"/>
        <w:contextualSpacing w:val="0"/>
        <w:jc w:val="both"/>
        <w:rPr>
          <w:rFonts w:cs="Times New Roman"/>
          <w:szCs w:val="24"/>
        </w:rPr>
      </w:pPr>
    </w:p>
    <w:p w14:paraId="15B63E2D" w14:textId="77777777" w:rsidR="00790F09"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Oprávnený výdavok za podmienok definovaných v predchádzajúcom odseku vzniká prevodom príslušnej časti </w:t>
      </w:r>
      <w:r>
        <w:rPr>
          <w:rFonts w:cs="Times New Roman"/>
          <w:szCs w:val="24"/>
        </w:rPr>
        <w:t>PP</w:t>
      </w:r>
      <w:r w:rsidRPr="00245327">
        <w:rPr>
          <w:rFonts w:cs="Times New Roman"/>
          <w:szCs w:val="24"/>
        </w:rPr>
        <w:t xml:space="preserve"> z účtu Prijímateľa na iný účet otvorený Prijímateľom, definovaný v predchádzajúcom odseku a prevodom týchto prostriedkov Dodávateľovi alebo úhradou špecifického typu výdavku. </w:t>
      </w:r>
    </w:p>
    <w:p w14:paraId="0B7BF43B" w14:textId="77777777" w:rsidR="00790F09" w:rsidRPr="00245327" w:rsidRDefault="00790F09" w:rsidP="00790F09">
      <w:pPr>
        <w:pStyle w:val="Odsekzoznamu"/>
        <w:autoSpaceDE w:val="0"/>
        <w:autoSpaceDN w:val="0"/>
        <w:adjustRightInd w:val="0"/>
        <w:spacing w:after="0" w:line="240" w:lineRule="auto"/>
        <w:ind w:left="1276"/>
        <w:contextualSpacing w:val="0"/>
        <w:jc w:val="both"/>
        <w:rPr>
          <w:rFonts w:cs="Times New Roman"/>
          <w:szCs w:val="24"/>
        </w:rPr>
      </w:pPr>
    </w:p>
    <w:p w14:paraId="2D553189" w14:textId="77777777" w:rsidR="00790F09" w:rsidRPr="00245327" w:rsidRDefault="00790F09" w:rsidP="00790F09">
      <w:pPr>
        <w:pStyle w:val="Odsekzoznamu"/>
        <w:numPr>
          <w:ilvl w:val="1"/>
          <w:numId w:val="4"/>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sa Projekt realizuje prostredníctvom subjektu v zriaďovateľskej pôsobnosti Prijímateľa, úhrada Schválených oprávnených výdavkov môže byť realizovaná aj z účtov tohto subjektu pri dodržaní podmienky existencie účtu Prijímateľa určeného na príjem </w:t>
      </w:r>
      <w:r>
        <w:rPr>
          <w:rFonts w:cs="Times New Roman"/>
          <w:szCs w:val="24"/>
        </w:rPr>
        <w:t>PP</w:t>
      </w:r>
      <w:r w:rsidRPr="00245327">
        <w:rPr>
          <w:rFonts w:cs="Times New Roman"/>
          <w:szCs w:val="24"/>
        </w:rPr>
        <w:t>. Zároveň subjekt v zriaďovateľskej pôsobnosti Prijímateľa je povinný realizovať Schválené oprávnené výdavky prostredníctvom rozpočtu. Prijímateľ je povinný bezodkladne oznámiť Poskytovateľovi identifikáciu účtov, z ktorých realizuje úhradu Schválených oprávnených výdavkov za podmienky dodržania pravidiel vzťahujúcich sa na špecifické výdavky a úroky.</w:t>
      </w:r>
    </w:p>
    <w:p w14:paraId="73F23B2E" w14:textId="77777777" w:rsidR="00B25F74" w:rsidRPr="00245327" w:rsidRDefault="00B25F74" w:rsidP="00EE2BA6">
      <w:pPr>
        <w:pStyle w:val="Odsekzoznamu"/>
        <w:autoSpaceDE w:val="0"/>
        <w:autoSpaceDN w:val="0"/>
        <w:adjustRightInd w:val="0"/>
        <w:spacing w:after="0" w:line="240" w:lineRule="auto"/>
        <w:ind w:left="1276"/>
        <w:contextualSpacing w:val="0"/>
        <w:jc w:val="both"/>
        <w:rPr>
          <w:rFonts w:cs="Times New Roman"/>
          <w:szCs w:val="24"/>
        </w:rPr>
      </w:pPr>
    </w:p>
    <w:p w14:paraId="7FAF574B" w14:textId="0882ED2D" w:rsidR="00EC60CE" w:rsidRDefault="00827188" w:rsidP="00B11CDA">
      <w:pPr>
        <w:pStyle w:val="Nadpis2"/>
      </w:pPr>
      <w:r w:rsidRPr="00100FE9">
        <w:t>FORMY PLATIEB</w:t>
      </w:r>
      <w:r w:rsidR="00316E76">
        <w:t xml:space="preserve"> </w:t>
      </w:r>
    </w:p>
    <w:p w14:paraId="5359CD8F" w14:textId="210CB603" w:rsidR="00827188" w:rsidRPr="00316E76" w:rsidRDefault="00827188" w:rsidP="00B11CDA">
      <w:pPr>
        <w:pStyle w:val="Nadpis3"/>
        <w:numPr>
          <w:ilvl w:val="0"/>
          <w:numId w:val="37"/>
        </w:numPr>
        <w:spacing w:after="0"/>
        <w:ind w:left="567" w:hanging="567"/>
        <w:contextualSpacing w:val="0"/>
      </w:pPr>
      <w:r w:rsidRPr="00316E76">
        <w:t>PLATBY SYSTÉMOM REFUNDÁCIE</w:t>
      </w:r>
    </w:p>
    <w:p w14:paraId="012E3157"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58C9FD41"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66FB09DA"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28337D7B"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6E633030"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26BE8627"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42BB2193"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50A8343A"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752CD8B5"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2F6E7660"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51B9E814"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4C7BC3AA"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0F4EBABC"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751CE0A4"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6F0E443A"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203E84D6"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14570890" w14:textId="77777777" w:rsidR="00844784" w:rsidRPr="00844784" w:rsidRDefault="00844784"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0C8F276D" w14:textId="1C05642B" w:rsidR="00827188" w:rsidRDefault="0082718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zabezpečí poskytovanie </w:t>
      </w:r>
      <w:r w:rsidR="00061F06">
        <w:rPr>
          <w:rFonts w:cs="Times New Roman"/>
          <w:szCs w:val="24"/>
        </w:rPr>
        <w:t>PP</w:t>
      </w:r>
      <w:r w:rsidRPr="00245327">
        <w:rPr>
          <w:rFonts w:cs="Times New Roman"/>
          <w:szCs w:val="24"/>
        </w:rPr>
        <w:t>, resp. jeho časti systémom refundácie, pričom Prijímateľ je povinný uhradiť výdavky z vlastných zdrojov a tie mu budú pri jednotlivých platbách refundované v pomernej výške k Celkovým oprávneným výdavkom.</w:t>
      </w:r>
    </w:p>
    <w:p w14:paraId="15E07EA5" w14:textId="77777777" w:rsidR="00A7026C" w:rsidRPr="00245327" w:rsidRDefault="00A7026C" w:rsidP="00D55755">
      <w:pPr>
        <w:pStyle w:val="Odsekzoznamu"/>
        <w:autoSpaceDE w:val="0"/>
        <w:autoSpaceDN w:val="0"/>
        <w:adjustRightInd w:val="0"/>
        <w:spacing w:after="0" w:line="240" w:lineRule="auto"/>
        <w:ind w:left="1276"/>
        <w:contextualSpacing w:val="0"/>
        <w:jc w:val="both"/>
        <w:rPr>
          <w:rFonts w:cs="Times New Roman"/>
          <w:szCs w:val="24"/>
        </w:rPr>
      </w:pPr>
    </w:p>
    <w:p w14:paraId="691E8D7B" w14:textId="7FADA0BC" w:rsidR="00827188" w:rsidRDefault="0082718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zabezpečí poskytnutie platby systémom refundácie výlučne na základe Žiadosti o platbu, ktorú Prijímateľ predkladá v EUR po začatí Realizácie </w:t>
      </w:r>
      <w:r w:rsidR="00167432" w:rsidRPr="00245327">
        <w:rPr>
          <w:rFonts w:cs="Times New Roman"/>
          <w:szCs w:val="24"/>
        </w:rPr>
        <w:t>A</w:t>
      </w:r>
      <w:r w:rsidRPr="00245327">
        <w:rPr>
          <w:rFonts w:cs="Times New Roman"/>
          <w:szCs w:val="24"/>
        </w:rPr>
        <w:t>ktivít Projektu a po nadobudnutí účinnosti Zmluvy.</w:t>
      </w:r>
    </w:p>
    <w:p w14:paraId="42FC4468" w14:textId="0D5E630E" w:rsidR="00A7026C" w:rsidRPr="00A7026C" w:rsidRDefault="00A7026C" w:rsidP="00D55755">
      <w:pPr>
        <w:autoSpaceDE w:val="0"/>
        <w:autoSpaceDN w:val="0"/>
        <w:adjustRightInd w:val="0"/>
        <w:spacing w:after="0" w:line="240" w:lineRule="auto"/>
        <w:jc w:val="both"/>
        <w:rPr>
          <w:rFonts w:cs="Times New Roman"/>
          <w:szCs w:val="24"/>
        </w:rPr>
      </w:pPr>
    </w:p>
    <w:p w14:paraId="6FED8332" w14:textId="002287FF" w:rsidR="00107D40" w:rsidRDefault="008279FF"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spolu so Žiadosťou o platbu predložiť aj účtovné doklady a výpis z účtu (resp. prehlásenie banky o úhrade) preukazujúci úhradu výdavkov deklarovaných v Žiadosti o platbu a prípadne aj relevantnú podpornú dokumentáciu. </w:t>
      </w:r>
      <w:r w:rsidR="00827188" w:rsidRPr="00245327">
        <w:rPr>
          <w:rFonts w:cs="Times New Roman"/>
          <w:szCs w:val="24"/>
        </w:rPr>
        <w:t>V rámci formulára Žiadosti o platbu Prijímateľ uvedie deklarované výdavky podľa skupiny výdavkov v zmysle Zmluvy. Podrobnosti a detailné postupy realizácie platieb systémom refundácie sú upravené v</w:t>
      </w:r>
      <w:r w:rsidR="00B11CDA">
        <w:rPr>
          <w:rFonts w:cs="Times New Roman"/>
          <w:szCs w:val="24"/>
        </w:rPr>
        <w:t> Príručke pre prijímateľa</w:t>
      </w:r>
      <w:r w:rsidR="00827188" w:rsidRPr="00245327">
        <w:rPr>
          <w:rFonts w:cs="Times New Roman"/>
          <w:szCs w:val="24"/>
        </w:rPr>
        <w:t xml:space="preserve">. Jeden rovnopis žiadosti o platbu s relevantnou podpornou dokumentáciou si ponechá Prijímateľ. </w:t>
      </w:r>
    </w:p>
    <w:p w14:paraId="21AEF89A" w14:textId="6370907B" w:rsidR="00A7026C" w:rsidRPr="00A7026C" w:rsidRDefault="00A7026C" w:rsidP="00D55755">
      <w:pPr>
        <w:autoSpaceDE w:val="0"/>
        <w:autoSpaceDN w:val="0"/>
        <w:adjustRightInd w:val="0"/>
        <w:spacing w:after="0" w:line="240" w:lineRule="auto"/>
        <w:jc w:val="both"/>
        <w:rPr>
          <w:rFonts w:cs="Times New Roman"/>
          <w:szCs w:val="24"/>
        </w:rPr>
      </w:pPr>
    </w:p>
    <w:p w14:paraId="3687D83F" w14:textId="28BBF9C6" w:rsidR="00107D40" w:rsidRDefault="0082718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Prijímateľ je povinný vo všetkých predkladaných Žiadostiach o platbu uvádzať výlučne deklarované výdavky, ktoré zodpovedajú podmienkam uvedeným v článku 14</w:t>
      </w:r>
      <w:r w:rsidR="00536F53" w:rsidRPr="00245327">
        <w:rPr>
          <w:rFonts w:cs="Times New Roman"/>
          <w:szCs w:val="24"/>
        </w:rPr>
        <w:t>.</w:t>
      </w:r>
      <w:r w:rsidRPr="00245327">
        <w:rPr>
          <w:rFonts w:cs="Times New Roman"/>
          <w:szCs w:val="24"/>
        </w:rPr>
        <w:t xml:space="preserve"> VZP. Prijímateľ zodpovedá za pravosť, správnosť a kompletnosť údajov uvedených v Žiadosti o platbu. Ak na základe nepravých alebo nesprávnych údajov uvedených v Žiadosti o platbu dôjde k vyplateniu platby, Prijímateľ je povinný takto vyplatené prostriedky </w:t>
      </w:r>
      <w:r w:rsidR="00DB0595" w:rsidRPr="00245327">
        <w:rPr>
          <w:rFonts w:cs="Times New Roman"/>
          <w:szCs w:val="24"/>
        </w:rPr>
        <w:t>B</w:t>
      </w:r>
      <w:r w:rsidRPr="00245327">
        <w:rPr>
          <w:rFonts w:cs="Times New Roman"/>
          <w:szCs w:val="24"/>
        </w:rPr>
        <w:t>ezodkladne, od kedy sa o tejto skutočnosti dozvedel, vrátiť; ak sa o skutočnosti, že došlo k vyplateniu platby na základe nesprávnych alebo nepravých údajov dozvie Poskytovateľ, postupuje podľa článku 10</w:t>
      </w:r>
      <w:r w:rsidR="00536F53" w:rsidRPr="00245327">
        <w:rPr>
          <w:rFonts w:cs="Times New Roman"/>
          <w:szCs w:val="24"/>
        </w:rPr>
        <w:t>.</w:t>
      </w:r>
      <w:r w:rsidRPr="00245327">
        <w:rPr>
          <w:rFonts w:cs="Times New Roman"/>
          <w:szCs w:val="24"/>
        </w:rPr>
        <w:t xml:space="preserve"> VZP. </w:t>
      </w:r>
    </w:p>
    <w:p w14:paraId="4E69FA18" w14:textId="72455C59" w:rsidR="00A7026C" w:rsidRPr="00A7026C" w:rsidRDefault="00A7026C" w:rsidP="00D55755">
      <w:pPr>
        <w:autoSpaceDE w:val="0"/>
        <w:autoSpaceDN w:val="0"/>
        <w:adjustRightInd w:val="0"/>
        <w:spacing w:after="0" w:line="240" w:lineRule="auto"/>
        <w:jc w:val="both"/>
        <w:rPr>
          <w:rFonts w:cs="Times New Roman"/>
          <w:szCs w:val="24"/>
        </w:rPr>
      </w:pPr>
    </w:p>
    <w:p w14:paraId="3A11E00C" w14:textId="2E7F7627" w:rsidR="00107D40" w:rsidRDefault="0082718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Poskytovateľ je povinný vykonať kontrolu Žiadosti o platbu podľa</w:t>
      </w:r>
      <w:r w:rsidR="00A20B2D" w:rsidRPr="00245327">
        <w:rPr>
          <w:rFonts w:cs="Times New Roman"/>
          <w:szCs w:val="24"/>
        </w:rPr>
        <w:t xml:space="preserve"> </w:t>
      </w:r>
      <w:proofErr w:type="spellStart"/>
      <w:r w:rsidR="00A20B2D" w:rsidRPr="00245327">
        <w:rPr>
          <w:rFonts w:cs="Times New Roman"/>
          <w:szCs w:val="24"/>
        </w:rPr>
        <w:t>ust</w:t>
      </w:r>
      <w:proofErr w:type="spellEnd"/>
      <w:r w:rsidR="00A20B2D" w:rsidRPr="00245327">
        <w:rPr>
          <w:rFonts w:cs="Times New Roman"/>
          <w:szCs w:val="24"/>
        </w:rPr>
        <w:t>.</w:t>
      </w:r>
      <w:r w:rsidRPr="00245327">
        <w:rPr>
          <w:rFonts w:cs="Times New Roman"/>
          <w:szCs w:val="24"/>
        </w:rPr>
        <w:t xml:space="preserve"> § 7 a § 8 Zákona o finančnej kontrole a audite a</w:t>
      </w:r>
      <w:r w:rsidR="00790F09">
        <w:rPr>
          <w:rFonts w:cs="Times New Roman"/>
          <w:szCs w:val="24"/>
        </w:rPr>
        <w:t> </w:t>
      </w:r>
      <w:r w:rsidRPr="00245327">
        <w:rPr>
          <w:rFonts w:cs="Times New Roman"/>
          <w:szCs w:val="24"/>
        </w:rPr>
        <w:t>článku</w:t>
      </w:r>
      <w:r w:rsidR="00790F09">
        <w:rPr>
          <w:rFonts w:cs="Times New Roman"/>
          <w:szCs w:val="24"/>
        </w:rPr>
        <w:t xml:space="preserve"> 123</w:t>
      </w:r>
      <w:r w:rsidR="002A3FB6" w:rsidRPr="00245327">
        <w:rPr>
          <w:rFonts w:cs="Times New Roman"/>
          <w:szCs w:val="24"/>
        </w:rPr>
        <w:t xml:space="preserve"> </w:t>
      </w:r>
      <w:r w:rsidR="00E12546" w:rsidRPr="00245327">
        <w:rPr>
          <w:rFonts w:cs="Times New Roman"/>
          <w:szCs w:val="24"/>
        </w:rPr>
        <w:t>V</w:t>
      </w:r>
      <w:r w:rsidRPr="00245327">
        <w:rPr>
          <w:rFonts w:cs="Times New Roman"/>
          <w:szCs w:val="24"/>
        </w:rPr>
        <w:t xml:space="preserve">šeobecného </w:t>
      </w:r>
      <w:r w:rsidR="00790F09">
        <w:rPr>
          <w:rFonts w:cs="Times New Roman"/>
          <w:szCs w:val="24"/>
        </w:rPr>
        <w:t>N</w:t>
      </w:r>
      <w:r w:rsidRPr="00245327">
        <w:rPr>
          <w:rFonts w:cs="Times New Roman"/>
          <w:szCs w:val="24"/>
        </w:rPr>
        <w:t>ariadenia</w:t>
      </w:r>
      <w:r w:rsidR="00790F09">
        <w:rPr>
          <w:rFonts w:cs="Times New Roman"/>
          <w:szCs w:val="24"/>
        </w:rPr>
        <w:t xml:space="preserve"> 2021/2115</w:t>
      </w:r>
      <w:r w:rsidRPr="00245327">
        <w:rPr>
          <w:rFonts w:cs="Times New Roman"/>
          <w:szCs w:val="24"/>
        </w:rPr>
        <w:t>, pričom Prijímateľ je povinný sa na účely výkonu kontroly riadiť</w:t>
      </w:r>
      <w:r w:rsidR="00A20B2D" w:rsidRPr="00245327">
        <w:rPr>
          <w:rFonts w:cs="Times New Roman"/>
          <w:szCs w:val="24"/>
        </w:rPr>
        <w:t xml:space="preserve"> </w:t>
      </w:r>
      <w:proofErr w:type="spellStart"/>
      <w:r w:rsidR="00A20B2D" w:rsidRPr="00245327">
        <w:rPr>
          <w:rFonts w:cs="Times New Roman"/>
          <w:szCs w:val="24"/>
        </w:rPr>
        <w:t>ust</w:t>
      </w:r>
      <w:proofErr w:type="spellEnd"/>
      <w:r w:rsidR="00A20B2D" w:rsidRPr="00245327">
        <w:rPr>
          <w:rFonts w:cs="Times New Roman"/>
          <w:szCs w:val="24"/>
        </w:rPr>
        <w:t>.</w:t>
      </w:r>
      <w:r w:rsidRPr="00245327">
        <w:rPr>
          <w:rFonts w:cs="Times New Roman"/>
          <w:szCs w:val="24"/>
        </w:rPr>
        <w:t xml:space="preserve"> § 21 Zákona o finančnej kontrole a audite, inými relevantnými právnymi predpismi a </w:t>
      </w:r>
      <w:r w:rsidR="008279FF" w:rsidRPr="00245327">
        <w:rPr>
          <w:rFonts w:cs="Times New Roman"/>
          <w:szCs w:val="24"/>
        </w:rPr>
        <w:t>inými dokumentmi Poskytovateľa. Ak to Poskytovateľ považuje za potrebné, v súlade s článkom 12</w:t>
      </w:r>
      <w:r w:rsidR="00581C77" w:rsidRPr="00245327">
        <w:rPr>
          <w:rFonts w:cs="Times New Roman"/>
          <w:szCs w:val="24"/>
        </w:rPr>
        <w:t>.</w:t>
      </w:r>
      <w:r w:rsidR="008279FF" w:rsidRPr="00245327">
        <w:rPr>
          <w:rFonts w:cs="Times New Roman"/>
          <w:szCs w:val="24"/>
        </w:rPr>
        <w:t xml:space="preserve"> VZP a </w:t>
      </w:r>
      <w:proofErr w:type="spellStart"/>
      <w:r w:rsidR="008279FF" w:rsidRPr="00245327">
        <w:rPr>
          <w:rFonts w:cs="Times New Roman"/>
          <w:szCs w:val="24"/>
        </w:rPr>
        <w:t>ust</w:t>
      </w:r>
      <w:proofErr w:type="spellEnd"/>
      <w:r w:rsidR="008279FF" w:rsidRPr="00245327">
        <w:rPr>
          <w:rFonts w:cs="Times New Roman"/>
          <w:szCs w:val="24"/>
        </w:rPr>
        <w:t>. § 9 Zákonom o finančnej kontrole a audite vykoná okrem administratívnej finančnej kontroly aj finančnú kontrolu na mieste. Poskytovateľ je oprávnený určiť, že časť deklarovaných výdavkov, ktorá si vyžaduje doplnenie / zmenu / overenie niektorých skutočností na mieste, príp. to určí Poskytovateľ z iného dôvodu, bude vyčlenená do predmetu samostatnej kontroly. Ak Poskytovateľ vyčlení časť výdavkov na samostatnú kontrolu, lehota, ktorá uplynula od doručenia písomnej formy Žiadosti o platbu, z ktorej bola časť výdavkov vyčlenená do predmetu samostatnej kontroly sa započítava do lehoty stanovenej na kontrolu Žiadosti o platbu vykonanú administratívnou formou.</w:t>
      </w:r>
    </w:p>
    <w:p w14:paraId="2E5B5852" w14:textId="57EED083" w:rsidR="00A7026C" w:rsidRPr="00A7026C" w:rsidRDefault="00A7026C" w:rsidP="00D55755">
      <w:pPr>
        <w:autoSpaceDE w:val="0"/>
        <w:autoSpaceDN w:val="0"/>
        <w:adjustRightInd w:val="0"/>
        <w:spacing w:after="0" w:line="240" w:lineRule="auto"/>
        <w:jc w:val="both"/>
        <w:rPr>
          <w:rFonts w:cs="Times New Roman"/>
          <w:szCs w:val="24"/>
        </w:rPr>
      </w:pPr>
    </w:p>
    <w:p w14:paraId="2D21E91F" w14:textId="0027B9CC" w:rsidR="00827188" w:rsidRDefault="0082718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 vykonaní kontroly Poskytovateľ Žiadosť o platbu schváli v plnej výške, schváli v zníženej výške, zamietne, pozastaví alebo vyčlení časť deklarovaných výdavkov na samostatnú kontrolu, a to v lehotách určených Systémom finančného riadenia. Prijímateľovi vznikne nárok na vyplatenie platby, iba ak podá úplnú a správnu Žiadosť o platbu, a to len v rozsahu Schválených oprávnených výdavkov zo strany Poskytovateľa. </w:t>
      </w:r>
    </w:p>
    <w:p w14:paraId="0F0F7A4A" w14:textId="64888E78" w:rsidR="00A7026C" w:rsidRPr="00A7026C" w:rsidRDefault="00A7026C" w:rsidP="00D55755">
      <w:pPr>
        <w:autoSpaceDE w:val="0"/>
        <w:autoSpaceDN w:val="0"/>
        <w:adjustRightInd w:val="0"/>
        <w:spacing w:after="0" w:line="240" w:lineRule="auto"/>
        <w:jc w:val="both"/>
        <w:rPr>
          <w:rFonts w:cs="Times New Roman"/>
          <w:szCs w:val="24"/>
        </w:rPr>
      </w:pPr>
    </w:p>
    <w:p w14:paraId="47C4443B" w14:textId="564D7D4B" w:rsidR="00EC60CE" w:rsidRDefault="00827188" w:rsidP="00EC60CE">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Ak Žiadosť o platbu obsahuje výdavky, ktoré sú predmetom Prebiehajúceho skúmania, Poskytovateľ pozastaví schvaľovanie dotknutých výdavkov až do času ukončenia Prebiehajúceho skúmania.</w:t>
      </w:r>
    </w:p>
    <w:p w14:paraId="75CC864D" w14:textId="27130BDB" w:rsidR="00EC60CE" w:rsidRPr="00EC60CE" w:rsidRDefault="00EC60CE" w:rsidP="00EC60CE">
      <w:pPr>
        <w:autoSpaceDE w:val="0"/>
        <w:autoSpaceDN w:val="0"/>
        <w:adjustRightInd w:val="0"/>
        <w:spacing w:after="0" w:line="240" w:lineRule="auto"/>
        <w:jc w:val="both"/>
        <w:rPr>
          <w:rFonts w:cs="Times New Roman"/>
          <w:szCs w:val="24"/>
        </w:rPr>
      </w:pPr>
    </w:p>
    <w:p w14:paraId="28D92619" w14:textId="4408C76D" w:rsidR="00EC60CE" w:rsidRPr="00316E76" w:rsidRDefault="00EC60CE" w:rsidP="00B11CDA">
      <w:pPr>
        <w:pStyle w:val="Nadpis3"/>
        <w:numPr>
          <w:ilvl w:val="0"/>
          <w:numId w:val="37"/>
        </w:numPr>
        <w:spacing w:after="0"/>
        <w:ind w:left="567" w:hanging="567"/>
        <w:contextualSpacing w:val="0"/>
      </w:pPr>
      <w:r w:rsidRPr="00316E76">
        <w:t xml:space="preserve">PLATBY SYSTÉMOM </w:t>
      </w:r>
      <w:r>
        <w:t>PAUŠÁLNEJ PLATBY</w:t>
      </w:r>
    </w:p>
    <w:p w14:paraId="24639E43" w14:textId="0F0585C7" w:rsidR="006C2105" w:rsidRPr="009A2658" w:rsidRDefault="006C2105" w:rsidP="006C210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9A2658">
        <w:rPr>
          <w:rFonts w:cs="Times New Roman"/>
          <w:szCs w:val="24"/>
        </w:rPr>
        <w:t xml:space="preserve">V zmysle Systému finančného riadenia </w:t>
      </w:r>
      <w:r>
        <w:rPr>
          <w:rFonts w:cs="Times New Roman"/>
          <w:szCs w:val="24"/>
        </w:rPr>
        <w:t>Poskytovateľ</w:t>
      </w:r>
      <w:r w:rsidRPr="009A2658">
        <w:rPr>
          <w:rFonts w:cs="Times New Roman"/>
          <w:szCs w:val="24"/>
        </w:rPr>
        <w:t xml:space="preserve"> </w:t>
      </w:r>
      <w:r>
        <w:rPr>
          <w:rFonts w:cs="Times New Roman"/>
          <w:szCs w:val="24"/>
        </w:rPr>
        <w:t xml:space="preserve">vypláca </w:t>
      </w:r>
      <w:r w:rsidRPr="009A2658">
        <w:rPr>
          <w:rFonts w:cs="Times New Roman"/>
          <w:szCs w:val="24"/>
        </w:rPr>
        <w:t>paušáln</w:t>
      </w:r>
      <w:r>
        <w:rPr>
          <w:rFonts w:cs="Times New Roman"/>
          <w:szCs w:val="24"/>
        </w:rPr>
        <w:t>u</w:t>
      </w:r>
      <w:r w:rsidRPr="009A2658">
        <w:rPr>
          <w:rFonts w:cs="Times New Roman"/>
          <w:szCs w:val="24"/>
        </w:rPr>
        <w:t xml:space="preserve"> platb</w:t>
      </w:r>
      <w:r>
        <w:rPr>
          <w:rFonts w:cs="Times New Roman"/>
          <w:szCs w:val="24"/>
        </w:rPr>
        <w:t xml:space="preserve">u </w:t>
      </w:r>
      <w:r w:rsidRPr="00784F2E">
        <w:rPr>
          <w:rFonts w:cs="Times New Roman"/>
          <w:szCs w:val="24"/>
        </w:rPr>
        <w:t xml:space="preserve">vopred na začiatku príslušného </w:t>
      </w:r>
      <w:r>
        <w:rPr>
          <w:rFonts w:cs="Times New Roman"/>
          <w:szCs w:val="24"/>
        </w:rPr>
        <w:t>s</w:t>
      </w:r>
      <w:r w:rsidRPr="00784F2E">
        <w:rPr>
          <w:rFonts w:cs="Times New Roman"/>
          <w:szCs w:val="24"/>
        </w:rPr>
        <w:t xml:space="preserve">ledovaného obdobia </w:t>
      </w:r>
      <w:r w:rsidRPr="009A2658">
        <w:rPr>
          <w:rFonts w:cs="Times New Roman"/>
          <w:szCs w:val="24"/>
        </w:rPr>
        <w:t xml:space="preserve">ako príspevok </w:t>
      </w:r>
      <w:r>
        <w:rPr>
          <w:rFonts w:cs="Times New Roman"/>
          <w:szCs w:val="24"/>
        </w:rPr>
        <w:t>P</w:t>
      </w:r>
      <w:r w:rsidRPr="009A2658">
        <w:rPr>
          <w:rFonts w:cs="Times New Roman"/>
          <w:szCs w:val="24"/>
        </w:rPr>
        <w:t xml:space="preserve">rijímateľovi, po splnení určitých podmienok na základe stanovených pravidiel </w:t>
      </w:r>
      <w:r>
        <w:rPr>
          <w:rFonts w:cs="Times New Roman"/>
          <w:szCs w:val="24"/>
        </w:rPr>
        <w:t xml:space="preserve">Poskytovateľom </w:t>
      </w:r>
      <w:r w:rsidRPr="009A2658">
        <w:rPr>
          <w:rFonts w:cs="Times New Roman"/>
          <w:szCs w:val="24"/>
        </w:rPr>
        <w:t>pre výpočet jej výšky.</w:t>
      </w:r>
      <w:r>
        <w:rPr>
          <w:rFonts w:cs="Times New Roman"/>
          <w:szCs w:val="24"/>
        </w:rPr>
        <w:t xml:space="preserve"> </w:t>
      </w:r>
      <w:r w:rsidRPr="009A2658">
        <w:rPr>
          <w:rFonts w:cs="Times New Roman"/>
          <w:szCs w:val="24"/>
        </w:rPr>
        <w:t>Pri systéme paušálnej platby, sa postupuje nasledovným spôsobom:</w:t>
      </w:r>
    </w:p>
    <w:p w14:paraId="1CBB2923" w14:textId="77777777" w:rsidR="006C2105" w:rsidRPr="009A2658" w:rsidRDefault="006C2105" w:rsidP="006C2105">
      <w:pPr>
        <w:pStyle w:val="Odsekzoznamu"/>
        <w:numPr>
          <w:ilvl w:val="2"/>
          <w:numId w:val="39"/>
        </w:numPr>
        <w:autoSpaceDE w:val="0"/>
        <w:autoSpaceDN w:val="0"/>
        <w:adjustRightInd w:val="0"/>
        <w:spacing w:after="0" w:line="276" w:lineRule="auto"/>
        <w:ind w:left="1985" w:hanging="709"/>
        <w:jc w:val="both"/>
        <w:rPr>
          <w:rFonts w:cs="Times New Roman"/>
          <w:szCs w:val="24"/>
        </w:rPr>
      </w:pPr>
      <w:r w:rsidRPr="009A2658">
        <w:rPr>
          <w:rFonts w:cs="Times New Roman"/>
          <w:szCs w:val="24"/>
        </w:rPr>
        <w:t xml:space="preserve">predloženie a kontrola </w:t>
      </w:r>
      <w:proofErr w:type="spellStart"/>
      <w:r w:rsidRPr="009A2658">
        <w:rPr>
          <w:rFonts w:cs="Times New Roman"/>
          <w:szCs w:val="24"/>
        </w:rPr>
        <w:t>ŽoP</w:t>
      </w:r>
      <w:proofErr w:type="spellEnd"/>
      <w:r w:rsidRPr="009A2658">
        <w:rPr>
          <w:rFonts w:cs="Times New Roman"/>
          <w:szCs w:val="24"/>
        </w:rPr>
        <w:t xml:space="preserve"> na paušálnu platbu</w:t>
      </w:r>
      <w:r>
        <w:rPr>
          <w:rFonts w:cs="Times New Roman"/>
          <w:szCs w:val="24"/>
        </w:rPr>
        <w:t>;</w:t>
      </w:r>
    </w:p>
    <w:p w14:paraId="5325F16A" w14:textId="22DB5F9E" w:rsidR="006C2105" w:rsidRDefault="006C2105" w:rsidP="006C2105">
      <w:pPr>
        <w:pStyle w:val="Odsekzoznamu"/>
        <w:numPr>
          <w:ilvl w:val="2"/>
          <w:numId w:val="39"/>
        </w:numPr>
        <w:autoSpaceDE w:val="0"/>
        <w:autoSpaceDN w:val="0"/>
        <w:adjustRightInd w:val="0"/>
        <w:spacing w:after="0" w:line="276" w:lineRule="auto"/>
        <w:ind w:left="1985" w:hanging="709"/>
        <w:jc w:val="both"/>
        <w:rPr>
          <w:rFonts w:cs="Times New Roman"/>
          <w:szCs w:val="24"/>
        </w:rPr>
      </w:pPr>
      <w:r w:rsidRPr="009A2658">
        <w:rPr>
          <w:rFonts w:cs="Times New Roman"/>
          <w:szCs w:val="24"/>
        </w:rPr>
        <w:t xml:space="preserve">vyplatenie </w:t>
      </w:r>
      <w:proofErr w:type="spellStart"/>
      <w:r w:rsidRPr="009A2658">
        <w:rPr>
          <w:rFonts w:cs="Times New Roman"/>
          <w:szCs w:val="24"/>
        </w:rPr>
        <w:t>ŽoP</w:t>
      </w:r>
      <w:proofErr w:type="spellEnd"/>
      <w:r w:rsidRPr="009A2658">
        <w:rPr>
          <w:rFonts w:cs="Times New Roman"/>
          <w:szCs w:val="24"/>
        </w:rPr>
        <w:t xml:space="preserve"> na paušálnu platbu.</w:t>
      </w:r>
    </w:p>
    <w:p w14:paraId="54EFF0C3" w14:textId="77777777" w:rsidR="006C2105" w:rsidRDefault="006C2105" w:rsidP="006C2105">
      <w:pPr>
        <w:pStyle w:val="Odsekzoznamu"/>
        <w:autoSpaceDE w:val="0"/>
        <w:autoSpaceDN w:val="0"/>
        <w:adjustRightInd w:val="0"/>
        <w:spacing w:after="0" w:line="276" w:lineRule="auto"/>
        <w:ind w:left="2160"/>
        <w:jc w:val="both"/>
        <w:rPr>
          <w:rFonts w:cs="Times New Roman"/>
          <w:szCs w:val="24"/>
        </w:rPr>
      </w:pPr>
    </w:p>
    <w:p w14:paraId="71AB5735" w14:textId="25F7EB34" w:rsidR="006C2105" w:rsidRDefault="006C2105" w:rsidP="006C210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Pr>
          <w:rFonts w:cs="Times New Roman"/>
          <w:szCs w:val="24"/>
        </w:rPr>
        <w:t xml:space="preserve">Prijímateľ predkladá </w:t>
      </w:r>
      <w:r w:rsidRPr="009A2658">
        <w:rPr>
          <w:rFonts w:cs="Times New Roman"/>
          <w:szCs w:val="24"/>
        </w:rPr>
        <w:t xml:space="preserve">v súlade so zmluvou o príspevku, predkladá </w:t>
      </w:r>
      <w:r>
        <w:rPr>
          <w:rFonts w:cs="Times New Roman"/>
          <w:szCs w:val="24"/>
        </w:rPr>
        <w:t>Poskytovateľovi</w:t>
      </w:r>
      <w:r w:rsidRPr="009A2658">
        <w:rPr>
          <w:rFonts w:cs="Times New Roman"/>
          <w:szCs w:val="24"/>
        </w:rPr>
        <w:t xml:space="preserve"> </w:t>
      </w:r>
      <w:proofErr w:type="spellStart"/>
      <w:r w:rsidRPr="009A2658">
        <w:rPr>
          <w:rFonts w:cs="Times New Roman"/>
          <w:szCs w:val="24"/>
        </w:rPr>
        <w:t>ŽoP</w:t>
      </w:r>
      <w:proofErr w:type="spellEnd"/>
      <w:r w:rsidRPr="009A2658">
        <w:rPr>
          <w:rFonts w:cs="Times New Roman"/>
          <w:szCs w:val="24"/>
        </w:rPr>
        <w:t xml:space="preserve"> so všetkými relevantnými prílohami elektronicky prostredníctvom </w:t>
      </w:r>
      <w:r>
        <w:rPr>
          <w:rFonts w:cs="Times New Roman"/>
          <w:szCs w:val="24"/>
        </w:rPr>
        <w:t xml:space="preserve">IMS, resp. vygenerovaný </w:t>
      </w:r>
      <w:r w:rsidRPr="009A2658">
        <w:rPr>
          <w:rFonts w:cs="Times New Roman"/>
          <w:szCs w:val="24"/>
        </w:rPr>
        <w:t xml:space="preserve">formulár </w:t>
      </w:r>
      <w:proofErr w:type="spellStart"/>
      <w:r>
        <w:rPr>
          <w:rFonts w:cs="Times New Roman"/>
          <w:szCs w:val="24"/>
        </w:rPr>
        <w:t>ŽoP</w:t>
      </w:r>
      <w:proofErr w:type="spellEnd"/>
      <w:r>
        <w:rPr>
          <w:rFonts w:cs="Times New Roman"/>
          <w:szCs w:val="24"/>
        </w:rPr>
        <w:t xml:space="preserve"> informačným monitorovacím systémom predkladá prostredníctvom</w:t>
      </w:r>
      <w:r w:rsidRPr="009A2658">
        <w:rPr>
          <w:rFonts w:cs="Times New Roman"/>
          <w:szCs w:val="24"/>
        </w:rPr>
        <w:t xml:space="preserve"> Ústrednom portáli verejnej správy (</w:t>
      </w:r>
      <w:hyperlink r:id="rId15" w:history="1">
        <w:r w:rsidRPr="00622172">
          <w:rPr>
            <w:rStyle w:val="Hypertextovprepojenie"/>
            <w:rFonts w:cs="Times New Roman"/>
            <w:szCs w:val="24"/>
          </w:rPr>
          <w:t>www.slovensko.sk</w:t>
        </w:r>
      </w:hyperlink>
      <w:r w:rsidRPr="009A2658">
        <w:rPr>
          <w:rFonts w:cs="Times New Roman"/>
          <w:szCs w:val="24"/>
        </w:rPr>
        <w:t>)</w:t>
      </w:r>
      <w:r>
        <w:rPr>
          <w:rFonts w:cs="Times New Roman"/>
          <w:szCs w:val="24"/>
        </w:rPr>
        <w:t>.</w:t>
      </w:r>
    </w:p>
    <w:p w14:paraId="3306E5AF" w14:textId="77777777" w:rsidR="006C2105" w:rsidRDefault="006C2105" w:rsidP="006C2105">
      <w:pPr>
        <w:pStyle w:val="Odsekzoznamu"/>
        <w:autoSpaceDE w:val="0"/>
        <w:autoSpaceDN w:val="0"/>
        <w:adjustRightInd w:val="0"/>
        <w:spacing w:after="0" w:line="240" w:lineRule="auto"/>
        <w:ind w:left="1276"/>
        <w:contextualSpacing w:val="0"/>
        <w:jc w:val="both"/>
        <w:rPr>
          <w:rFonts w:cs="Times New Roman"/>
          <w:szCs w:val="24"/>
        </w:rPr>
      </w:pPr>
    </w:p>
    <w:p w14:paraId="553D7514" w14:textId="31C2FB94" w:rsidR="006C2105" w:rsidRDefault="006C2105" w:rsidP="006C210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Pr>
          <w:rFonts w:cs="Times New Roman"/>
          <w:szCs w:val="24"/>
        </w:rPr>
        <w:t xml:space="preserve">V prípade </w:t>
      </w:r>
      <w:r w:rsidRPr="009A2658">
        <w:rPr>
          <w:rFonts w:cs="Times New Roman"/>
          <w:szCs w:val="24"/>
        </w:rPr>
        <w:t xml:space="preserve">zistenia nedostatkov </w:t>
      </w:r>
      <w:r>
        <w:rPr>
          <w:rFonts w:cs="Times New Roman"/>
          <w:szCs w:val="24"/>
        </w:rPr>
        <w:t xml:space="preserve">Poskytovateľ </w:t>
      </w:r>
      <w:r w:rsidRPr="009A2658">
        <w:rPr>
          <w:rFonts w:cs="Times New Roman"/>
          <w:szCs w:val="24"/>
        </w:rPr>
        <w:t xml:space="preserve">vyzve </w:t>
      </w:r>
      <w:r>
        <w:rPr>
          <w:rFonts w:cs="Times New Roman"/>
          <w:szCs w:val="24"/>
        </w:rPr>
        <w:t>P</w:t>
      </w:r>
      <w:r w:rsidRPr="009A2658">
        <w:rPr>
          <w:rFonts w:cs="Times New Roman"/>
          <w:szCs w:val="24"/>
        </w:rPr>
        <w:t>rijímateľa, aby v lehote</w:t>
      </w:r>
      <w:r>
        <w:rPr>
          <w:rFonts w:cs="Times New Roman"/>
          <w:szCs w:val="24"/>
        </w:rPr>
        <w:t xml:space="preserve"> stanovenej Príručkou pre prijímateľa odstránil</w:t>
      </w:r>
      <w:r w:rsidRPr="009A2658">
        <w:rPr>
          <w:rFonts w:cs="Times New Roman"/>
          <w:szCs w:val="24"/>
        </w:rPr>
        <w:t xml:space="preserve"> </w:t>
      </w:r>
      <w:r>
        <w:rPr>
          <w:rFonts w:cs="Times New Roman"/>
          <w:szCs w:val="24"/>
        </w:rPr>
        <w:t xml:space="preserve">zistené nedostatky ako aj príčiny vzniku predmetných nedostatkov. </w:t>
      </w:r>
    </w:p>
    <w:p w14:paraId="0207B16C" w14:textId="77777777" w:rsidR="006C2105" w:rsidRDefault="006C2105" w:rsidP="006C2105">
      <w:pPr>
        <w:pStyle w:val="Odsekzoznamu"/>
        <w:autoSpaceDE w:val="0"/>
        <w:autoSpaceDN w:val="0"/>
        <w:adjustRightInd w:val="0"/>
        <w:spacing w:after="0" w:line="240" w:lineRule="auto"/>
        <w:ind w:left="1276"/>
        <w:contextualSpacing w:val="0"/>
        <w:jc w:val="both"/>
        <w:rPr>
          <w:rFonts w:cs="Times New Roman"/>
          <w:szCs w:val="24"/>
        </w:rPr>
      </w:pPr>
    </w:p>
    <w:p w14:paraId="6D51FD0A" w14:textId="2C5A84F2" w:rsidR="00EC60CE" w:rsidRPr="00A30C7B" w:rsidRDefault="006C2105" w:rsidP="0008510E">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Pr>
          <w:rFonts w:cs="Times New Roman"/>
          <w:szCs w:val="24"/>
        </w:rPr>
        <w:t xml:space="preserve">Potrebné náležitosti, podmienky poskytnutia, lehoty ako aj proces predloženia, kontroly a vyplatenia </w:t>
      </w:r>
      <w:proofErr w:type="spellStart"/>
      <w:r>
        <w:rPr>
          <w:rFonts w:cs="Times New Roman"/>
          <w:szCs w:val="24"/>
        </w:rPr>
        <w:t>ŽoP</w:t>
      </w:r>
      <w:proofErr w:type="spellEnd"/>
      <w:r>
        <w:rPr>
          <w:rFonts w:cs="Times New Roman"/>
          <w:szCs w:val="24"/>
        </w:rPr>
        <w:t xml:space="preserve"> na paušálu platbu je obsiahnutý v Príručke pre prijímateľa.</w:t>
      </w:r>
    </w:p>
    <w:p w14:paraId="6AA14B1D" w14:textId="77777777" w:rsidR="00107D40" w:rsidRPr="00245327" w:rsidRDefault="00107D40" w:rsidP="00D55755">
      <w:pPr>
        <w:pStyle w:val="Odsekzoznamu"/>
        <w:autoSpaceDE w:val="0"/>
        <w:autoSpaceDN w:val="0"/>
        <w:adjustRightInd w:val="0"/>
        <w:spacing w:after="0" w:line="240" w:lineRule="auto"/>
        <w:ind w:left="360"/>
        <w:contextualSpacing w:val="0"/>
        <w:jc w:val="both"/>
        <w:rPr>
          <w:rFonts w:cs="Times New Roman"/>
          <w:szCs w:val="24"/>
        </w:rPr>
      </w:pPr>
    </w:p>
    <w:p w14:paraId="48CB7BF0" w14:textId="666DCFD4" w:rsidR="00107D40" w:rsidRPr="00100FE9" w:rsidRDefault="00107D40" w:rsidP="00B11CDA">
      <w:pPr>
        <w:pStyle w:val="Nadpis2"/>
      </w:pPr>
      <w:r w:rsidRPr="00100FE9">
        <w:t>SPOLOČNÉ USTANOVENIA PRE VŠETKY SYSTÉMY FINANCOVANIA A PRIJÍMATEĽOV</w:t>
      </w:r>
    </w:p>
    <w:p w14:paraId="0B03DAEC" w14:textId="77777777" w:rsidR="00107D40" w:rsidRPr="00245327" w:rsidRDefault="00107D40"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2C7502ED" w14:textId="580867DC" w:rsidR="0024156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Deň pripísania Platby na účet Prijímateľa sa považuje za </w:t>
      </w:r>
      <w:r w:rsidR="0085389C" w:rsidRPr="00245327">
        <w:rPr>
          <w:rFonts w:cs="Times New Roman"/>
          <w:szCs w:val="24"/>
        </w:rPr>
        <w:t>deň</w:t>
      </w:r>
      <w:r w:rsidRPr="00245327">
        <w:rPr>
          <w:rFonts w:cs="Times New Roman"/>
          <w:szCs w:val="24"/>
        </w:rPr>
        <w:t xml:space="preserve"> čerpania </w:t>
      </w:r>
      <w:r w:rsidR="00061F06">
        <w:rPr>
          <w:rFonts w:cs="Times New Roman"/>
          <w:szCs w:val="24"/>
        </w:rPr>
        <w:t>PP</w:t>
      </w:r>
      <w:r w:rsidRPr="00245327">
        <w:rPr>
          <w:rFonts w:cs="Times New Roman"/>
          <w:szCs w:val="24"/>
        </w:rPr>
        <w:t>, resp. jeho časti</w:t>
      </w:r>
      <w:r w:rsidR="001E6648" w:rsidRPr="00245327">
        <w:rPr>
          <w:rFonts w:cs="Times New Roman"/>
          <w:szCs w:val="24"/>
        </w:rPr>
        <w:t xml:space="preserve"> Prijímateľom</w:t>
      </w:r>
      <w:r w:rsidRPr="00245327">
        <w:rPr>
          <w:rFonts w:cs="Times New Roman"/>
          <w:szCs w:val="24"/>
        </w:rPr>
        <w:t>.</w:t>
      </w:r>
    </w:p>
    <w:p w14:paraId="55854C0C" w14:textId="77777777" w:rsidR="00A7026C" w:rsidRPr="00245327" w:rsidRDefault="00A7026C" w:rsidP="00D55755">
      <w:pPr>
        <w:pStyle w:val="Odsekzoznamu"/>
        <w:autoSpaceDE w:val="0"/>
        <w:autoSpaceDN w:val="0"/>
        <w:adjustRightInd w:val="0"/>
        <w:spacing w:after="0" w:line="240" w:lineRule="auto"/>
        <w:ind w:left="1276"/>
        <w:contextualSpacing w:val="0"/>
        <w:jc w:val="both"/>
        <w:rPr>
          <w:rFonts w:cs="Times New Roman"/>
          <w:szCs w:val="24"/>
        </w:rPr>
      </w:pPr>
    </w:p>
    <w:p w14:paraId="404A3185" w14:textId="7E6EBD35" w:rsidR="00107D4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Všetky dokumenty (Účtovné doklady, výpisy z účtu, podporná dokumentácia), ktoré Prijímateľ predkladá spolu so Žiadosťou o platbu, sú rovnopisy originálov alebo ich kópie označené podpisom štatutárneho orgánu Prijímateľa; ak štatutárny orgán Prijímateľa splnomocní na podpisovanie inú osobu, je potrebné k predmetnej Žiadosti o platbu priložiť aj toto splnomocnenie. </w:t>
      </w:r>
    </w:p>
    <w:p w14:paraId="795D93EF" w14:textId="22943A6B" w:rsidR="00A7026C" w:rsidRPr="00A7026C" w:rsidRDefault="00A7026C" w:rsidP="00D55755">
      <w:pPr>
        <w:autoSpaceDE w:val="0"/>
        <w:autoSpaceDN w:val="0"/>
        <w:adjustRightInd w:val="0"/>
        <w:spacing w:after="0" w:line="240" w:lineRule="auto"/>
        <w:jc w:val="both"/>
        <w:rPr>
          <w:rFonts w:cs="Times New Roman"/>
          <w:szCs w:val="24"/>
        </w:rPr>
      </w:pPr>
    </w:p>
    <w:p w14:paraId="113D5060" w14:textId="0E63C27E" w:rsidR="003B6018" w:rsidRDefault="003B6018"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Projekt obsahuje aj </w:t>
      </w:r>
      <w:r w:rsidR="001E6648" w:rsidRPr="00245327">
        <w:rPr>
          <w:rFonts w:cs="Times New Roman"/>
          <w:szCs w:val="24"/>
        </w:rPr>
        <w:t xml:space="preserve">Neoprávnené </w:t>
      </w:r>
      <w:r w:rsidRPr="00245327">
        <w:rPr>
          <w:rFonts w:cs="Times New Roman"/>
          <w:szCs w:val="24"/>
        </w:rPr>
        <w:t>výdavky na financovanie nad rámec finančnej medzery, je tieto Prijímateľ povinný uhrádzať Dodávateľom pomerne z každého účtovného dokladu podľa pomeru stanoveného v</w:t>
      </w:r>
      <w:r w:rsidR="0046454C" w:rsidRPr="00245327">
        <w:rPr>
          <w:rFonts w:cs="Times New Roman"/>
          <w:szCs w:val="24"/>
        </w:rPr>
        <w:t> </w:t>
      </w:r>
      <w:r w:rsidR="001E6648" w:rsidRPr="00245327">
        <w:rPr>
          <w:rFonts w:cs="Times New Roman"/>
          <w:szCs w:val="24"/>
        </w:rPr>
        <w:t>odseku</w:t>
      </w:r>
      <w:r w:rsidRPr="00245327">
        <w:rPr>
          <w:rFonts w:cs="Times New Roman"/>
          <w:szCs w:val="24"/>
        </w:rPr>
        <w:t xml:space="preserve"> 3.1</w:t>
      </w:r>
      <w:r w:rsidR="005901CD" w:rsidRPr="00245327">
        <w:rPr>
          <w:rFonts w:cs="Times New Roman"/>
          <w:szCs w:val="24"/>
        </w:rPr>
        <w:t>.</w:t>
      </w:r>
      <w:r w:rsidR="0046454C" w:rsidRPr="00245327">
        <w:rPr>
          <w:rFonts w:cs="Times New Roman"/>
          <w:szCs w:val="24"/>
        </w:rPr>
        <w:t xml:space="preserve">4. </w:t>
      </w:r>
      <w:r w:rsidR="00512BA6" w:rsidRPr="00245327">
        <w:rPr>
          <w:rFonts w:cs="Times New Roman"/>
          <w:szCs w:val="24"/>
        </w:rPr>
        <w:t>Z</w:t>
      </w:r>
      <w:r w:rsidRPr="00245327">
        <w:rPr>
          <w:rFonts w:cs="Times New Roman"/>
          <w:szCs w:val="24"/>
        </w:rPr>
        <w:t>mluvy, pričom vecne Neoprávnené výdavky Prijímateľ hradí z vlastných zdrojov.</w:t>
      </w:r>
    </w:p>
    <w:p w14:paraId="24290E21" w14:textId="18F0261E" w:rsidR="00A7026C" w:rsidRPr="00A7026C" w:rsidRDefault="00A7026C" w:rsidP="00D55755">
      <w:pPr>
        <w:autoSpaceDE w:val="0"/>
        <w:autoSpaceDN w:val="0"/>
        <w:adjustRightInd w:val="0"/>
        <w:spacing w:after="0" w:line="240" w:lineRule="auto"/>
        <w:jc w:val="both"/>
        <w:rPr>
          <w:rFonts w:cs="Times New Roman"/>
          <w:szCs w:val="24"/>
        </w:rPr>
      </w:pPr>
    </w:p>
    <w:p w14:paraId="2C4E05C3" w14:textId="69559C28" w:rsidR="00107D4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Poskytovateľ je oprávnený zvýšiť alebo znížiť výšku Žiadosti o platbu z technických dôvodov na strane Poskytovateľa </w:t>
      </w:r>
      <w:r w:rsidRPr="00B11CDA">
        <w:rPr>
          <w:rFonts w:cs="Times New Roman"/>
          <w:szCs w:val="24"/>
        </w:rPr>
        <w:t>maximálne vo výške 0,01</w:t>
      </w:r>
      <w:r w:rsidR="0057461D">
        <w:rPr>
          <w:rFonts w:cs="Times New Roman"/>
          <w:szCs w:val="24"/>
        </w:rPr>
        <w:t xml:space="preserve"> </w:t>
      </w:r>
      <w:r w:rsidRPr="00B11CDA">
        <w:rPr>
          <w:rFonts w:cs="Times New Roman"/>
          <w:szCs w:val="24"/>
        </w:rPr>
        <w:t xml:space="preserve">% z maximálnej výšky </w:t>
      </w:r>
      <w:r w:rsidR="00AE7C8D">
        <w:rPr>
          <w:rFonts w:cs="Times New Roman"/>
          <w:szCs w:val="24"/>
        </w:rPr>
        <w:t>PP</w:t>
      </w:r>
      <w:r w:rsidR="00AE7C8D" w:rsidRPr="00245327">
        <w:rPr>
          <w:rFonts w:cs="Times New Roman"/>
          <w:szCs w:val="24"/>
        </w:rPr>
        <w:t xml:space="preserve"> </w:t>
      </w:r>
      <w:r w:rsidRPr="00245327">
        <w:rPr>
          <w:rFonts w:cs="Times New Roman"/>
          <w:szCs w:val="24"/>
        </w:rPr>
        <w:t>uvedenej v Zmluve v rámci jednej Žiadosti o platbu. Ustanovenie ods</w:t>
      </w:r>
      <w:r w:rsidR="0046454C" w:rsidRPr="00245327">
        <w:rPr>
          <w:rFonts w:cs="Times New Roman"/>
          <w:szCs w:val="24"/>
        </w:rPr>
        <w:t>eku</w:t>
      </w:r>
      <w:r w:rsidRPr="00245327">
        <w:rPr>
          <w:rFonts w:cs="Times New Roman"/>
          <w:szCs w:val="24"/>
        </w:rPr>
        <w:t xml:space="preserve"> 3.2</w:t>
      </w:r>
      <w:r w:rsidR="005901CD" w:rsidRPr="00245327">
        <w:rPr>
          <w:rFonts w:cs="Times New Roman"/>
          <w:szCs w:val="24"/>
        </w:rPr>
        <w:t>.</w:t>
      </w:r>
      <w:r w:rsidRPr="00245327">
        <w:rPr>
          <w:rFonts w:cs="Times New Roman"/>
          <w:szCs w:val="24"/>
        </w:rPr>
        <w:t xml:space="preserve"> </w:t>
      </w:r>
      <w:r w:rsidR="00512BA6" w:rsidRPr="00245327">
        <w:rPr>
          <w:rFonts w:cs="Times New Roman"/>
          <w:szCs w:val="24"/>
        </w:rPr>
        <w:t>Z</w:t>
      </w:r>
      <w:r w:rsidRPr="00245327">
        <w:rPr>
          <w:rFonts w:cs="Times New Roman"/>
          <w:szCs w:val="24"/>
        </w:rPr>
        <w:t>mluvy týmto nie je dotknuté.</w:t>
      </w:r>
    </w:p>
    <w:p w14:paraId="3AB6E887" w14:textId="17048C89" w:rsidR="00A7026C" w:rsidRPr="00A7026C" w:rsidRDefault="00A7026C" w:rsidP="00D55755">
      <w:pPr>
        <w:autoSpaceDE w:val="0"/>
        <w:autoSpaceDN w:val="0"/>
        <w:adjustRightInd w:val="0"/>
        <w:spacing w:after="0" w:line="240" w:lineRule="auto"/>
        <w:jc w:val="both"/>
        <w:rPr>
          <w:rFonts w:cs="Times New Roman"/>
          <w:szCs w:val="24"/>
        </w:rPr>
      </w:pPr>
    </w:p>
    <w:p w14:paraId="610E7746" w14:textId="12491277" w:rsidR="00107D4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Suma neprevyšujúca </w:t>
      </w:r>
      <w:r w:rsidR="005B0CF8" w:rsidRPr="00245327">
        <w:rPr>
          <w:rFonts w:cs="Times New Roman"/>
          <w:szCs w:val="24"/>
        </w:rPr>
        <w:t>25</w:t>
      </w:r>
      <w:r w:rsidRPr="00245327">
        <w:rPr>
          <w:rFonts w:cs="Times New Roman"/>
          <w:szCs w:val="24"/>
        </w:rPr>
        <w:t>0</w:t>
      </w:r>
      <w:r w:rsidR="00512BA6" w:rsidRPr="00245327">
        <w:rPr>
          <w:rFonts w:cs="Times New Roman"/>
          <w:szCs w:val="24"/>
        </w:rPr>
        <w:t>,-</w:t>
      </w:r>
      <w:r w:rsidRPr="00245327">
        <w:rPr>
          <w:rFonts w:cs="Times New Roman"/>
          <w:szCs w:val="24"/>
        </w:rPr>
        <w:t xml:space="preserve"> EUR</w:t>
      </w:r>
      <w:r w:rsidR="00512BA6" w:rsidRPr="00245327">
        <w:rPr>
          <w:rFonts w:cs="Times New Roman"/>
          <w:szCs w:val="24"/>
        </w:rPr>
        <w:t xml:space="preserve"> (slovom </w:t>
      </w:r>
      <w:r w:rsidR="005B0CF8" w:rsidRPr="00245327">
        <w:rPr>
          <w:rFonts w:cs="Times New Roman"/>
          <w:szCs w:val="24"/>
        </w:rPr>
        <w:t>dve</w:t>
      </w:r>
      <w:r w:rsidR="00777F42" w:rsidRPr="00245327">
        <w:rPr>
          <w:rFonts w:cs="Times New Roman"/>
          <w:szCs w:val="24"/>
        </w:rPr>
        <w:t>sto</w:t>
      </w:r>
      <w:r w:rsidR="005B0CF8" w:rsidRPr="00245327">
        <w:rPr>
          <w:rFonts w:cs="Times New Roman"/>
          <w:szCs w:val="24"/>
        </w:rPr>
        <w:t>päťdesiat</w:t>
      </w:r>
      <w:r w:rsidR="00512BA6" w:rsidRPr="00245327">
        <w:rPr>
          <w:rFonts w:cs="Times New Roman"/>
          <w:szCs w:val="24"/>
        </w:rPr>
        <w:t xml:space="preserve"> eur)</w:t>
      </w:r>
      <w:r w:rsidRPr="00245327">
        <w:rPr>
          <w:rFonts w:cs="Times New Roman"/>
          <w:szCs w:val="24"/>
        </w:rPr>
        <w:t xml:space="preserve"> podľa</w:t>
      </w:r>
      <w:r w:rsidR="00A20B2D" w:rsidRPr="00245327">
        <w:rPr>
          <w:rFonts w:cs="Times New Roman"/>
          <w:szCs w:val="24"/>
        </w:rPr>
        <w:t xml:space="preserve"> </w:t>
      </w:r>
      <w:proofErr w:type="spellStart"/>
      <w:r w:rsidR="00A20B2D" w:rsidRPr="00245327">
        <w:rPr>
          <w:rFonts w:cs="Times New Roman"/>
          <w:szCs w:val="24"/>
        </w:rPr>
        <w:t>ust</w:t>
      </w:r>
      <w:proofErr w:type="spellEnd"/>
      <w:r w:rsidR="00A20B2D" w:rsidRPr="00245327">
        <w:rPr>
          <w:rFonts w:cs="Times New Roman"/>
          <w:szCs w:val="24"/>
        </w:rPr>
        <w:t>.</w:t>
      </w:r>
      <w:r w:rsidRPr="00245327">
        <w:rPr>
          <w:rFonts w:cs="Times New Roman"/>
          <w:szCs w:val="24"/>
        </w:rPr>
        <w:t xml:space="preserve"> § </w:t>
      </w:r>
      <w:r w:rsidR="005B0CF8" w:rsidRPr="00245327">
        <w:rPr>
          <w:rFonts w:cs="Times New Roman"/>
          <w:szCs w:val="24"/>
        </w:rPr>
        <w:t>29</w:t>
      </w:r>
      <w:r w:rsidRPr="00245327">
        <w:rPr>
          <w:rFonts w:cs="Times New Roman"/>
          <w:szCs w:val="24"/>
        </w:rPr>
        <w:t xml:space="preserve"> ods. </w:t>
      </w:r>
      <w:r w:rsidR="005B0CF8" w:rsidRPr="00245327">
        <w:rPr>
          <w:rFonts w:cs="Times New Roman"/>
          <w:szCs w:val="24"/>
        </w:rPr>
        <w:t>3</w:t>
      </w:r>
      <w:r w:rsidRPr="00245327">
        <w:rPr>
          <w:rFonts w:cs="Times New Roman"/>
          <w:szCs w:val="24"/>
        </w:rPr>
        <w:t xml:space="preserve"> </w:t>
      </w:r>
      <w:r w:rsidR="005B0CF8" w:rsidRPr="00245327">
        <w:rPr>
          <w:rFonts w:cs="Times New Roman"/>
          <w:szCs w:val="24"/>
        </w:rPr>
        <w:t>Zákona o príspevkoch z EPFRV</w:t>
      </w:r>
      <w:r w:rsidRPr="00245327">
        <w:rPr>
          <w:rFonts w:cs="Times New Roman"/>
          <w:szCs w:val="24"/>
        </w:rPr>
        <w:t xml:space="preserve"> sa uplatní na úhrnnú sumu celkového nevyčerpaného alebo nesprávne zúčtovaného </w:t>
      </w:r>
      <w:r w:rsidR="00061F06">
        <w:rPr>
          <w:rFonts w:cs="Times New Roman"/>
          <w:szCs w:val="24"/>
        </w:rPr>
        <w:t>PP</w:t>
      </w:r>
      <w:r w:rsidR="00061F06" w:rsidRPr="00245327">
        <w:rPr>
          <w:rFonts w:cs="Times New Roman"/>
          <w:szCs w:val="24"/>
        </w:rPr>
        <w:t xml:space="preserve"> </w:t>
      </w:r>
      <w:r w:rsidRPr="00245327">
        <w:rPr>
          <w:rFonts w:cs="Times New Roman"/>
          <w:szCs w:val="24"/>
        </w:rPr>
        <w:t>alebo jeh</w:t>
      </w:r>
      <w:r w:rsidR="00A7026C">
        <w:rPr>
          <w:rFonts w:cs="Times New Roman"/>
          <w:szCs w:val="24"/>
        </w:rPr>
        <w:t>o časti z poskytnutých platieb.</w:t>
      </w:r>
    </w:p>
    <w:p w14:paraId="18562059" w14:textId="737D8627" w:rsidR="00A7026C" w:rsidRPr="00A7026C" w:rsidRDefault="00A7026C" w:rsidP="00D55755">
      <w:pPr>
        <w:autoSpaceDE w:val="0"/>
        <w:autoSpaceDN w:val="0"/>
        <w:adjustRightInd w:val="0"/>
        <w:spacing w:after="0" w:line="240" w:lineRule="auto"/>
        <w:jc w:val="both"/>
        <w:rPr>
          <w:rFonts w:cs="Times New Roman"/>
          <w:szCs w:val="24"/>
        </w:rPr>
      </w:pPr>
    </w:p>
    <w:p w14:paraId="74A25EE9" w14:textId="27AAF907" w:rsidR="00107D4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Zmluvné strany sa dohodli, že podrobnejšie postupy a podmienky, vrátane práv a povinností Zmluvných strán týkajúce sa systémov financovania (platieb) sú určené Systémom finančného riadenia, ktorý je pre Zmluvné strany záväzný, ako to vyplýva z </w:t>
      </w:r>
      <w:r w:rsidR="00150114" w:rsidRPr="00245327">
        <w:rPr>
          <w:rFonts w:cs="Times New Roman"/>
          <w:szCs w:val="24"/>
        </w:rPr>
        <w:t>odseku</w:t>
      </w:r>
      <w:r w:rsidR="0046454C" w:rsidRPr="00245327">
        <w:rPr>
          <w:rFonts w:cs="Times New Roman"/>
          <w:szCs w:val="24"/>
        </w:rPr>
        <w:t xml:space="preserve"> 3.3.4. </w:t>
      </w:r>
      <w:r w:rsidR="00512BA6" w:rsidRPr="00245327">
        <w:rPr>
          <w:rFonts w:cs="Times New Roman"/>
          <w:szCs w:val="24"/>
        </w:rPr>
        <w:t>Z</w:t>
      </w:r>
      <w:r w:rsidRPr="00245327">
        <w:rPr>
          <w:rFonts w:cs="Times New Roman"/>
          <w:szCs w:val="24"/>
        </w:rPr>
        <w:t>mluvy. Tento dokument zároveň slúži pre potreby výkladu príslušných ustanovení Zmluvy, resp. práv a povinností Zmluvných strán.</w:t>
      </w:r>
    </w:p>
    <w:p w14:paraId="47045E63" w14:textId="092D322B" w:rsidR="00A7026C" w:rsidRPr="00A7026C" w:rsidRDefault="00A7026C" w:rsidP="00D55755">
      <w:pPr>
        <w:autoSpaceDE w:val="0"/>
        <w:autoSpaceDN w:val="0"/>
        <w:adjustRightInd w:val="0"/>
        <w:spacing w:after="0" w:line="240" w:lineRule="auto"/>
        <w:jc w:val="both"/>
        <w:rPr>
          <w:rFonts w:cs="Times New Roman"/>
          <w:szCs w:val="24"/>
        </w:rPr>
      </w:pPr>
    </w:p>
    <w:p w14:paraId="5B12FF99" w14:textId="7620E18D" w:rsidR="00107D40"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uhradiť Užívateľom Účtovné doklady zahrnuté v schválenej a uhradenej </w:t>
      </w:r>
      <w:proofErr w:type="spellStart"/>
      <w:r w:rsidRPr="00245327">
        <w:rPr>
          <w:rFonts w:cs="Times New Roman"/>
          <w:szCs w:val="24"/>
        </w:rPr>
        <w:t>ŽoP</w:t>
      </w:r>
      <w:proofErr w:type="spellEnd"/>
      <w:r w:rsidRPr="00245327">
        <w:rPr>
          <w:rFonts w:cs="Times New Roman"/>
          <w:szCs w:val="24"/>
        </w:rPr>
        <w:t xml:space="preserve"> </w:t>
      </w:r>
      <w:r w:rsidR="00B11CDA">
        <w:rPr>
          <w:rFonts w:cs="Times New Roman"/>
          <w:szCs w:val="24"/>
        </w:rPr>
        <w:t>v termíne stanovenom v Príručke pre prijímateľa</w:t>
      </w:r>
      <w:r w:rsidRPr="00245327">
        <w:rPr>
          <w:rFonts w:cs="Times New Roman"/>
          <w:szCs w:val="24"/>
        </w:rPr>
        <w:t>. Úrok z omeškania s úhradou záväzku voči Užívateľovi znáša Prijímateľ.</w:t>
      </w:r>
    </w:p>
    <w:p w14:paraId="4600C605" w14:textId="15827869" w:rsidR="00A7026C" w:rsidRPr="00A7026C" w:rsidRDefault="00A7026C" w:rsidP="00D55755">
      <w:pPr>
        <w:autoSpaceDE w:val="0"/>
        <w:autoSpaceDN w:val="0"/>
        <w:adjustRightInd w:val="0"/>
        <w:spacing w:after="0" w:line="240" w:lineRule="auto"/>
        <w:jc w:val="both"/>
        <w:rPr>
          <w:rFonts w:cs="Times New Roman"/>
          <w:szCs w:val="24"/>
        </w:rPr>
      </w:pPr>
    </w:p>
    <w:p w14:paraId="32963D0E" w14:textId="34312731" w:rsidR="00512BA6" w:rsidRPr="00245327" w:rsidRDefault="00512BA6"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Na účely týchto VZP sa za úhradu účtovných dokladov Dodávateľovi môže považovať aj:</w:t>
      </w:r>
    </w:p>
    <w:p w14:paraId="70D4B8F6" w14:textId="73FF0581" w:rsidR="00512BA6" w:rsidRPr="00245327" w:rsidRDefault="00512BA6" w:rsidP="00D55755">
      <w:pPr>
        <w:pStyle w:val="Odsekzoznamu"/>
        <w:numPr>
          <w:ilvl w:val="0"/>
          <w:numId w:val="2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úhrada účtovných dokladov postupníkovi, v prípade, že Dodávateľ postúpil pohľadávku voči Prijímateľovi tretej osobe v súlade s</w:t>
      </w:r>
      <w:r w:rsidR="00EF0701" w:rsidRPr="00245327">
        <w:rPr>
          <w:rFonts w:cs="Times New Roman"/>
          <w:szCs w:val="24"/>
        </w:rPr>
        <w:t> </w:t>
      </w:r>
      <w:proofErr w:type="spellStart"/>
      <w:r w:rsidR="00EF0701" w:rsidRPr="00245327">
        <w:rPr>
          <w:rFonts w:cs="Times New Roman"/>
          <w:szCs w:val="24"/>
        </w:rPr>
        <w:t>ust</w:t>
      </w:r>
      <w:proofErr w:type="spellEnd"/>
      <w:r w:rsidR="00EF0701" w:rsidRPr="00245327">
        <w:rPr>
          <w:rFonts w:cs="Times New Roman"/>
          <w:szCs w:val="24"/>
        </w:rPr>
        <w:t xml:space="preserve">. </w:t>
      </w:r>
      <w:r w:rsidRPr="00245327">
        <w:rPr>
          <w:rFonts w:cs="Times New Roman"/>
          <w:szCs w:val="24"/>
        </w:rPr>
        <w:t>§ 524 až § 530 Občianskeho zákonníka;</w:t>
      </w:r>
    </w:p>
    <w:p w14:paraId="535CFA6E" w14:textId="1369CFFE" w:rsidR="00EF0701" w:rsidRPr="00245327" w:rsidRDefault="00512BA6" w:rsidP="00D55755">
      <w:pPr>
        <w:pStyle w:val="Odsekzoznamu"/>
        <w:numPr>
          <w:ilvl w:val="0"/>
          <w:numId w:val="2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lastRenderedPageBreak/>
        <w:t>úhrada záložnému veriteľovi na základe výkonu záložného práva na pohľadávku Dodávateľa voči Prijímateľovi v súlade s</w:t>
      </w:r>
      <w:r w:rsidR="00EF0701" w:rsidRPr="00245327">
        <w:rPr>
          <w:rFonts w:cs="Times New Roman"/>
          <w:szCs w:val="24"/>
        </w:rPr>
        <w:t> </w:t>
      </w:r>
      <w:proofErr w:type="spellStart"/>
      <w:r w:rsidR="00EF0701" w:rsidRPr="00245327">
        <w:rPr>
          <w:rFonts w:cs="Times New Roman"/>
          <w:szCs w:val="24"/>
        </w:rPr>
        <w:t>ust</w:t>
      </w:r>
      <w:proofErr w:type="spellEnd"/>
      <w:r w:rsidR="00EF0701" w:rsidRPr="00245327">
        <w:rPr>
          <w:rFonts w:cs="Times New Roman"/>
          <w:szCs w:val="24"/>
        </w:rPr>
        <w:t>.</w:t>
      </w:r>
      <w:r w:rsidRPr="00245327">
        <w:rPr>
          <w:rFonts w:cs="Times New Roman"/>
          <w:szCs w:val="24"/>
        </w:rPr>
        <w:t xml:space="preserve"> § 151a až § 151me Občianskeho zákonníka</w:t>
      </w:r>
      <w:r w:rsidR="00EF0701" w:rsidRPr="00245327">
        <w:rPr>
          <w:rFonts w:cs="Times New Roman"/>
          <w:szCs w:val="24"/>
        </w:rPr>
        <w:t>;</w:t>
      </w:r>
    </w:p>
    <w:p w14:paraId="1D9A4407" w14:textId="07FAD518" w:rsidR="00EF0701" w:rsidRPr="00245327" w:rsidRDefault="00512BA6" w:rsidP="00D55755">
      <w:pPr>
        <w:pStyle w:val="Odsekzoznamu"/>
        <w:numPr>
          <w:ilvl w:val="0"/>
          <w:numId w:val="2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úhrada oprávnenej osobe na základe výkonu rozhodnutia</w:t>
      </w:r>
      <w:r w:rsidR="009A45B6" w:rsidRPr="00245327">
        <w:rPr>
          <w:rFonts w:cs="Times New Roman"/>
          <w:szCs w:val="24"/>
        </w:rPr>
        <w:t xml:space="preserve"> (exekúcie)</w:t>
      </w:r>
      <w:r w:rsidRPr="00245327">
        <w:rPr>
          <w:rFonts w:cs="Times New Roman"/>
          <w:szCs w:val="24"/>
        </w:rPr>
        <w:t xml:space="preserve"> voči Dodávateľovi v zmysle </w:t>
      </w:r>
      <w:r w:rsidR="00EF0701" w:rsidRPr="00245327">
        <w:rPr>
          <w:rFonts w:cs="Times New Roman"/>
          <w:szCs w:val="24"/>
        </w:rPr>
        <w:t>P</w:t>
      </w:r>
      <w:r w:rsidRPr="00245327">
        <w:rPr>
          <w:rFonts w:cs="Times New Roman"/>
          <w:szCs w:val="24"/>
        </w:rPr>
        <w:t>rávnych predpisov SR</w:t>
      </w:r>
      <w:r w:rsidR="00EF0701" w:rsidRPr="00245327">
        <w:rPr>
          <w:rFonts w:cs="Times New Roman"/>
          <w:szCs w:val="24"/>
        </w:rPr>
        <w:t>;</w:t>
      </w:r>
    </w:p>
    <w:p w14:paraId="0116C0F4" w14:textId="2ABF6E10" w:rsidR="00512BA6" w:rsidRDefault="00512BA6" w:rsidP="00D55755">
      <w:pPr>
        <w:pStyle w:val="Odsekzoznamu"/>
        <w:numPr>
          <w:ilvl w:val="0"/>
          <w:numId w:val="29"/>
        </w:numPr>
        <w:autoSpaceDE w:val="0"/>
        <w:autoSpaceDN w:val="0"/>
        <w:adjustRightInd w:val="0"/>
        <w:spacing w:after="0" w:line="240" w:lineRule="auto"/>
        <w:ind w:left="1985" w:hanging="709"/>
        <w:contextualSpacing w:val="0"/>
        <w:jc w:val="both"/>
        <w:rPr>
          <w:rFonts w:cs="Times New Roman"/>
          <w:szCs w:val="24"/>
        </w:rPr>
      </w:pPr>
      <w:r w:rsidRPr="00245327">
        <w:rPr>
          <w:rFonts w:cs="Times New Roman"/>
          <w:szCs w:val="24"/>
        </w:rPr>
        <w:t>započítanie pohľadávok Dodávateľa a Prijímateľa v súlade s</w:t>
      </w:r>
      <w:r w:rsidR="00EF0701" w:rsidRPr="00245327">
        <w:rPr>
          <w:rFonts w:cs="Times New Roman"/>
          <w:szCs w:val="24"/>
        </w:rPr>
        <w:t> </w:t>
      </w:r>
      <w:proofErr w:type="spellStart"/>
      <w:r w:rsidR="00EF0701" w:rsidRPr="00245327">
        <w:rPr>
          <w:rFonts w:cs="Times New Roman"/>
          <w:szCs w:val="24"/>
        </w:rPr>
        <w:t>ust</w:t>
      </w:r>
      <w:proofErr w:type="spellEnd"/>
      <w:r w:rsidR="00EF0701" w:rsidRPr="00245327">
        <w:rPr>
          <w:rFonts w:cs="Times New Roman"/>
          <w:szCs w:val="24"/>
        </w:rPr>
        <w:t>.</w:t>
      </w:r>
      <w:r w:rsidRPr="00245327">
        <w:rPr>
          <w:rFonts w:cs="Times New Roman"/>
          <w:szCs w:val="24"/>
        </w:rPr>
        <w:t xml:space="preserve"> § 580 až § 581 Občianskeho zákonníka, resp. </w:t>
      </w:r>
      <w:proofErr w:type="spellStart"/>
      <w:r w:rsidR="00EF0701" w:rsidRPr="00245327">
        <w:rPr>
          <w:rFonts w:cs="Times New Roman"/>
          <w:szCs w:val="24"/>
        </w:rPr>
        <w:t>ust</w:t>
      </w:r>
      <w:proofErr w:type="spellEnd"/>
      <w:r w:rsidR="00EF0701" w:rsidRPr="00245327">
        <w:rPr>
          <w:rFonts w:cs="Times New Roman"/>
          <w:szCs w:val="24"/>
        </w:rPr>
        <w:t xml:space="preserve">. </w:t>
      </w:r>
      <w:r w:rsidRPr="00245327">
        <w:rPr>
          <w:rFonts w:cs="Times New Roman"/>
          <w:szCs w:val="24"/>
        </w:rPr>
        <w:t>§ 358 až § 364 Obchodného zákonníka.</w:t>
      </w:r>
    </w:p>
    <w:p w14:paraId="0CEE1D01" w14:textId="77777777" w:rsidR="00A7026C" w:rsidRPr="00245327" w:rsidRDefault="00A7026C" w:rsidP="00D55755">
      <w:pPr>
        <w:pStyle w:val="Odsekzoznamu"/>
        <w:autoSpaceDE w:val="0"/>
        <w:autoSpaceDN w:val="0"/>
        <w:adjustRightInd w:val="0"/>
        <w:spacing w:after="0" w:line="240" w:lineRule="auto"/>
        <w:ind w:left="1985"/>
        <w:contextualSpacing w:val="0"/>
        <w:jc w:val="both"/>
        <w:rPr>
          <w:rFonts w:cs="Times New Roman"/>
          <w:szCs w:val="24"/>
        </w:rPr>
      </w:pPr>
    </w:p>
    <w:p w14:paraId="304644D8" w14:textId="4A8E171A" w:rsidR="00EF0701" w:rsidRDefault="00EF0701"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 prípade, že Dodávateľ postúpil pohľadávku voči Prijímateľovi tretej osobe v súlade s </w:t>
      </w:r>
      <w:proofErr w:type="spellStart"/>
      <w:r w:rsidRPr="00245327">
        <w:rPr>
          <w:rFonts w:cs="Times New Roman"/>
          <w:szCs w:val="24"/>
        </w:rPr>
        <w:t>ust</w:t>
      </w:r>
      <w:proofErr w:type="spellEnd"/>
      <w:r w:rsidRPr="00245327">
        <w:rPr>
          <w:rFonts w:cs="Times New Roman"/>
          <w:szCs w:val="24"/>
        </w:rPr>
        <w:t xml:space="preserve">. § 524 až § 530 Občianskeho zákonníka, Prijímateľ v rámci dokumentácie Žiadosti o platbu predloží aj dokumenty preukazujúce postúpenie pohľadávky Dodávateľa na postupníka. </w:t>
      </w:r>
    </w:p>
    <w:p w14:paraId="48191856" w14:textId="77777777" w:rsidR="00A7026C" w:rsidRPr="00245327" w:rsidRDefault="00A7026C" w:rsidP="00D55755">
      <w:pPr>
        <w:pStyle w:val="Odsekzoznamu"/>
        <w:autoSpaceDE w:val="0"/>
        <w:autoSpaceDN w:val="0"/>
        <w:adjustRightInd w:val="0"/>
        <w:spacing w:after="0" w:line="240" w:lineRule="auto"/>
        <w:ind w:left="1276"/>
        <w:contextualSpacing w:val="0"/>
        <w:jc w:val="both"/>
        <w:rPr>
          <w:rFonts w:cs="Times New Roman"/>
          <w:szCs w:val="24"/>
        </w:rPr>
      </w:pPr>
    </w:p>
    <w:p w14:paraId="5944E9D5" w14:textId="7582899F" w:rsidR="00EF0701" w:rsidRDefault="00EF0701"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 prípade úhrady záväzku Prijímateľa záložnému veriteľovi pri výkone záložného práva na pohľadávku Dodávateľa voči Prijímateľovi v súlade s </w:t>
      </w:r>
      <w:proofErr w:type="spellStart"/>
      <w:r w:rsidRPr="00245327">
        <w:rPr>
          <w:rFonts w:cs="Times New Roman"/>
          <w:szCs w:val="24"/>
        </w:rPr>
        <w:t>ust</w:t>
      </w:r>
      <w:proofErr w:type="spellEnd"/>
      <w:r w:rsidRPr="00245327">
        <w:rPr>
          <w:rFonts w:cs="Times New Roman"/>
          <w:szCs w:val="24"/>
        </w:rPr>
        <w:t>. § 151a až § 151me Občianskeho zákonníka Prijímateľ v rámci dokumentácie Žiadosti o platbu predloží aj dokumenty preukazujúce vznik</w:t>
      </w:r>
      <w:r w:rsidR="009A45B6" w:rsidRPr="00245327">
        <w:rPr>
          <w:rFonts w:cs="Times New Roman"/>
          <w:szCs w:val="24"/>
        </w:rPr>
        <w:t xml:space="preserve"> a výkon</w:t>
      </w:r>
      <w:r w:rsidRPr="00245327">
        <w:rPr>
          <w:rFonts w:cs="Times New Roman"/>
          <w:szCs w:val="24"/>
        </w:rPr>
        <w:t xml:space="preserve"> záložného práva. </w:t>
      </w:r>
    </w:p>
    <w:p w14:paraId="2BE68316" w14:textId="314B6745" w:rsidR="00A7026C" w:rsidRPr="00A7026C" w:rsidRDefault="00A7026C" w:rsidP="00D55755">
      <w:pPr>
        <w:autoSpaceDE w:val="0"/>
        <w:autoSpaceDN w:val="0"/>
        <w:adjustRightInd w:val="0"/>
        <w:spacing w:after="0" w:line="240" w:lineRule="auto"/>
        <w:jc w:val="both"/>
        <w:rPr>
          <w:rFonts w:cs="Times New Roman"/>
          <w:szCs w:val="24"/>
        </w:rPr>
      </w:pPr>
    </w:p>
    <w:p w14:paraId="60403546" w14:textId="28E43FEC" w:rsidR="00EF0701" w:rsidRDefault="00EF0701"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V prípade úhrady záväzku Prijímateľa oprávnenej osobe na základe výkonu rozhodnutia </w:t>
      </w:r>
      <w:r w:rsidR="009A45B6" w:rsidRPr="00245327">
        <w:rPr>
          <w:rFonts w:cs="Times New Roman"/>
          <w:szCs w:val="24"/>
        </w:rPr>
        <w:t xml:space="preserve">(exekúcie) </w:t>
      </w:r>
      <w:r w:rsidRPr="00245327">
        <w:rPr>
          <w:rFonts w:cs="Times New Roman"/>
          <w:szCs w:val="24"/>
        </w:rPr>
        <w:t>voči Dodávateľovi v zmysle Právnych predpisov SR Prijímateľ v rámci dokumentácie Žiadosti o platbu predloží aj dokumenty preukazujúce výkon rozhodnutia (napr. exekučný príkaz</w:t>
      </w:r>
      <w:r w:rsidR="009A45B6" w:rsidRPr="00245327">
        <w:rPr>
          <w:rFonts w:cs="Times New Roman"/>
          <w:szCs w:val="24"/>
        </w:rPr>
        <w:t xml:space="preserve"> spolu s exekučným titulom</w:t>
      </w:r>
      <w:r w:rsidRPr="00245327">
        <w:rPr>
          <w:rFonts w:cs="Times New Roman"/>
          <w:szCs w:val="24"/>
        </w:rPr>
        <w:t xml:space="preserve">). </w:t>
      </w:r>
    </w:p>
    <w:p w14:paraId="57750FC6" w14:textId="5992AFB7" w:rsidR="00A7026C" w:rsidRPr="00A7026C" w:rsidRDefault="00A7026C" w:rsidP="00D55755">
      <w:pPr>
        <w:autoSpaceDE w:val="0"/>
        <w:autoSpaceDN w:val="0"/>
        <w:adjustRightInd w:val="0"/>
        <w:spacing w:after="0" w:line="240" w:lineRule="auto"/>
        <w:jc w:val="both"/>
        <w:rPr>
          <w:rFonts w:cs="Times New Roman"/>
          <w:szCs w:val="24"/>
        </w:rPr>
      </w:pPr>
    </w:p>
    <w:p w14:paraId="083D712F" w14:textId="2ED29ADE" w:rsidR="00EF0701" w:rsidRDefault="00EF0701"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V prípade započítania pohľadávok Dodávateľa a Prijímateľa v súlade s </w:t>
      </w:r>
      <w:proofErr w:type="spellStart"/>
      <w:r w:rsidRPr="00245327">
        <w:rPr>
          <w:rFonts w:cs="Times New Roman"/>
          <w:szCs w:val="24"/>
        </w:rPr>
        <w:t>ust</w:t>
      </w:r>
      <w:proofErr w:type="spellEnd"/>
      <w:r w:rsidRPr="00245327">
        <w:rPr>
          <w:rFonts w:cs="Times New Roman"/>
          <w:szCs w:val="24"/>
        </w:rPr>
        <w:t xml:space="preserve">. § 580 až § 581 Občianskeho zákonníka, resp. </w:t>
      </w:r>
      <w:proofErr w:type="spellStart"/>
      <w:r w:rsidRPr="00245327">
        <w:rPr>
          <w:rFonts w:cs="Times New Roman"/>
          <w:szCs w:val="24"/>
        </w:rPr>
        <w:t>ust</w:t>
      </w:r>
      <w:proofErr w:type="spellEnd"/>
      <w:r w:rsidRPr="00245327">
        <w:rPr>
          <w:rFonts w:cs="Times New Roman"/>
          <w:szCs w:val="24"/>
        </w:rPr>
        <w:t xml:space="preserve">. § 358 až § 364 Obchodného zákonníka, Prijímateľ v rámci dokumentácie Žiadosti o platbu predloží doklady preukazujúce započítanie pohľadávok. </w:t>
      </w:r>
    </w:p>
    <w:p w14:paraId="608C13C8" w14:textId="5D67FCA4" w:rsidR="00A7026C" w:rsidRPr="00A7026C" w:rsidRDefault="00A7026C" w:rsidP="00D55755">
      <w:pPr>
        <w:autoSpaceDE w:val="0"/>
        <w:autoSpaceDN w:val="0"/>
        <w:adjustRightInd w:val="0"/>
        <w:spacing w:after="0" w:line="240" w:lineRule="auto"/>
        <w:jc w:val="both"/>
        <w:rPr>
          <w:rFonts w:cs="Times New Roman"/>
          <w:szCs w:val="24"/>
        </w:rPr>
      </w:pPr>
    </w:p>
    <w:p w14:paraId="61724AD2" w14:textId="253BA96F" w:rsidR="00EF0701" w:rsidRPr="00245327" w:rsidRDefault="00EF0701"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Ustanovenia článku </w:t>
      </w:r>
      <w:r w:rsidR="0048303F" w:rsidRPr="00245327">
        <w:rPr>
          <w:rFonts w:cs="Times New Roman"/>
          <w:szCs w:val="24"/>
        </w:rPr>
        <w:t xml:space="preserve">18. VZP </w:t>
      </w:r>
      <w:r w:rsidRPr="00245327">
        <w:rPr>
          <w:rFonts w:cs="Times New Roman"/>
          <w:szCs w:val="24"/>
        </w:rPr>
        <w:t>sa nevzťahujú na Prijímateľa, ktorý by sa pri aplikácii niektorého z vyššie uvedených postupov dostal do rozporu s Právnymi predpismi SR. Ustanovenia tohto článku sa zároveň nevzťahujú ani na pohľadávku podľa ods</w:t>
      </w:r>
      <w:r w:rsidR="0046454C" w:rsidRPr="00245327">
        <w:rPr>
          <w:rFonts w:cs="Times New Roman"/>
          <w:szCs w:val="24"/>
        </w:rPr>
        <w:t>eku</w:t>
      </w:r>
      <w:r w:rsidRPr="00245327">
        <w:rPr>
          <w:rFonts w:cs="Times New Roman"/>
          <w:szCs w:val="24"/>
        </w:rPr>
        <w:t xml:space="preserve"> </w:t>
      </w:r>
      <w:r w:rsidR="005901CD" w:rsidRPr="00245327">
        <w:rPr>
          <w:rFonts w:cs="Times New Roman"/>
          <w:szCs w:val="24"/>
        </w:rPr>
        <w:t>7.</w:t>
      </w:r>
      <w:r w:rsidRPr="00245327">
        <w:rPr>
          <w:rFonts w:cs="Times New Roman"/>
          <w:szCs w:val="24"/>
        </w:rPr>
        <w:t>3</w:t>
      </w:r>
      <w:r w:rsidR="005901CD" w:rsidRPr="00245327">
        <w:rPr>
          <w:rFonts w:cs="Times New Roman"/>
          <w:szCs w:val="24"/>
        </w:rPr>
        <w:t>.</w:t>
      </w:r>
      <w:r w:rsidRPr="00245327">
        <w:rPr>
          <w:rFonts w:cs="Times New Roman"/>
          <w:szCs w:val="24"/>
        </w:rPr>
        <w:t xml:space="preserve"> VZP.</w:t>
      </w:r>
    </w:p>
    <w:p w14:paraId="4CE93972" w14:textId="77777777" w:rsidR="00107D40" w:rsidRPr="00245327" w:rsidRDefault="00107D40" w:rsidP="00D55755">
      <w:pPr>
        <w:pStyle w:val="Odsekzoznamu"/>
        <w:autoSpaceDE w:val="0"/>
        <w:autoSpaceDN w:val="0"/>
        <w:adjustRightInd w:val="0"/>
        <w:spacing w:after="0" w:line="240" w:lineRule="auto"/>
        <w:ind w:left="360"/>
        <w:contextualSpacing w:val="0"/>
        <w:jc w:val="both"/>
        <w:rPr>
          <w:rFonts w:cs="Times New Roman"/>
          <w:szCs w:val="24"/>
        </w:rPr>
      </w:pPr>
    </w:p>
    <w:p w14:paraId="2A4DBA49" w14:textId="28A72C63" w:rsidR="00107D40" w:rsidRPr="00100FE9" w:rsidRDefault="00107D40" w:rsidP="00B11CDA">
      <w:pPr>
        <w:pStyle w:val="Nadpis2"/>
      </w:pPr>
      <w:r w:rsidRPr="00100FE9">
        <w:t>UCHOVÁVANIE DOKUMENTOV</w:t>
      </w:r>
    </w:p>
    <w:p w14:paraId="7DE63165" w14:textId="77777777" w:rsidR="00107D40" w:rsidRPr="00245327" w:rsidRDefault="00107D40"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65215AAD" w14:textId="5AF76D64" w:rsidR="00107D40" w:rsidRPr="00245327" w:rsidRDefault="00107D40"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Prijímateľ je povinný uchovávať </w:t>
      </w:r>
      <w:r w:rsidR="008D43EE" w:rsidRPr="00245327">
        <w:rPr>
          <w:rFonts w:cs="Times New Roman"/>
          <w:szCs w:val="24"/>
        </w:rPr>
        <w:t>d</w:t>
      </w:r>
      <w:r w:rsidRPr="00245327">
        <w:rPr>
          <w:rFonts w:cs="Times New Roman"/>
          <w:szCs w:val="24"/>
        </w:rPr>
        <w:t xml:space="preserve">okumentáciu k Projektu </w:t>
      </w:r>
      <w:r w:rsidRPr="003A1C18">
        <w:rPr>
          <w:rFonts w:cs="Times New Roman"/>
          <w:szCs w:val="24"/>
        </w:rPr>
        <w:t xml:space="preserve">do </w:t>
      </w:r>
      <w:r w:rsidR="0004062D" w:rsidRPr="003A1C18">
        <w:rPr>
          <w:rFonts w:cs="Times New Roman"/>
          <w:szCs w:val="24"/>
        </w:rPr>
        <w:t>desiatich (10) rokov</w:t>
      </w:r>
      <w:r w:rsidR="0004062D" w:rsidRPr="00245327">
        <w:rPr>
          <w:rFonts w:cs="Times New Roman"/>
          <w:szCs w:val="24"/>
        </w:rPr>
        <w:t xml:space="preserve"> od </w:t>
      </w:r>
      <w:r w:rsidR="00877A05">
        <w:rPr>
          <w:rFonts w:cs="Times New Roman"/>
          <w:szCs w:val="24"/>
        </w:rPr>
        <w:t xml:space="preserve">vykonania posledného monitorovania Poskytovateľom v zmysle Príručky pre prijímateľa </w:t>
      </w:r>
      <w:r w:rsidRPr="00245327">
        <w:rPr>
          <w:rFonts w:cs="Times New Roman"/>
          <w:szCs w:val="24"/>
        </w:rPr>
        <w:t xml:space="preserve"> a do tejto doby strpieť výkon kontroly/auditu zo strany oprávnených osôb v zmysle článku 12</w:t>
      </w:r>
      <w:r w:rsidR="003D15AF" w:rsidRPr="00245327">
        <w:rPr>
          <w:rFonts w:cs="Times New Roman"/>
          <w:szCs w:val="24"/>
        </w:rPr>
        <w:t>.</w:t>
      </w:r>
      <w:r w:rsidRPr="00245327">
        <w:rPr>
          <w:rFonts w:cs="Times New Roman"/>
          <w:szCs w:val="24"/>
        </w:rPr>
        <w:t xml:space="preserve"> VZP. Stanovená doba podľa prvej vety tohto </w:t>
      </w:r>
      <w:r w:rsidR="0048303F" w:rsidRPr="00245327">
        <w:rPr>
          <w:rFonts w:cs="Times New Roman"/>
          <w:szCs w:val="24"/>
        </w:rPr>
        <w:t xml:space="preserve">odseku </w:t>
      </w:r>
      <w:r w:rsidRPr="00245327">
        <w:rPr>
          <w:rFonts w:cs="Times New Roman"/>
          <w:szCs w:val="24"/>
        </w:rPr>
        <w:t xml:space="preserve">môže byť automaticky predĺžená (t. j. bez potreby vyhotovovania osobitného dodatku k Zmluve, len na základe oznámenia Poskytovateľa Prijímateľovi) v prípade, ak nastanú skutočnosti uvedené v článku </w:t>
      </w:r>
      <w:r w:rsidR="002A3FB6" w:rsidRPr="00245327">
        <w:rPr>
          <w:rFonts w:cs="Times New Roman"/>
          <w:szCs w:val="24"/>
        </w:rPr>
        <w:t xml:space="preserve">82 </w:t>
      </w:r>
      <w:r w:rsidR="00E12546" w:rsidRPr="00245327">
        <w:rPr>
          <w:rFonts w:cs="Times New Roman"/>
          <w:szCs w:val="24"/>
        </w:rPr>
        <w:t>V</w:t>
      </w:r>
      <w:r w:rsidRPr="00245327">
        <w:rPr>
          <w:rFonts w:cs="Times New Roman"/>
          <w:szCs w:val="24"/>
        </w:rPr>
        <w:t xml:space="preserve">šeobecného nariadenia o čas trvania týchto skutočností. Porušenie povinností vyplývajúcich z tohto </w:t>
      </w:r>
      <w:r w:rsidR="0048303F" w:rsidRPr="00245327">
        <w:rPr>
          <w:rFonts w:cs="Times New Roman"/>
          <w:szCs w:val="24"/>
        </w:rPr>
        <w:t xml:space="preserve">odseku </w:t>
      </w:r>
      <w:r w:rsidRPr="00245327">
        <w:rPr>
          <w:rFonts w:cs="Times New Roman"/>
          <w:szCs w:val="24"/>
        </w:rPr>
        <w:t>je podstatným porušením Zmluvy.</w:t>
      </w:r>
    </w:p>
    <w:p w14:paraId="18453E20" w14:textId="77777777" w:rsidR="00107D40" w:rsidRPr="00245327" w:rsidRDefault="00107D40" w:rsidP="00D55755">
      <w:pPr>
        <w:pStyle w:val="Odsekzoznamu"/>
        <w:autoSpaceDE w:val="0"/>
        <w:autoSpaceDN w:val="0"/>
        <w:adjustRightInd w:val="0"/>
        <w:spacing w:after="0" w:line="240" w:lineRule="auto"/>
        <w:ind w:left="360"/>
        <w:contextualSpacing w:val="0"/>
        <w:jc w:val="both"/>
        <w:rPr>
          <w:rFonts w:cs="Times New Roman"/>
          <w:szCs w:val="24"/>
        </w:rPr>
      </w:pPr>
    </w:p>
    <w:p w14:paraId="3481AAF6" w14:textId="0BCBB42F" w:rsidR="00107D40" w:rsidRPr="00316E76" w:rsidRDefault="00107D40" w:rsidP="00B11CDA">
      <w:pPr>
        <w:pStyle w:val="Nadpis2"/>
      </w:pPr>
      <w:r w:rsidRPr="00316E76">
        <w:t>MENY A KURZOVÉ ROZDIELY</w:t>
      </w:r>
    </w:p>
    <w:p w14:paraId="3E5F31FE" w14:textId="77777777" w:rsidR="00107D40" w:rsidRPr="00245327" w:rsidRDefault="00107D40" w:rsidP="00D55755">
      <w:pPr>
        <w:pStyle w:val="Odsekzoznamu"/>
        <w:numPr>
          <w:ilvl w:val="0"/>
          <w:numId w:val="36"/>
        </w:numPr>
        <w:autoSpaceDE w:val="0"/>
        <w:autoSpaceDN w:val="0"/>
        <w:adjustRightInd w:val="0"/>
        <w:spacing w:after="0" w:line="240" w:lineRule="auto"/>
        <w:contextualSpacing w:val="0"/>
        <w:jc w:val="both"/>
        <w:rPr>
          <w:rFonts w:cs="Times New Roman"/>
          <w:vanish/>
          <w:szCs w:val="24"/>
        </w:rPr>
      </w:pPr>
    </w:p>
    <w:p w14:paraId="56BFC2B6" w14:textId="32345AFA" w:rsidR="00EF4640" w:rsidRDefault="00AE7C8D"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Pr>
          <w:rFonts w:cs="Times New Roman"/>
          <w:szCs w:val="24"/>
        </w:rPr>
        <w:t xml:space="preserve">Poskytovateľ </w:t>
      </w:r>
      <w:r w:rsidR="00107D40" w:rsidRPr="00245327">
        <w:rPr>
          <w:rFonts w:cs="Times New Roman"/>
          <w:szCs w:val="24"/>
        </w:rPr>
        <w:t>uhrádza Príspevok Užívateľom v mene EUR.</w:t>
      </w:r>
      <w:r w:rsidR="00966EBF" w:rsidRPr="00245327">
        <w:rPr>
          <w:rFonts w:cs="Times New Roman"/>
          <w:szCs w:val="24"/>
        </w:rPr>
        <w:t xml:space="preserve"> Ak Prijímateľ uhrádza výdavky Projektu v inej mene ako EUR, príslušné </w:t>
      </w:r>
      <w:r w:rsidR="0004062D" w:rsidRPr="00245327">
        <w:rPr>
          <w:rFonts w:cs="Times New Roman"/>
          <w:szCs w:val="24"/>
        </w:rPr>
        <w:t>výdavky</w:t>
      </w:r>
      <w:r w:rsidR="00966EBF" w:rsidRPr="00245327">
        <w:rPr>
          <w:rFonts w:cs="Times New Roman"/>
          <w:szCs w:val="24"/>
        </w:rPr>
        <w:t xml:space="preserve"> sú preplácané v EUR. </w:t>
      </w:r>
      <w:r w:rsidR="00966EBF" w:rsidRPr="00245327">
        <w:rPr>
          <w:rFonts w:cs="Times New Roman"/>
          <w:szCs w:val="24"/>
        </w:rPr>
        <w:lastRenderedPageBreak/>
        <w:t>Prípadné kurzové rozdiely znáša Prijímateľ. Pri použití výmenného kurzu pre potreby prepočtu sumy výdavkov uhrádzaných Prijímateľom v cudzej mene je Prijímateľ povinný postupovať v súlade s </w:t>
      </w:r>
      <w:proofErr w:type="spellStart"/>
      <w:r w:rsidR="00966EBF" w:rsidRPr="00245327">
        <w:rPr>
          <w:rFonts w:cs="Times New Roman"/>
          <w:szCs w:val="24"/>
        </w:rPr>
        <w:t>ust</w:t>
      </w:r>
      <w:proofErr w:type="spellEnd"/>
      <w:r w:rsidR="00966EBF" w:rsidRPr="00245327">
        <w:rPr>
          <w:rFonts w:cs="Times New Roman"/>
          <w:szCs w:val="24"/>
        </w:rPr>
        <w:t>. § 24 Zákona o účtovníctve.</w:t>
      </w:r>
    </w:p>
    <w:p w14:paraId="2CA0C507" w14:textId="77777777" w:rsidR="00CF76B6" w:rsidRPr="00245327" w:rsidRDefault="00CF76B6" w:rsidP="00D55755">
      <w:pPr>
        <w:pStyle w:val="Odsekzoznamu"/>
        <w:autoSpaceDE w:val="0"/>
        <w:autoSpaceDN w:val="0"/>
        <w:adjustRightInd w:val="0"/>
        <w:spacing w:after="0" w:line="240" w:lineRule="auto"/>
        <w:ind w:left="1276"/>
        <w:contextualSpacing w:val="0"/>
        <w:jc w:val="both"/>
        <w:rPr>
          <w:rFonts w:cs="Times New Roman"/>
          <w:szCs w:val="24"/>
        </w:rPr>
      </w:pPr>
    </w:p>
    <w:p w14:paraId="220B0FC6" w14:textId="29DD15F5" w:rsidR="00107D40" w:rsidRDefault="00966EBF"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Pri prevode peňažných prostriedkov v cudzej mene zo svojho účtu zriadeného v EUR na účet </w:t>
      </w:r>
      <w:r w:rsidR="009818BB" w:rsidRPr="00245327">
        <w:rPr>
          <w:rFonts w:cs="Times New Roman"/>
          <w:szCs w:val="24"/>
        </w:rPr>
        <w:t>zmluvne alebo inak spolupracujúcej osoby na</w:t>
      </w:r>
      <w:r w:rsidR="009818BB" w:rsidRPr="00245327" w:rsidDel="009818BB">
        <w:rPr>
          <w:rFonts w:cs="Times New Roman"/>
          <w:szCs w:val="24"/>
        </w:rPr>
        <w:t xml:space="preserve"> </w:t>
      </w:r>
      <w:r w:rsidR="009818BB" w:rsidRPr="00245327">
        <w:rPr>
          <w:rFonts w:cs="Times New Roman"/>
          <w:szCs w:val="24"/>
        </w:rPr>
        <w:t>Projekte</w:t>
      </w:r>
      <w:r w:rsidR="009818BB" w:rsidRPr="00245327" w:rsidDel="009818BB">
        <w:rPr>
          <w:rFonts w:cs="Times New Roman"/>
          <w:szCs w:val="24"/>
        </w:rPr>
        <w:t xml:space="preserve"> </w:t>
      </w:r>
      <w:r w:rsidRPr="00245327">
        <w:rPr>
          <w:rFonts w:cs="Times New Roman"/>
          <w:szCs w:val="24"/>
        </w:rPr>
        <w:t>zriadeného v cudzej mene použije Prijímateľ kurz banky platný v deň odpísania prostriedkov z účtu, tzn. v deň uskutočnenia účtovného prípadu. Týmto kurzom prepočítaný výdavok na EUR zahrnie Prijímateľ do Žiadosti o</w:t>
      </w:r>
      <w:r w:rsidR="00B11CDA">
        <w:rPr>
          <w:rFonts w:cs="Times New Roman"/>
          <w:szCs w:val="24"/>
        </w:rPr>
        <w:t> </w:t>
      </w:r>
      <w:r w:rsidRPr="00245327">
        <w:rPr>
          <w:rFonts w:cs="Times New Roman"/>
          <w:szCs w:val="24"/>
        </w:rPr>
        <w:t>platbu</w:t>
      </w:r>
      <w:r w:rsidR="00B11CDA">
        <w:rPr>
          <w:rFonts w:cs="Times New Roman"/>
          <w:szCs w:val="24"/>
        </w:rPr>
        <w:t>.</w:t>
      </w:r>
      <w:r w:rsidRPr="00245327">
        <w:rPr>
          <w:rFonts w:cs="Times New Roman"/>
          <w:szCs w:val="24"/>
        </w:rPr>
        <w:t>.</w:t>
      </w:r>
    </w:p>
    <w:p w14:paraId="08F1EBAE" w14:textId="27039468" w:rsidR="00CF76B6" w:rsidRPr="00CF76B6" w:rsidRDefault="00CF76B6" w:rsidP="00D55755">
      <w:pPr>
        <w:autoSpaceDE w:val="0"/>
        <w:autoSpaceDN w:val="0"/>
        <w:adjustRightInd w:val="0"/>
        <w:spacing w:after="0" w:line="240" w:lineRule="auto"/>
        <w:jc w:val="both"/>
        <w:rPr>
          <w:rFonts w:cs="Times New Roman"/>
          <w:szCs w:val="24"/>
        </w:rPr>
      </w:pPr>
    </w:p>
    <w:p w14:paraId="6BBDD099" w14:textId="19A7DD04" w:rsidR="00966EBF" w:rsidRDefault="00966EBF" w:rsidP="00D55755">
      <w:pPr>
        <w:pStyle w:val="Odsekzoznamu"/>
        <w:numPr>
          <w:ilvl w:val="1"/>
          <w:numId w:val="36"/>
        </w:numPr>
        <w:autoSpaceDE w:val="0"/>
        <w:autoSpaceDN w:val="0"/>
        <w:adjustRightInd w:val="0"/>
        <w:spacing w:after="0" w:line="240" w:lineRule="auto"/>
        <w:ind w:left="1276" w:hanging="709"/>
        <w:contextualSpacing w:val="0"/>
        <w:jc w:val="both"/>
        <w:rPr>
          <w:rFonts w:cs="Times New Roman"/>
          <w:szCs w:val="24"/>
        </w:rPr>
      </w:pPr>
      <w:r w:rsidRPr="00245327">
        <w:rPr>
          <w:rFonts w:cs="Times New Roman"/>
          <w:szCs w:val="24"/>
        </w:rPr>
        <w:t xml:space="preserve">Ak Prijímateľ prevádza peňažné prostriedky v cudzej mene zo svojho účtu zriadeného v cudzej mene na účet </w:t>
      </w:r>
      <w:r w:rsidR="009818BB" w:rsidRPr="00245327">
        <w:rPr>
          <w:rFonts w:cs="Times New Roman"/>
          <w:szCs w:val="24"/>
        </w:rPr>
        <w:t>zmluvne alebo inak spolupracujúcej osoby na</w:t>
      </w:r>
      <w:r w:rsidR="009818BB" w:rsidRPr="00245327" w:rsidDel="009818BB">
        <w:rPr>
          <w:rFonts w:cs="Times New Roman"/>
          <w:szCs w:val="24"/>
        </w:rPr>
        <w:t xml:space="preserve"> </w:t>
      </w:r>
      <w:r w:rsidR="009818BB" w:rsidRPr="00245327">
        <w:rPr>
          <w:rFonts w:cs="Times New Roman"/>
          <w:szCs w:val="24"/>
        </w:rPr>
        <w:t xml:space="preserve">Projekte </w:t>
      </w:r>
      <w:r w:rsidRPr="00245327">
        <w:rPr>
          <w:rFonts w:cs="Times New Roman"/>
          <w:szCs w:val="24"/>
        </w:rPr>
        <w:t>v rovnakej cudzej mene, použije referenčný výmenný kurz určený a vyhlásený Európskou centrálnou bankou v deň predchádzajúci dňu uskutočnenia účtovného prípadu. Týmto kurzom prepočítaný výdavok na EUR Prijímateľ do Žiadosti o</w:t>
      </w:r>
      <w:r w:rsidR="00B11CDA">
        <w:rPr>
          <w:rFonts w:cs="Times New Roman"/>
          <w:szCs w:val="24"/>
        </w:rPr>
        <w:t> </w:t>
      </w:r>
      <w:r w:rsidRPr="00245327">
        <w:rPr>
          <w:rFonts w:cs="Times New Roman"/>
          <w:szCs w:val="24"/>
        </w:rPr>
        <w:t>platbu</w:t>
      </w:r>
      <w:r w:rsidR="00B11CDA">
        <w:rPr>
          <w:rFonts w:cs="Times New Roman"/>
          <w:szCs w:val="24"/>
        </w:rPr>
        <w:t>.</w:t>
      </w:r>
    </w:p>
    <w:p w14:paraId="6B671FEB" w14:textId="0A073595" w:rsidR="00EF4640" w:rsidRPr="00245327" w:rsidRDefault="00EF4640" w:rsidP="00D55755">
      <w:pPr>
        <w:autoSpaceDE w:val="0"/>
        <w:autoSpaceDN w:val="0"/>
        <w:adjustRightInd w:val="0"/>
        <w:spacing w:after="0" w:line="240" w:lineRule="auto"/>
        <w:jc w:val="both"/>
        <w:rPr>
          <w:rFonts w:cs="Times New Roman"/>
          <w:szCs w:val="24"/>
        </w:rPr>
      </w:pPr>
    </w:p>
    <w:p w14:paraId="4B64C8CE" w14:textId="4C31DAF7" w:rsidR="00EF4640" w:rsidRPr="00245327" w:rsidRDefault="00EF4640" w:rsidP="00D55755">
      <w:pPr>
        <w:autoSpaceDE w:val="0"/>
        <w:autoSpaceDN w:val="0"/>
        <w:adjustRightInd w:val="0"/>
        <w:spacing w:after="0" w:line="240" w:lineRule="auto"/>
        <w:jc w:val="both"/>
        <w:rPr>
          <w:rFonts w:cs="Times New Roman"/>
          <w:szCs w:val="24"/>
        </w:rPr>
      </w:pPr>
    </w:p>
    <w:p w14:paraId="2FAA2380" w14:textId="77777777" w:rsidR="00EF4640" w:rsidRPr="00245327" w:rsidRDefault="00EF4640" w:rsidP="00D55755">
      <w:pPr>
        <w:autoSpaceDE w:val="0"/>
        <w:autoSpaceDN w:val="0"/>
        <w:adjustRightInd w:val="0"/>
        <w:spacing w:after="0" w:line="240" w:lineRule="auto"/>
        <w:jc w:val="both"/>
        <w:rPr>
          <w:rFonts w:cs="Times New Roman"/>
          <w:szCs w:val="24"/>
        </w:rPr>
      </w:pPr>
    </w:p>
    <w:p w14:paraId="0AE99E38" w14:textId="45E7BBF9" w:rsidR="004E470F" w:rsidRPr="00245327" w:rsidRDefault="004E470F" w:rsidP="00D55755">
      <w:pPr>
        <w:spacing w:line="240" w:lineRule="auto"/>
        <w:rPr>
          <w:rFonts w:cs="Times New Roman"/>
          <w:szCs w:val="24"/>
        </w:rPr>
      </w:pPr>
    </w:p>
    <w:sectPr w:rsidR="004E470F" w:rsidRPr="00245327" w:rsidSect="00100FE9">
      <w:headerReference w:type="default" r:id="rId16"/>
      <w:footerReference w:type="default" r:id="rId17"/>
      <w:pgSz w:w="11906" w:h="16838" w:code="9"/>
      <w:pgMar w:top="1418" w:right="1418" w:bottom="1418"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1A08" w14:textId="77777777" w:rsidR="00B34707" w:rsidRDefault="00B34707" w:rsidP="00476DA6">
      <w:pPr>
        <w:spacing w:after="0" w:line="240" w:lineRule="auto"/>
      </w:pPr>
      <w:r>
        <w:separator/>
      </w:r>
    </w:p>
  </w:endnote>
  <w:endnote w:type="continuationSeparator" w:id="0">
    <w:p w14:paraId="6A556CEA" w14:textId="77777777" w:rsidR="00B34707" w:rsidRDefault="00B34707" w:rsidP="00476DA6">
      <w:pPr>
        <w:spacing w:after="0" w:line="240" w:lineRule="auto"/>
      </w:pPr>
      <w:r>
        <w:continuationSeparator/>
      </w:r>
    </w:p>
  </w:endnote>
  <w:endnote w:type="continuationNotice" w:id="1">
    <w:p w14:paraId="3AF3DAEF" w14:textId="77777777" w:rsidR="00B34707" w:rsidRDefault="00B34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913957"/>
      <w:docPartObj>
        <w:docPartGallery w:val="Page Numbers (Bottom of Page)"/>
        <w:docPartUnique/>
      </w:docPartObj>
    </w:sdtPr>
    <w:sdtEndPr>
      <w:rPr>
        <w:rFonts w:cs="Times New Roman"/>
        <w:sz w:val="20"/>
        <w:szCs w:val="20"/>
      </w:rPr>
    </w:sdtEndPr>
    <w:sdtContent>
      <w:p w14:paraId="26579722" w14:textId="188C77F3" w:rsidR="00B34707" w:rsidRPr="00107D40" w:rsidRDefault="00B34707" w:rsidP="00F10C70">
        <w:pPr>
          <w:pStyle w:val="Pta"/>
          <w:jc w:val="center"/>
          <w:rPr>
            <w:rFonts w:cs="Times New Roman"/>
            <w:sz w:val="20"/>
            <w:szCs w:val="20"/>
          </w:rPr>
        </w:pPr>
        <w:r w:rsidRPr="00107D40">
          <w:rPr>
            <w:rFonts w:cs="Times New Roman"/>
            <w:sz w:val="20"/>
            <w:szCs w:val="20"/>
          </w:rPr>
          <w:fldChar w:fldCharType="begin"/>
        </w:r>
        <w:r w:rsidRPr="00107D40">
          <w:rPr>
            <w:rFonts w:cs="Times New Roman"/>
            <w:sz w:val="20"/>
            <w:szCs w:val="20"/>
          </w:rPr>
          <w:instrText>PAGE   \* MERGEFORMAT</w:instrText>
        </w:r>
        <w:r w:rsidRPr="00107D40">
          <w:rPr>
            <w:rFonts w:cs="Times New Roman"/>
            <w:sz w:val="20"/>
            <w:szCs w:val="20"/>
          </w:rPr>
          <w:fldChar w:fldCharType="separate"/>
        </w:r>
        <w:r w:rsidR="0007267B" w:rsidRPr="0007267B">
          <w:rPr>
            <w:rFonts w:cs="Times New Roman"/>
            <w:noProof/>
            <w:sz w:val="20"/>
            <w:szCs w:val="20"/>
            <w:lang w:val="cs-CZ"/>
          </w:rPr>
          <w:t>33</w:t>
        </w:r>
        <w:r w:rsidRPr="00107D40">
          <w:rPr>
            <w:rFonts w:cs="Times New Roman"/>
            <w:sz w:val="20"/>
            <w:szCs w:val="20"/>
          </w:rPr>
          <w:fldChar w:fldCharType="end"/>
        </w:r>
      </w:p>
    </w:sdtContent>
  </w:sdt>
  <w:p w14:paraId="65FD137B" w14:textId="52F544A7" w:rsidR="00B34707" w:rsidRDefault="00B34707" w:rsidP="008B30DA">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C865C" w14:textId="77777777" w:rsidR="00B34707" w:rsidRDefault="00B34707" w:rsidP="00476DA6">
      <w:pPr>
        <w:spacing w:after="0" w:line="240" w:lineRule="auto"/>
      </w:pPr>
      <w:r>
        <w:separator/>
      </w:r>
    </w:p>
  </w:footnote>
  <w:footnote w:type="continuationSeparator" w:id="0">
    <w:p w14:paraId="308FEACF" w14:textId="77777777" w:rsidR="00B34707" w:rsidRDefault="00B34707" w:rsidP="00476DA6">
      <w:pPr>
        <w:spacing w:after="0" w:line="240" w:lineRule="auto"/>
      </w:pPr>
      <w:r>
        <w:continuationSeparator/>
      </w:r>
    </w:p>
  </w:footnote>
  <w:footnote w:type="continuationNotice" w:id="1">
    <w:p w14:paraId="6FEDDB70" w14:textId="77777777" w:rsidR="00B34707" w:rsidRDefault="00B34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FDF1" w14:textId="4D55F3CD" w:rsidR="00B34707" w:rsidRPr="00DE09FC" w:rsidRDefault="00B34707" w:rsidP="008B30DA">
    <w:pPr>
      <w:pStyle w:val="Hlavika"/>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845"/>
    <w:multiLevelType w:val="hybridMultilevel"/>
    <w:tmpl w:val="6DB8963A"/>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 w15:restartNumberingAfterBreak="0">
    <w:nsid w:val="06132CFA"/>
    <w:multiLevelType w:val="multilevel"/>
    <w:tmpl w:val="0990359A"/>
    <w:lvl w:ilvl="0">
      <w:start w:val="1"/>
      <w:numFmt w:val="decimal"/>
      <w:pStyle w:val="Nadpis2"/>
      <w:lvlText w:val="%1."/>
      <w:lvlJc w:val="left"/>
      <w:pPr>
        <w:ind w:left="360" w:hanging="360"/>
      </w:pPr>
    </w:lvl>
    <w:lvl w:ilvl="1">
      <w:start w:val="1"/>
      <w:numFmt w:val="decimal"/>
      <w:pStyle w:val="Nadpis3"/>
      <w:lvlText w:val="%1.%2."/>
      <w:lvlJc w:val="left"/>
      <w:pPr>
        <w:ind w:left="3835"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C22EB6"/>
    <w:multiLevelType w:val="hybridMultilevel"/>
    <w:tmpl w:val="72382EBA"/>
    <w:lvl w:ilvl="0" w:tplc="E7F416A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F7E05C5"/>
    <w:multiLevelType w:val="hybridMultilevel"/>
    <w:tmpl w:val="99587412"/>
    <w:lvl w:ilvl="0" w:tplc="2930A454">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 w15:restartNumberingAfterBreak="0">
    <w:nsid w:val="0FDE5F1A"/>
    <w:multiLevelType w:val="hybridMultilevel"/>
    <w:tmpl w:val="5E100E2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2E7855"/>
    <w:multiLevelType w:val="hybridMultilevel"/>
    <w:tmpl w:val="64F6B1A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6" w15:restartNumberingAfterBreak="0">
    <w:nsid w:val="1693370C"/>
    <w:multiLevelType w:val="hybridMultilevel"/>
    <w:tmpl w:val="2BBE75AE"/>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7" w15:restartNumberingAfterBreak="0">
    <w:nsid w:val="16B96FD8"/>
    <w:multiLevelType w:val="hybridMultilevel"/>
    <w:tmpl w:val="FF9A691A"/>
    <w:lvl w:ilvl="0" w:tplc="041B0017">
      <w:start w:val="1"/>
      <w:numFmt w:val="lowerLetter"/>
      <w:lvlText w:val="%1)"/>
      <w:lvlJc w:val="left"/>
      <w:pPr>
        <w:ind w:left="2705" w:hanging="360"/>
      </w:p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8" w15:restartNumberingAfterBreak="0">
    <w:nsid w:val="18BD5142"/>
    <w:multiLevelType w:val="hybridMultilevel"/>
    <w:tmpl w:val="4514776C"/>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 w15:restartNumberingAfterBreak="0">
    <w:nsid w:val="19BF7938"/>
    <w:multiLevelType w:val="hybridMultilevel"/>
    <w:tmpl w:val="547EEDE2"/>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0" w15:restartNumberingAfterBreak="0">
    <w:nsid w:val="1D10212D"/>
    <w:multiLevelType w:val="multilevel"/>
    <w:tmpl w:val="382A0BF8"/>
    <w:lvl w:ilvl="0">
      <w:start w:val="1"/>
      <w:numFmt w:val="decimal"/>
      <w:lvlText w:val="%1."/>
      <w:lvlJc w:val="left"/>
      <w:pPr>
        <w:ind w:left="0" w:firstLine="0"/>
      </w:pPr>
      <w:rPr>
        <w:rFonts w:hint="default"/>
      </w:rPr>
    </w:lvl>
    <w:lvl w:ilvl="1">
      <w:start w:val="1"/>
      <w:numFmt w:val="decimal"/>
      <w:lvlText w:val="%1.%2."/>
      <w:lvlJc w:val="left"/>
      <w:pPr>
        <w:ind w:left="709" w:firstLine="0"/>
      </w:pPr>
      <w:rPr>
        <w:rFonts w:ascii="Times New Roman" w:hAnsi="Times New Roman" w:cs="Times New Roman" w:hint="default"/>
        <w:b w:val="0"/>
        <w:bCs/>
      </w:rPr>
    </w:lvl>
    <w:lvl w:ilvl="2">
      <w:start w:val="1"/>
      <w:numFmt w:val="decimal"/>
      <w:lvlText w:val="%1.%2.%3."/>
      <w:lvlJc w:val="left"/>
      <w:pPr>
        <w:ind w:left="0" w:firstLine="0"/>
      </w:pPr>
      <w:rPr>
        <w:rFonts w:hint="default"/>
        <w:b w:val="0"/>
        <w:bCs w:val="0"/>
      </w:rPr>
    </w:lvl>
    <w:lvl w:ilvl="3">
      <w:start w:val="1"/>
      <w:numFmt w:val="lowerRoman"/>
      <w:lvlText w:val="%4."/>
      <w:lvlJc w:val="right"/>
      <w:pPr>
        <w:ind w:left="360" w:hanging="360"/>
      </w:p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1D1910F4"/>
    <w:multiLevelType w:val="hybridMultilevel"/>
    <w:tmpl w:val="733A0CE2"/>
    <w:lvl w:ilvl="0" w:tplc="98B870F6">
      <w:start w:val="1"/>
      <w:numFmt w:val="lowerLetter"/>
      <w:lvlText w:val="%1)"/>
      <w:lvlJc w:val="left"/>
      <w:pPr>
        <w:ind w:left="1636" w:hanging="360"/>
      </w:pPr>
      <w:rPr>
        <w:rFonts w:ascii="Times New Roman" w:hAnsi="Times New Roman" w:cs="Times New Roman"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25AC617F"/>
    <w:multiLevelType w:val="hybridMultilevel"/>
    <w:tmpl w:val="0C880D6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26764413"/>
    <w:multiLevelType w:val="hybridMultilevel"/>
    <w:tmpl w:val="8A5C8316"/>
    <w:lvl w:ilvl="0" w:tplc="041B0017">
      <w:start w:val="1"/>
      <w:numFmt w:val="lowerLetter"/>
      <w:lvlText w:val="%1)"/>
      <w:lvlJc w:val="left"/>
      <w:pPr>
        <w:ind w:left="1779" w:hanging="360"/>
      </w:p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14" w15:restartNumberingAfterBreak="0">
    <w:nsid w:val="2C0D2ABE"/>
    <w:multiLevelType w:val="hybridMultilevel"/>
    <w:tmpl w:val="E9A4DE3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2D9F57FD"/>
    <w:multiLevelType w:val="hybridMultilevel"/>
    <w:tmpl w:val="0B88BE9C"/>
    <w:lvl w:ilvl="0" w:tplc="175ECA6C">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6" w15:restartNumberingAfterBreak="0">
    <w:nsid w:val="300F5992"/>
    <w:multiLevelType w:val="hybridMultilevel"/>
    <w:tmpl w:val="E66E9192"/>
    <w:lvl w:ilvl="0" w:tplc="041B0017">
      <w:start w:val="1"/>
      <w:numFmt w:val="lowerLetter"/>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7" w15:restartNumberingAfterBreak="0">
    <w:nsid w:val="321643FC"/>
    <w:multiLevelType w:val="hybridMultilevel"/>
    <w:tmpl w:val="164018F6"/>
    <w:lvl w:ilvl="0" w:tplc="F9889F58">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9C228A"/>
    <w:multiLevelType w:val="hybridMultilevel"/>
    <w:tmpl w:val="8DD23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4040B2"/>
    <w:multiLevelType w:val="hybridMultilevel"/>
    <w:tmpl w:val="F7505C80"/>
    <w:lvl w:ilvl="0" w:tplc="E44CD26C">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0" w15:restartNumberingAfterBreak="0">
    <w:nsid w:val="406103FC"/>
    <w:multiLevelType w:val="hybridMultilevel"/>
    <w:tmpl w:val="EDCAF596"/>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1" w15:restartNumberingAfterBreak="0">
    <w:nsid w:val="454E7C59"/>
    <w:multiLevelType w:val="hybridMultilevel"/>
    <w:tmpl w:val="EDB255FA"/>
    <w:lvl w:ilvl="0" w:tplc="C382DBDA">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2" w15:restartNumberingAfterBreak="0">
    <w:nsid w:val="477C27D6"/>
    <w:multiLevelType w:val="hybridMultilevel"/>
    <w:tmpl w:val="0E984548"/>
    <w:lvl w:ilvl="0" w:tplc="041B0017">
      <w:start w:val="1"/>
      <w:numFmt w:val="lowerLetter"/>
      <w:lvlText w:val="%1)"/>
      <w:lvlJc w:val="left"/>
      <w:pPr>
        <w:ind w:left="2705" w:hanging="360"/>
      </w:p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23" w15:restartNumberingAfterBreak="0">
    <w:nsid w:val="4BFD5D98"/>
    <w:multiLevelType w:val="hybridMultilevel"/>
    <w:tmpl w:val="A134DA32"/>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15:restartNumberingAfterBreak="0">
    <w:nsid w:val="4CED709C"/>
    <w:multiLevelType w:val="hybridMultilevel"/>
    <w:tmpl w:val="9CA8624A"/>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5" w15:restartNumberingAfterBreak="0">
    <w:nsid w:val="4E4B6B90"/>
    <w:multiLevelType w:val="hybridMultilevel"/>
    <w:tmpl w:val="697AC9D6"/>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3B1B1B"/>
    <w:multiLevelType w:val="hybridMultilevel"/>
    <w:tmpl w:val="23C00134"/>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7" w15:restartNumberingAfterBreak="0">
    <w:nsid w:val="56705372"/>
    <w:multiLevelType w:val="hybridMultilevel"/>
    <w:tmpl w:val="216A5882"/>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8" w15:restartNumberingAfterBreak="0">
    <w:nsid w:val="5A693302"/>
    <w:multiLevelType w:val="hybridMultilevel"/>
    <w:tmpl w:val="228CD834"/>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9" w15:restartNumberingAfterBreak="0">
    <w:nsid w:val="5D512590"/>
    <w:multiLevelType w:val="hybridMultilevel"/>
    <w:tmpl w:val="A0A0B6FE"/>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0" w15:restartNumberingAfterBreak="0">
    <w:nsid w:val="60CB1E57"/>
    <w:multiLevelType w:val="hybridMultilevel"/>
    <w:tmpl w:val="7FF66536"/>
    <w:lvl w:ilvl="0" w:tplc="041B0017">
      <w:start w:val="1"/>
      <w:numFmt w:val="lowerLetter"/>
      <w:lvlText w:val="%1)"/>
      <w:lvlJc w:val="left"/>
      <w:pPr>
        <w:ind w:left="2705" w:hanging="360"/>
      </w:p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1" w15:restartNumberingAfterBreak="0">
    <w:nsid w:val="64544745"/>
    <w:multiLevelType w:val="hybridMultilevel"/>
    <w:tmpl w:val="A33830E6"/>
    <w:lvl w:ilvl="0" w:tplc="5F5A56C2">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2"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549658E"/>
    <w:multiLevelType w:val="hybridMultilevel"/>
    <w:tmpl w:val="6DB0730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4" w15:restartNumberingAfterBreak="0">
    <w:nsid w:val="65BB1012"/>
    <w:multiLevelType w:val="multilevel"/>
    <w:tmpl w:val="382A0BF8"/>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bCs/>
      </w:rPr>
    </w:lvl>
    <w:lvl w:ilvl="2">
      <w:start w:val="1"/>
      <w:numFmt w:val="decimal"/>
      <w:lvlText w:val="%1.%2.%3."/>
      <w:lvlJc w:val="left"/>
      <w:pPr>
        <w:ind w:left="0" w:firstLine="0"/>
      </w:pPr>
      <w:rPr>
        <w:rFonts w:hint="default"/>
        <w:b w:val="0"/>
        <w:bCs w:val="0"/>
      </w:rPr>
    </w:lvl>
    <w:lvl w:ilvl="3">
      <w:start w:val="1"/>
      <w:numFmt w:val="lowerRoman"/>
      <w:lvlText w:val="%4."/>
      <w:lvlJc w:val="right"/>
      <w:pPr>
        <w:ind w:left="360" w:hanging="360"/>
      </w:p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66FF01F7"/>
    <w:multiLevelType w:val="hybridMultilevel"/>
    <w:tmpl w:val="33D283E6"/>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6" w15:restartNumberingAfterBreak="0">
    <w:nsid w:val="6DB91BF7"/>
    <w:multiLevelType w:val="hybridMultilevel"/>
    <w:tmpl w:val="07FCB594"/>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7" w15:restartNumberingAfterBreak="0">
    <w:nsid w:val="73C5264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53154A"/>
    <w:multiLevelType w:val="hybridMultilevel"/>
    <w:tmpl w:val="FED84EA6"/>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num w:numId="1" w16cid:durableId="1286547234">
    <w:abstractNumId w:val="1"/>
  </w:num>
  <w:num w:numId="2" w16cid:durableId="825784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2444969">
    <w:abstractNumId w:val="37"/>
  </w:num>
  <w:num w:numId="4" w16cid:durableId="846822510">
    <w:abstractNumId w:val="10"/>
  </w:num>
  <w:num w:numId="5" w16cid:durableId="895049067">
    <w:abstractNumId w:val="30"/>
  </w:num>
  <w:num w:numId="6" w16cid:durableId="1809475842">
    <w:abstractNumId w:val="38"/>
  </w:num>
  <w:num w:numId="7" w16cid:durableId="442266144">
    <w:abstractNumId w:val="24"/>
  </w:num>
  <w:num w:numId="8" w16cid:durableId="1836215709">
    <w:abstractNumId w:val="12"/>
  </w:num>
  <w:num w:numId="9" w16cid:durableId="1112212036">
    <w:abstractNumId w:val="16"/>
  </w:num>
  <w:num w:numId="10" w16cid:durableId="2108190845">
    <w:abstractNumId w:val="9"/>
  </w:num>
  <w:num w:numId="11" w16cid:durableId="1277788015">
    <w:abstractNumId w:val="8"/>
  </w:num>
  <w:num w:numId="12" w16cid:durableId="1172136576">
    <w:abstractNumId w:val="26"/>
  </w:num>
  <w:num w:numId="13" w16cid:durableId="1074275614">
    <w:abstractNumId w:val="7"/>
  </w:num>
  <w:num w:numId="14" w16cid:durableId="997347071">
    <w:abstractNumId w:val="17"/>
  </w:num>
  <w:num w:numId="15" w16cid:durableId="1497260310">
    <w:abstractNumId w:val="0"/>
  </w:num>
  <w:num w:numId="16" w16cid:durableId="808672793">
    <w:abstractNumId w:val="35"/>
  </w:num>
  <w:num w:numId="17" w16cid:durableId="1769543691">
    <w:abstractNumId w:val="6"/>
  </w:num>
  <w:num w:numId="18" w16cid:durableId="579750627">
    <w:abstractNumId w:val="11"/>
  </w:num>
  <w:num w:numId="19" w16cid:durableId="568808138">
    <w:abstractNumId w:val="23"/>
  </w:num>
  <w:num w:numId="20" w16cid:durableId="912205926">
    <w:abstractNumId w:val="21"/>
  </w:num>
  <w:num w:numId="21" w16cid:durableId="1712219114">
    <w:abstractNumId w:val="36"/>
  </w:num>
  <w:num w:numId="22" w16cid:durableId="109592594">
    <w:abstractNumId w:val="3"/>
  </w:num>
  <w:num w:numId="23" w16cid:durableId="1874683844">
    <w:abstractNumId w:val="13"/>
  </w:num>
  <w:num w:numId="24" w16cid:durableId="1123815351">
    <w:abstractNumId w:val="15"/>
  </w:num>
  <w:num w:numId="25" w16cid:durableId="1787238447">
    <w:abstractNumId w:val="28"/>
  </w:num>
  <w:num w:numId="26" w16cid:durableId="2037847576">
    <w:abstractNumId w:val="31"/>
  </w:num>
  <w:num w:numId="27" w16cid:durableId="56321837">
    <w:abstractNumId w:val="20"/>
  </w:num>
  <w:num w:numId="28" w16cid:durableId="1552771420">
    <w:abstractNumId w:val="14"/>
  </w:num>
  <w:num w:numId="29" w16cid:durableId="598029256">
    <w:abstractNumId w:val="33"/>
  </w:num>
  <w:num w:numId="30" w16cid:durableId="1108114197">
    <w:abstractNumId w:val="22"/>
  </w:num>
  <w:num w:numId="31" w16cid:durableId="1013611463">
    <w:abstractNumId w:val="5"/>
  </w:num>
  <w:num w:numId="32" w16cid:durableId="109208652">
    <w:abstractNumId w:val="19"/>
  </w:num>
  <w:num w:numId="33" w16cid:durableId="2061662032">
    <w:abstractNumId w:val="27"/>
  </w:num>
  <w:num w:numId="34" w16cid:durableId="2025131290">
    <w:abstractNumId w:val="29"/>
  </w:num>
  <w:num w:numId="35" w16cid:durableId="698355343">
    <w:abstractNumId w:val="18"/>
  </w:num>
  <w:num w:numId="36" w16cid:durableId="81797812">
    <w:abstractNumId w:val="34"/>
  </w:num>
  <w:num w:numId="37" w16cid:durableId="794715739">
    <w:abstractNumId w:val="25"/>
  </w:num>
  <w:num w:numId="38" w16cid:durableId="51738631">
    <w:abstractNumId w:val="2"/>
  </w:num>
  <w:num w:numId="39" w16cid:durableId="7020034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51"/>
    <w:rsid w:val="00000111"/>
    <w:rsid w:val="000004CB"/>
    <w:rsid w:val="000018A5"/>
    <w:rsid w:val="00007206"/>
    <w:rsid w:val="000110D8"/>
    <w:rsid w:val="00012356"/>
    <w:rsid w:val="00012BB3"/>
    <w:rsid w:val="00014F57"/>
    <w:rsid w:val="00015371"/>
    <w:rsid w:val="00015A66"/>
    <w:rsid w:val="000227AB"/>
    <w:rsid w:val="00022A0B"/>
    <w:rsid w:val="00026035"/>
    <w:rsid w:val="000341FD"/>
    <w:rsid w:val="000400BA"/>
    <w:rsid w:val="0004062D"/>
    <w:rsid w:val="00042B1D"/>
    <w:rsid w:val="000447E2"/>
    <w:rsid w:val="00045341"/>
    <w:rsid w:val="000510CF"/>
    <w:rsid w:val="00053FF0"/>
    <w:rsid w:val="00055DD9"/>
    <w:rsid w:val="0005645A"/>
    <w:rsid w:val="00057316"/>
    <w:rsid w:val="00060185"/>
    <w:rsid w:val="000604FC"/>
    <w:rsid w:val="00061F06"/>
    <w:rsid w:val="00063873"/>
    <w:rsid w:val="00067609"/>
    <w:rsid w:val="0007071F"/>
    <w:rsid w:val="00070951"/>
    <w:rsid w:val="0007267B"/>
    <w:rsid w:val="00074793"/>
    <w:rsid w:val="000803D3"/>
    <w:rsid w:val="00080CDF"/>
    <w:rsid w:val="0008510E"/>
    <w:rsid w:val="00085E92"/>
    <w:rsid w:val="000868A0"/>
    <w:rsid w:val="00087145"/>
    <w:rsid w:val="00087165"/>
    <w:rsid w:val="00090752"/>
    <w:rsid w:val="00091996"/>
    <w:rsid w:val="00095290"/>
    <w:rsid w:val="000956FA"/>
    <w:rsid w:val="00096708"/>
    <w:rsid w:val="000A06A8"/>
    <w:rsid w:val="000A321B"/>
    <w:rsid w:val="000A3C26"/>
    <w:rsid w:val="000A7FD7"/>
    <w:rsid w:val="000B0F7C"/>
    <w:rsid w:val="000B33BF"/>
    <w:rsid w:val="000B4CEE"/>
    <w:rsid w:val="000B4E10"/>
    <w:rsid w:val="000C0A2D"/>
    <w:rsid w:val="000C0BA2"/>
    <w:rsid w:val="000C0F7D"/>
    <w:rsid w:val="000C155C"/>
    <w:rsid w:val="000C17EE"/>
    <w:rsid w:val="000C44AD"/>
    <w:rsid w:val="000C5180"/>
    <w:rsid w:val="000C76A7"/>
    <w:rsid w:val="000D033E"/>
    <w:rsid w:val="000D058E"/>
    <w:rsid w:val="000D0A96"/>
    <w:rsid w:val="000D1933"/>
    <w:rsid w:val="000D3073"/>
    <w:rsid w:val="000D3DE7"/>
    <w:rsid w:val="000D6421"/>
    <w:rsid w:val="000D7257"/>
    <w:rsid w:val="000E0665"/>
    <w:rsid w:val="000E0CE0"/>
    <w:rsid w:val="000E0EAE"/>
    <w:rsid w:val="000E1637"/>
    <w:rsid w:val="000E1815"/>
    <w:rsid w:val="000E2E01"/>
    <w:rsid w:val="000E337A"/>
    <w:rsid w:val="000E337F"/>
    <w:rsid w:val="000E363E"/>
    <w:rsid w:val="000E47A7"/>
    <w:rsid w:val="000E519A"/>
    <w:rsid w:val="000E70BA"/>
    <w:rsid w:val="000F15DB"/>
    <w:rsid w:val="000F1CD7"/>
    <w:rsid w:val="000F764C"/>
    <w:rsid w:val="00100FE9"/>
    <w:rsid w:val="00101561"/>
    <w:rsid w:val="00101C25"/>
    <w:rsid w:val="001021E6"/>
    <w:rsid w:val="00102BFA"/>
    <w:rsid w:val="00102D9A"/>
    <w:rsid w:val="00102DD7"/>
    <w:rsid w:val="001033AC"/>
    <w:rsid w:val="00105CE1"/>
    <w:rsid w:val="00106298"/>
    <w:rsid w:val="00107D40"/>
    <w:rsid w:val="00107FD9"/>
    <w:rsid w:val="00111AE3"/>
    <w:rsid w:val="00112177"/>
    <w:rsid w:val="00117FBE"/>
    <w:rsid w:val="00121543"/>
    <w:rsid w:val="00122C10"/>
    <w:rsid w:val="00122CD1"/>
    <w:rsid w:val="0012541C"/>
    <w:rsid w:val="001348F0"/>
    <w:rsid w:val="001356A5"/>
    <w:rsid w:val="00136979"/>
    <w:rsid w:val="00137978"/>
    <w:rsid w:val="00137A8E"/>
    <w:rsid w:val="0014003E"/>
    <w:rsid w:val="00140A30"/>
    <w:rsid w:val="00141556"/>
    <w:rsid w:val="00142617"/>
    <w:rsid w:val="00143FC6"/>
    <w:rsid w:val="0014551E"/>
    <w:rsid w:val="001459EE"/>
    <w:rsid w:val="00145AFD"/>
    <w:rsid w:val="00145E60"/>
    <w:rsid w:val="0014787B"/>
    <w:rsid w:val="00150114"/>
    <w:rsid w:val="00150502"/>
    <w:rsid w:val="0015374C"/>
    <w:rsid w:val="0015665B"/>
    <w:rsid w:val="001613F7"/>
    <w:rsid w:val="001615E1"/>
    <w:rsid w:val="00164BB6"/>
    <w:rsid w:val="00166357"/>
    <w:rsid w:val="00166507"/>
    <w:rsid w:val="00166667"/>
    <w:rsid w:val="00166E3C"/>
    <w:rsid w:val="00167432"/>
    <w:rsid w:val="001709F4"/>
    <w:rsid w:val="0017225B"/>
    <w:rsid w:val="00173E82"/>
    <w:rsid w:val="0017635D"/>
    <w:rsid w:val="00176550"/>
    <w:rsid w:val="00177D2C"/>
    <w:rsid w:val="00180EBD"/>
    <w:rsid w:val="0018382C"/>
    <w:rsid w:val="00185861"/>
    <w:rsid w:val="00186360"/>
    <w:rsid w:val="001877ED"/>
    <w:rsid w:val="00187D6E"/>
    <w:rsid w:val="0019095F"/>
    <w:rsid w:val="0019173E"/>
    <w:rsid w:val="0019281E"/>
    <w:rsid w:val="00194344"/>
    <w:rsid w:val="00195259"/>
    <w:rsid w:val="00196944"/>
    <w:rsid w:val="001A051A"/>
    <w:rsid w:val="001A1175"/>
    <w:rsid w:val="001A136E"/>
    <w:rsid w:val="001A14C1"/>
    <w:rsid w:val="001A1A69"/>
    <w:rsid w:val="001A297E"/>
    <w:rsid w:val="001A3184"/>
    <w:rsid w:val="001A4A59"/>
    <w:rsid w:val="001A4D92"/>
    <w:rsid w:val="001A4E4E"/>
    <w:rsid w:val="001A679B"/>
    <w:rsid w:val="001A6848"/>
    <w:rsid w:val="001B041A"/>
    <w:rsid w:val="001B103B"/>
    <w:rsid w:val="001B1911"/>
    <w:rsid w:val="001B210C"/>
    <w:rsid w:val="001C2188"/>
    <w:rsid w:val="001C3572"/>
    <w:rsid w:val="001C3B8C"/>
    <w:rsid w:val="001C5B96"/>
    <w:rsid w:val="001C7B4D"/>
    <w:rsid w:val="001D10EF"/>
    <w:rsid w:val="001D230D"/>
    <w:rsid w:val="001D3A5D"/>
    <w:rsid w:val="001D705D"/>
    <w:rsid w:val="001E3F8B"/>
    <w:rsid w:val="001E6648"/>
    <w:rsid w:val="001F007D"/>
    <w:rsid w:val="001F107F"/>
    <w:rsid w:val="001F33F6"/>
    <w:rsid w:val="001F3706"/>
    <w:rsid w:val="001F5366"/>
    <w:rsid w:val="001F625A"/>
    <w:rsid w:val="00200797"/>
    <w:rsid w:val="00204D14"/>
    <w:rsid w:val="00207E43"/>
    <w:rsid w:val="00211ED6"/>
    <w:rsid w:val="00212C0D"/>
    <w:rsid w:val="00212DC8"/>
    <w:rsid w:val="002150D2"/>
    <w:rsid w:val="0021592B"/>
    <w:rsid w:val="00216571"/>
    <w:rsid w:val="0021735F"/>
    <w:rsid w:val="0021797A"/>
    <w:rsid w:val="00221100"/>
    <w:rsid w:val="0022350A"/>
    <w:rsid w:val="00224C74"/>
    <w:rsid w:val="00230A07"/>
    <w:rsid w:val="00233976"/>
    <w:rsid w:val="00233BCD"/>
    <w:rsid w:val="002371C0"/>
    <w:rsid w:val="00237B0C"/>
    <w:rsid w:val="00237D67"/>
    <w:rsid w:val="0024014C"/>
    <w:rsid w:val="00241560"/>
    <w:rsid w:val="00245327"/>
    <w:rsid w:val="002456D8"/>
    <w:rsid w:val="00246906"/>
    <w:rsid w:val="002501C8"/>
    <w:rsid w:val="00253629"/>
    <w:rsid w:val="00254A84"/>
    <w:rsid w:val="00255463"/>
    <w:rsid w:val="00255BDD"/>
    <w:rsid w:val="00256B5A"/>
    <w:rsid w:val="00257214"/>
    <w:rsid w:val="00257D98"/>
    <w:rsid w:val="00260BC7"/>
    <w:rsid w:val="002617E4"/>
    <w:rsid w:val="002618B9"/>
    <w:rsid w:val="0026194F"/>
    <w:rsid w:val="00261B3D"/>
    <w:rsid w:val="00264F7A"/>
    <w:rsid w:val="0026694F"/>
    <w:rsid w:val="00266CB4"/>
    <w:rsid w:val="00267897"/>
    <w:rsid w:val="002705B0"/>
    <w:rsid w:val="00271893"/>
    <w:rsid w:val="00272E99"/>
    <w:rsid w:val="00273719"/>
    <w:rsid w:val="00276EAF"/>
    <w:rsid w:val="00277005"/>
    <w:rsid w:val="00277AD1"/>
    <w:rsid w:val="00277F05"/>
    <w:rsid w:val="00283C81"/>
    <w:rsid w:val="002854A8"/>
    <w:rsid w:val="0028633F"/>
    <w:rsid w:val="0028691C"/>
    <w:rsid w:val="00287EC4"/>
    <w:rsid w:val="002907B0"/>
    <w:rsid w:val="00291B05"/>
    <w:rsid w:val="00294CB1"/>
    <w:rsid w:val="00296682"/>
    <w:rsid w:val="00296BC7"/>
    <w:rsid w:val="00297F56"/>
    <w:rsid w:val="002A3C66"/>
    <w:rsid w:val="002A3FB6"/>
    <w:rsid w:val="002A6E26"/>
    <w:rsid w:val="002A6E2F"/>
    <w:rsid w:val="002A77CB"/>
    <w:rsid w:val="002B01A6"/>
    <w:rsid w:val="002B1C09"/>
    <w:rsid w:val="002B1DAA"/>
    <w:rsid w:val="002B2116"/>
    <w:rsid w:val="002B2BEF"/>
    <w:rsid w:val="002B2C34"/>
    <w:rsid w:val="002B30CB"/>
    <w:rsid w:val="002B393C"/>
    <w:rsid w:val="002B6C0E"/>
    <w:rsid w:val="002B71A7"/>
    <w:rsid w:val="002C0BAD"/>
    <w:rsid w:val="002C4B6E"/>
    <w:rsid w:val="002C53DB"/>
    <w:rsid w:val="002C56EB"/>
    <w:rsid w:val="002C5ACE"/>
    <w:rsid w:val="002C6560"/>
    <w:rsid w:val="002C672C"/>
    <w:rsid w:val="002C73CA"/>
    <w:rsid w:val="002C755E"/>
    <w:rsid w:val="002C7802"/>
    <w:rsid w:val="002D180F"/>
    <w:rsid w:val="002D1D44"/>
    <w:rsid w:val="002D23DC"/>
    <w:rsid w:val="002D3263"/>
    <w:rsid w:val="002D5D6B"/>
    <w:rsid w:val="002E047F"/>
    <w:rsid w:val="002E1DF2"/>
    <w:rsid w:val="002E63E8"/>
    <w:rsid w:val="002E791D"/>
    <w:rsid w:val="002F5E36"/>
    <w:rsid w:val="002F683F"/>
    <w:rsid w:val="002F7CC6"/>
    <w:rsid w:val="002F7EB0"/>
    <w:rsid w:val="003007BB"/>
    <w:rsid w:val="003008D8"/>
    <w:rsid w:val="003009CB"/>
    <w:rsid w:val="0030146F"/>
    <w:rsid w:val="003016B9"/>
    <w:rsid w:val="003033F4"/>
    <w:rsid w:val="00304BCB"/>
    <w:rsid w:val="003052D2"/>
    <w:rsid w:val="003074D0"/>
    <w:rsid w:val="00307663"/>
    <w:rsid w:val="0031025E"/>
    <w:rsid w:val="0031036F"/>
    <w:rsid w:val="00311583"/>
    <w:rsid w:val="00311F6D"/>
    <w:rsid w:val="00312B4C"/>
    <w:rsid w:val="003144D8"/>
    <w:rsid w:val="00315762"/>
    <w:rsid w:val="0031630E"/>
    <w:rsid w:val="00316E76"/>
    <w:rsid w:val="00320E68"/>
    <w:rsid w:val="003217CD"/>
    <w:rsid w:val="00321822"/>
    <w:rsid w:val="00323109"/>
    <w:rsid w:val="003238AC"/>
    <w:rsid w:val="0032413D"/>
    <w:rsid w:val="0032449C"/>
    <w:rsid w:val="00330E60"/>
    <w:rsid w:val="00331B10"/>
    <w:rsid w:val="00331FDB"/>
    <w:rsid w:val="00332AFC"/>
    <w:rsid w:val="00332B71"/>
    <w:rsid w:val="0033435F"/>
    <w:rsid w:val="00335606"/>
    <w:rsid w:val="00336334"/>
    <w:rsid w:val="00336D93"/>
    <w:rsid w:val="003412B4"/>
    <w:rsid w:val="003422F9"/>
    <w:rsid w:val="00342EC2"/>
    <w:rsid w:val="00343495"/>
    <w:rsid w:val="00345C3B"/>
    <w:rsid w:val="0035362F"/>
    <w:rsid w:val="003537E9"/>
    <w:rsid w:val="00354418"/>
    <w:rsid w:val="003544A8"/>
    <w:rsid w:val="003566FF"/>
    <w:rsid w:val="00356C5D"/>
    <w:rsid w:val="00360657"/>
    <w:rsid w:val="003617F3"/>
    <w:rsid w:val="00361C06"/>
    <w:rsid w:val="00361FB0"/>
    <w:rsid w:val="0036205E"/>
    <w:rsid w:val="00362979"/>
    <w:rsid w:val="00362E10"/>
    <w:rsid w:val="00363399"/>
    <w:rsid w:val="00363FD0"/>
    <w:rsid w:val="003656C8"/>
    <w:rsid w:val="003679CC"/>
    <w:rsid w:val="00367ABE"/>
    <w:rsid w:val="00370794"/>
    <w:rsid w:val="0037127E"/>
    <w:rsid w:val="00372BFC"/>
    <w:rsid w:val="0037468A"/>
    <w:rsid w:val="003778C6"/>
    <w:rsid w:val="003778E6"/>
    <w:rsid w:val="00383DC9"/>
    <w:rsid w:val="00384249"/>
    <w:rsid w:val="00384357"/>
    <w:rsid w:val="003851E7"/>
    <w:rsid w:val="0038779A"/>
    <w:rsid w:val="00390B59"/>
    <w:rsid w:val="00392380"/>
    <w:rsid w:val="003947D7"/>
    <w:rsid w:val="00396324"/>
    <w:rsid w:val="00396E45"/>
    <w:rsid w:val="003A1C18"/>
    <w:rsid w:val="003A20EF"/>
    <w:rsid w:val="003A25D7"/>
    <w:rsid w:val="003A355F"/>
    <w:rsid w:val="003A50BF"/>
    <w:rsid w:val="003A729A"/>
    <w:rsid w:val="003A7319"/>
    <w:rsid w:val="003B272C"/>
    <w:rsid w:val="003B2EE7"/>
    <w:rsid w:val="003B3CA9"/>
    <w:rsid w:val="003B4773"/>
    <w:rsid w:val="003B591D"/>
    <w:rsid w:val="003B6018"/>
    <w:rsid w:val="003B6F6A"/>
    <w:rsid w:val="003B7DA2"/>
    <w:rsid w:val="003C0A6C"/>
    <w:rsid w:val="003C216A"/>
    <w:rsid w:val="003C28DB"/>
    <w:rsid w:val="003C2B69"/>
    <w:rsid w:val="003C2E16"/>
    <w:rsid w:val="003C4F81"/>
    <w:rsid w:val="003D0AE3"/>
    <w:rsid w:val="003D15AF"/>
    <w:rsid w:val="003D61EA"/>
    <w:rsid w:val="003E432D"/>
    <w:rsid w:val="003E68C9"/>
    <w:rsid w:val="003F2126"/>
    <w:rsid w:val="003F3493"/>
    <w:rsid w:val="003F567E"/>
    <w:rsid w:val="003F59B4"/>
    <w:rsid w:val="003F7A09"/>
    <w:rsid w:val="00404F55"/>
    <w:rsid w:val="00405DA8"/>
    <w:rsid w:val="00411CA4"/>
    <w:rsid w:val="0041549F"/>
    <w:rsid w:val="004206A9"/>
    <w:rsid w:val="004233AB"/>
    <w:rsid w:val="004238D5"/>
    <w:rsid w:val="00424E46"/>
    <w:rsid w:val="00424FB8"/>
    <w:rsid w:val="004254B4"/>
    <w:rsid w:val="004306AE"/>
    <w:rsid w:val="004325C4"/>
    <w:rsid w:val="004341EC"/>
    <w:rsid w:val="00434CA5"/>
    <w:rsid w:val="00435048"/>
    <w:rsid w:val="004360C0"/>
    <w:rsid w:val="004364D8"/>
    <w:rsid w:val="004369D1"/>
    <w:rsid w:val="004379F1"/>
    <w:rsid w:val="004403ED"/>
    <w:rsid w:val="00440D96"/>
    <w:rsid w:val="00442C24"/>
    <w:rsid w:val="00442E80"/>
    <w:rsid w:val="00444E83"/>
    <w:rsid w:val="004472FE"/>
    <w:rsid w:val="00447F93"/>
    <w:rsid w:val="0045000C"/>
    <w:rsid w:val="0045600E"/>
    <w:rsid w:val="00456194"/>
    <w:rsid w:val="00456253"/>
    <w:rsid w:val="0046088C"/>
    <w:rsid w:val="004610D3"/>
    <w:rsid w:val="00461530"/>
    <w:rsid w:val="00461597"/>
    <w:rsid w:val="00461BC3"/>
    <w:rsid w:val="00463AB9"/>
    <w:rsid w:val="00463B23"/>
    <w:rsid w:val="0046436C"/>
    <w:rsid w:val="0046454C"/>
    <w:rsid w:val="00465A83"/>
    <w:rsid w:val="00466B4D"/>
    <w:rsid w:val="004672E5"/>
    <w:rsid w:val="00467F1B"/>
    <w:rsid w:val="00471C9D"/>
    <w:rsid w:val="00472AF2"/>
    <w:rsid w:val="004754C5"/>
    <w:rsid w:val="00476DA6"/>
    <w:rsid w:val="00481CAD"/>
    <w:rsid w:val="0048303F"/>
    <w:rsid w:val="004838A5"/>
    <w:rsid w:val="00485758"/>
    <w:rsid w:val="00485AA9"/>
    <w:rsid w:val="00490649"/>
    <w:rsid w:val="00491B80"/>
    <w:rsid w:val="00491C56"/>
    <w:rsid w:val="00492EBD"/>
    <w:rsid w:val="00493545"/>
    <w:rsid w:val="004935CB"/>
    <w:rsid w:val="00493CE3"/>
    <w:rsid w:val="00493F87"/>
    <w:rsid w:val="00496814"/>
    <w:rsid w:val="004A098A"/>
    <w:rsid w:val="004A32BA"/>
    <w:rsid w:val="004A5643"/>
    <w:rsid w:val="004A5865"/>
    <w:rsid w:val="004A698E"/>
    <w:rsid w:val="004A7184"/>
    <w:rsid w:val="004B0077"/>
    <w:rsid w:val="004B3629"/>
    <w:rsid w:val="004B66C9"/>
    <w:rsid w:val="004B7565"/>
    <w:rsid w:val="004C131E"/>
    <w:rsid w:val="004C28CA"/>
    <w:rsid w:val="004C3697"/>
    <w:rsid w:val="004C62F1"/>
    <w:rsid w:val="004D147F"/>
    <w:rsid w:val="004D1BF9"/>
    <w:rsid w:val="004D1DC7"/>
    <w:rsid w:val="004D2660"/>
    <w:rsid w:val="004D34D3"/>
    <w:rsid w:val="004D40DD"/>
    <w:rsid w:val="004D4BF4"/>
    <w:rsid w:val="004D5C87"/>
    <w:rsid w:val="004D6A03"/>
    <w:rsid w:val="004D6C29"/>
    <w:rsid w:val="004E0DE8"/>
    <w:rsid w:val="004E1E0A"/>
    <w:rsid w:val="004E28BF"/>
    <w:rsid w:val="004E2CB5"/>
    <w:rsid w:val="004E470F"/>
    <w:rsid w:val="004E49C3"/>
    <w:rsid w:val="004E5149"/>
    <w:rsid w:val="004E5669"/>
    <w:rsid w:val="004E7581"/>
    <w:rsid w:val="004F0756"/>
    <w:rsid w:val="004F116A"/>
    <w:rsid w:val="004F2E99"/>
    <w:rsid w:val="004F3C14"/>
    <w:rsid w:val="004F4C98"/>
    <w:rsid w:val="004F5383"/>
    <w:rsid w:val="004F7FE3"/>
    <w:rsid w:val="00500CF1"/>
    <w:rsid w:val="00500F9B"/>
    <w:rsid w:val="00502471"/>
    <w:rsid w:val="00502BB0"/>
    <w:rsid w:val="0050336B"/>
    <w:rsid w:val="00505E46"/>
    <w:rsid w:val="005064AC"/>
    <w:rsid w:val="00506833"/>
    <w:rsid w:val="00506AB7"/>
    <w:rsid w:val="00510401"/>
    <w:rsid w:val="005111C2"/>
    <w:rsid w:val="005114DC"/>
    <w:rsid w:val="00511EAA"/>
    <w:rsid w:val="00512086"/>
    <w:rsid w:val="00512BA6"/>
    <w:rsid w:val="0051388F"/>
    <w:rsid w:val="005146F4"/>
    <w:rsid w:val="0051738A"/>
    <w:rsid w:val="005256BA"/>
    <w:rsid w:val="00526128"/>
    <w:rsid w:val="00533A8B"/>
    <w:rsid w:val="00533DB4"/>
    <w:rsid w:val="005344EF"/>
    <w:rsid w:val="0053465C"/>
    <w:rsid w:val="0053610B"/>
    <w:rsid w:val="00536C53"/>
    <w:rsid w:val="00536F53"/>
    <w:rsid w:val="0054108C"/>
    <w:rsid w:val="005427D1"/>
    <w:rsid w:val="00544749"/>
    <w:rsid w:val="005453F3"/>
    <w:rsid w:val="005463A8"/>
    <w:rsid w:val="00550C1E"/>
    <w:rsid w:val="0055188A"/>
    <w:rsid w:val="00552212"/>
    <w:rsid w:val="00555501"/>
    <w:rsid w:val="005578B1"/>
    <w:rsid w:val="00557E1D"/>
    <w:rsid w:val="0056047C"/>
    <w:rsid w:val="0056101B"/>
    <w:rsid w:val="00561B56"/>
    <w:rsid w:val="005638E5"/>
    <w:rsid w:val="00563CCF"/>
    <w:rsid w:val="0056624E"/>
    <w:rsid w:val="00566E1B"/>
    <w:rsid w:val="00567BA6"/>
    <w:rsid w:val="005701BA"/>
    <w:rsid w:val="00571D39"/>
    <w:rsid w:val="00573ED3"/>
    <w:rsid w:val="0057461D"/>
    <w:rsid w:val="00575A77"/>
    <w:rsid w:val="005760DD"/>
    <w:rsid w:val="0057662F"/>
    <w:rsid w:val="005768BA"/>
    <w:rsid w:val="00577A26"/>
    <w:rsid w:val="00581C77"/>
    <w:rsid w:val="0058767E"/>
    <w:rsid w:val="005901CD"/>
    <w:rsid w:val="005907A1"/>
    <w:rsid w:val="005917A3"/>
    <w:rsid w:val="005932C5"/>
    <w:rsid w:val="00594870"/>
    <w:rsid w:val="005A34F5"/>
    <w:rsid w:val="005A4EF0"/>
    <w:rsid w:val="005A6FCB"/>
    <w:rsid w:val="005B06EF"/>
    <w:rsid w:val="005B0CF8"/>
    <w:rsid w:val="005B1B71"/>
    <w:rsid w:val="005B6070"/>
    <w:rsid w:val="005B664E"/>
    <w:rsid w:val="005C2AF3"/>
    <w:rsid w:val="005C3322"/>
    <w:rsid w:val="005C3498"/>
    <w:rsid w:val="005C5809"/>
    <w:rsid w:val="005C702C"/>
    <w:rsid w:val="005C74A6"/>
    <w:rsid w:val="005D07A2"/>
    <w:rsid w:val="005D0C02"/>
    <w:rsid w:val="005D405E"/>
    <w:rsid w:val="005D51DF"/>
    <w:rsid w:val="005D52D6"/>
    <w:rsid w:val="005D55B3"/>
    <w:rsid w:val="005D70AD"/>
    <w:rsid w:val="005D7EF5"/>
    <w:rsid w:val="005E003D"/>
    <w:rsid w:val="005E0ABB"/>
    <w:rsid w:val="005E17F8"/>
    <w:rsid w:val="005E2C51"/>
    <w:rsid w:val="005E2FC9"/>
    <w:rsid w:val="005E4105"/>
    <w:rsid w:val="005E57D5"/>
    <w:rsid w:val="005E58A9"/>
    <w:rsid w:val="005E636D"/>
    <w:rsid w:val="005E65C3"/>
    <w:rsid w:val="005E7AAC"/>
    <w:rsid w:val="005E7C2F"/>
    <w:rsid w:val="005E7F42"/>
    <w:rsid w:val="005F00BB"/>
    <w:rsid w:val="005F35ED"/>
    <w:rsid w:val="005F6AD9"/>
    <w:rsid w:val="006012D9"/>
    <w:rsid w:val="00602AC3"/>
    <w:rsid w:val="00603248"/>
    <w:rsid w:val="006035AE"/>
    <w:rsid w:val="00604DC5"/>
    <w:rsid w:val="00604EB3"/>
    <w:rsid w:val="0060512D"/>
    <w:rsid w:val="0060638C"/>
    <w:rsid w:val="00606404"/>
    <w:rsid w:val="00607778"/>
    <w:rsid w:val="00610CE3"/>
    <w:rsid w:val="00611D09"/>
    <w:rsid w:val="006120F1"/>
    <w:rsid w:val="006147F5"/>
    <w:rsid w:val="006157E2"/>
    <w:rsid w:val="006168D8"/>
    <w:rsid w:val="00616BCF"/>
    <w:rsid w:val="00617FE6"/>
    <w:rsid w:val="006212F3"/>
    <w:rsid w:val="006215A1"/>
    <w:rsid w:val="006225C9"/>
    <w:rsid w:val="00622B10"/>
    <w:rsid w:val="00622F64"/>
    <w:rsid w:val="0062460B"/>
    <w:rsid w:val="0062571E"/>
    <w:rsid w:val="00626FB6"/>
    <w:rsid w:val="006273C7"/>
    <w:rsid w:val="0062778E"/>
    <w:rsid w:val="00627BC9"/>
    <w:rsid w:val="0063178D"/>
    <w:rsid w:val="006323D6"/>
    <w:rsid w:val="006332C2"/>
    <w:rsid w:val="00633DC0"/>
    <w:rsid w:val="006356CD"/>
    <w:rsid w:val="00635B33"/>
    <w:rsid w:val="0064225A"/>
    <w:rsid w:val="0064227E"/>
    <w:rsid w:val="00642800"/>
    <w:rsid w:val="00642F51"/>
    <w:rsid w:val="0064374E"/>
    <w:rsid w:val="00643AA2"/>
    <w:rsid w:val="00646904"/>
    <w:rsid w:val="006470BD"/>
    <w:rsid w:val="006477F5"/>
    <w:rsid w:val="00647FE8"/>
    <w:rsid w:val="00654C1C"/>
    <w:rsid w:val="00655533"/>
    <w:rsid w:val="0065687C"/>
    <w:rsid w:val="00657CA2"/>
    <w:rsid w:val="00657E2B"/>
    <w:rsid w:val="0066177A"/>
    <w:rsid w:val="0066478E"/>
    <w:rsid w:val="00665F13"/>
    <w:rsid w:val="00667EE1"/>
    <w:rsid w:val="00670A11"/>
    <w:rsid w:val="00670B0F"/>
    <w:rsid w:val="00670DEE"/>
    <w:rsid w:val="0067177E"/>
    <w:rsid w:val="006717D2"/>
    <w:rsid w:val="00674911"/>
    <w:rsid w:val="006818F0"/>
    <w:rsid w:val="00685697"/>
    <w:rsid w:val="00686479"/>
    <w:rsid w:val="0069011C"/>
    <w:rsid w:val="00690EB9"/>
    <w:rsid w:val="0069164C"/>
    <w:rsid w:val="00693350"/>
    <w:rsid w:val="00696A0E"/>
    <w:rsid w:val="0069733A"/>
    <w:rsid w:val="006A088B"/>
    <w:rsid w:val="006A1CB8"/>
    <w:rsid w:val="006A2B5D"/>
    <w:rsid w:val="006A2C9C"/>
    <w:rsid w:val="006A3557"/>
    <w:rsid w:val="006A36A2"/>
    <w:rsid w:val="006A3F7D"/>
    <w:rsid w:val="006A4617"/>
    <w:rsid w:val="006A5600"/>
    <w:rsid w:val="006A5A50"/>
    <w:rsid w:val="006B020E"/>
    <w:rsid w:val="006B04D6"/>
    <w:rsid w:val="006B1EA6"/>
    <w:rsid w:val="006B3CA8"/>
    <w:rsid w:val="006B3E61"/>
    <w:rsid w:val="006B51B2"/>
    <w:rsid w:val="006B728B"/>
    <w:rsid w:val="006B72E4"/>
    <w:rsid w:val="006C2105"/>
    <w:rsid w:val="006C4143"/>
    <w:rsid w:val="006C5A8D"/>
    <w:rsid w:val="006C63A4"/>
    <w:rsid w:val="006D0641"/>
    <w:rsid w:val="006D1D2D"/>
    <w:rsid w:val="006D1DE7"/>
    <w:rsid w:val="006D2F5D"/>
    <w:rsid w:val="006D35C7"/>
    <w:rsid w:val="006D4EEF"/>
    <w:rsid w:val="006E091A"/>
    <w:rsid w:val="006E2C34"/>
    <w:rsid w:val="006E7EAA"/>
    <w:rsid w:val="006F00F3"/>
    <w:rsid w:val="006F36DB"/>
    <w:rsid w:val="006F55C1"/>
    <w:rsid w:val="006F577A"/>
    <w:rsid w:val="006F66AD"/>
    <w:rsid w:val="006F6AC5"/>
    <w:rsid w:val="006F6D1B"/>
    <w:rsid w:val="006F7692"/>
    <w:rsid w:val="0070019A"/>
    <w:rsid w:val="00700928"/>
    <w:rsid w:val="00705C4C"/>
    <w:rsid w:val="00706CB5"/>
    <w:rsid w:val="0071018F"/>
    <w:rsid w:val="00710264"/>
    <w:rsid w:val="00711584"/>
    <w:rsid w:val="00712266"/>
    <w:rsid w:val="007122CA"/>
    <w:rsid w:val="0071508C"/>
    <w:rsid w:val="00715346"/>
    <w:rsid w:val="0071716D"/>
    <w:rsid w:val="00721F4D"/>
    <w:rsid w:val="00727102"/>
    <w:rsid w:val="00727E39"/>
    <w:rsid w:val="0073179D"/>
    <w:rsid w:val="00733887"/>
    <w:rsid w:val="00736891"/>
    <w:rsid w:val="00740F30"/>
    <w:rsid w:val="00741971"/>
    <w:rsid w:val="00741E07"/>
    <w:rsid w:val="007448A2"/>
    <w:rsid w:val="0074514F"/>
    <w:rsid w:val="007454E7"/>
    <w:rsid w:val="007459AE"/>
    <w:rsid w:val="007479D6"/>
    <w:rsid w:val="00750272"/>
    <w:rsid w:val="007503A4"/>
    <w:rsid w:val="0075051C"/>
    <w:rsid w:val="007507A6"/>
    <w:rsid w:val="0075365A"/>
    <w:rsid w:val="00755005"/>
    <w:rsid w:val="0075541F"/>
    <w:rsid w:val="00756EFA"/>
    <w:rsid w:val="0076473E"/>
    <w:rsid w:val="007668F0"/>
    <w:rsid w:val="007675F4"/>
    <w:rsid w:val="00767B6C"/>
    <w:rsid w:val="007713AD"/>
    <w:rsid w:val="00771608"/>
    <w:rsid w:val="007722E2"/>
    <w:rsid w:val="00772E16"/>
    <w:rsid w:val="00776273"/>
    <w:rsid w:val="00776C0C"/>
    <w:rsid w:val="007777C3"/>
    <w:rsid w:val="00777F42"/>
    <w:rsid w:val="00780047"/>
    <w:rsid w:val="00780FC2"/>
    <w:rsid w:val="00781A78"/>
    <w:rsid w:val="00783895"/>
    <w:rsid w:val="007852F6"/>
    <w:rsid w:val="00785701"/>
    <w:rsid w:val="00786875"/>
    <w:rsid w:val="00790D0A"/>
    <w:rsid w:val="00790E31"/>
    <w:rsid w:val="00790F09"/>
    <w:rsid w:val="00795737"/>
    <w:rsid w:val="007963CF"/>
    <w:rsid w:val="007968F2"/>
    <w:rsid w:val="00797854"/>
    <w:rsid w:val="007A02BD"/>
    <w:rsid w:val="007A0B73"/>
    <w:rsid w:val="007A39E2"/>
    <w:rsid w:val="007A49AA"/>
    <w:rsid w:val="007A4D54"/>
    <w:rsid w:val="007A5A0D"/>
    <w:rsid w:val="007A61F5"/>
    <w:rsid w:val="007A70F4"/>
    <w:rsid w:val="007B21E6"/>
    <w:rsid w:val="007B43D0"/>
    <w:rsid w:val="007B5D9A"/>
    <w:rsid w:val="007B7119"/>
    <w:rsid w:val="007B7BF2"/>
    <w:rsid w:val="007C5B82"/>
    <w:rsid w:val="007C7230"/>
    <w:rsid w:val="007D0F68"/>
    <w:rsid w:val="007D1DB9"/>
    <w:rsid w:val="007D275E"/>
    <w:rsid w:val="007D2C1F"/>
    <w:rsid w:val="007D35B7"/>
    <w:rsid w:val="007D3C00"/>
    <w:rsid w:val="007D59D1"/>
    <w:rsid w:val="007D7A5D"/>
    <w:rsid w:val="007E7A5D"/>
    <w:rsid w:val="007F01F7"/>
    <w:rsid w:val="007F1F0B"/>
    <w:rsid w:val="007F53CB"/>
    <w:rsid w:val="00810AED"/>
    <w:rsid w:val="00810D6E"/>
    <w:rsid w:val="008111D0"/>
    <w:rsid w:val="008113F5"/>
    <w:rsid w:val="00811580"/>
    <w:rsid w:val="0081248C"/>
    <w:rsid w:val="00815292"/>
    <w:rsid w:val="00816F9F"/>
    <w:rsid w:val="00817F03"/>
    <w:rsid w:val="0082005E"/>
    <w:rsid w:val="00820BD1"/>
    <w:rsid w:val="00825268"/>
    <w:rsid w:val="00825A48"/>
    <w:rsid w:val="00826081"/>
    <w:rsid w:val="00826206"/>
    <w:rsid w:val="00826A72"/>
    <w:rsid w:val="00827188"/>
    <w:rsid w:val="008279FF"/>
    <w:rsid w:val="00827AFC"/>
    <w:rsid w:val="008302A7"/>
    <w:rsid w:val="008330DD"/>
    <w:rsid w:val="00833828"/>
    <w:rsid w:val="00833A23"/>
    <w:rsid w:val="0083411F"/>
    <w:rsid w:val="008346C7"/>
    <w:rsid w:val="00834AB1"/>
    <w:rsid w:val="00834E4E"/>
    <w:rsid w:val="00837419"/>
    <w:rsid w:val="008402FE"/>
    <w:rsid w:val="008404B9"/>
    <w:rsid w:val="00842EC9"/>
    <w:rsid w:val="008431B3"/>
    <w:rsid w:val="00844492"/>
    <w:rsid w:val="00844784"/>
    <w:rsid w:val="00846E66"/>
    <w:rsid w:val="008479AE"/>
    <w:rsid w:val="00847E9F"/>
    <w:rsid w:val="00852184"/>
    <w:rsid w:val="008529E6"/>
    <w:rsid w:val="00852C7B"/>
    <w:rsid w:val="0085389C"/>
    <w:rsid w:val="008558FB"/>
    <w:rsid w:val="00855FA3"/>
    <w:rsid w:val="008573EC"/>
    <w:rsid w:val="00860F9C"/>
    <w:rsid w:val="00861D9B"/>
    <w:rsid w:val="0086236B"/>
    <w:rsid w:val="0086247C"/>
    <w:rsid w:val="0086551F"/>
    <w:rsid w:val="00867223"/>
    <w:rsid w:val="00867429"/>
    <w:rsid w:val="008679DB"/>
    <w:rsid w:val="00867C5A"/>
    <w:rsid w:val="00867DFA"/>
    <w:rsid w:val="00867FA5"/>
    <w:rsid w:val="00870717"/>
    <w:rsid w:val="00872EA0"/>
    <w:rsid w:val="0087394B"/>
    <w:rsid w:val="00874D74"/>
    <w:rsid w:val="008759C1"/>
    <w:rsid w:val="00877A05"/>
    <w:rsid w:val="0088002B"/>
    <w:rsid w:val="00881A16"/>
    <w:rsid w:val="008821EE"/>
    <w:rsid w:val="008831B2"/>
    <w:rsid w:val="008834BD"/>
    <w:rsid w:val="0088571A"/>
    <w:rsid w:val="00885903"/>
    <w:rsid w:val="00886779"/>
    <w:rsid w:val="00887C25"/>
    <w:rsid w:val="00891408"/>
    <w:rsid w:val="00891D32"/>
    <w:rsid w:val="00892A80"/>
    <w:rsid w:val="008930AA"/>
    <w:rsid w:val="008936E0"/>
    <w:rsid w:val="00895C63"/>
    <w:rsid w:val="00895E11"/>
    <w:rsid w:val="008965B6"/>
    <w:rsid w:val="008A14B9"/>
    <w:rsid w:val="008A1B03"/>
    <w:rsid w:val="008A24F6"/>
    <w:rsid w:val="008A4072"/>
    <w:rsid w:val="008A4E82"/>
    <w:rsid w:val="008A4E8F"/>
    <w:rsid w:val="008A5CE8"/>
    <w:rsid w:val="008A7682"/>
    <w:rsid w:val="008A7FED"/>
    <w:rsid w:val="008B2D3D"/>
    <w:rsid w:val="008B30DA"/>
    <w:rsid w:val="008B381F"/>
    <w:rsid w:val="008B469F"/>
    <w:rsid w:val="008B4E3B"/>
    <w:rsid w:val="008B6130"/>
    <w:rsid w:val="008B6970"/>
    <w:rsid w:val="008B7DB2"/>
    <w:rsid w:val="008C089F"/>
    <w:rsid w:val="008C0A89"/>
    <w:rsid w:val="008C38EE"/>
    <w:rsid w:val="008D196F"/>
    <w:rsid w:val="008D1AB1"/>
    <w:rsid w:val="008D21CA"/>
    <w:rsid w:val="008D2391"/>
    <w:rsid w:val="008D3D86"/>
    <w:rsid w:val="008D43EE"/>
    <w:rsid w:val="008D5637"/>
    <w:rsid w:val="008D677C"/>
    <w:rsid w:val="008E0608"/>
    <w:rsid w:val="008E3317"/>
    <w:rsid w:val="008E3AC7"/>
    <w:rsid w:val="008E3B42"/>
    <w:rsid w:val="008E4610"/>
    <w:rsid w:val="008E4A70"/>
    <w:rsid w:val="008E5FAF"/>
    <w:rsid w:val="008F10F3"/>
    <w:rsid w:val="008F2402"/>
    <w:rsid w:val="008F2CEB"/>
    <w:rsid w:val="008F4169"/>
    <w:rsid w:val="008F63A2"/>
    <w:rsid w:val="008F6953"/>
    <w:rsid w:val="008F69D8"/>
    <w:rsid w:val="0090037A"/>
    <w:rsid w:val="00901CC5"/>
    <w:rsid w:val="009021BE"/>
    <w:rsid w:val="009024F2"/>
    <w:rsid w:val="00904CB1"/>
    <w:rsid w:val="00905595"/>
    <w:rsid w:val="009134BC"/>
    <w:rsid w:val="00914702"/>
    <w:rsid w:val="00914A94"/>
    <w:rsid w:val="00915298"/>
    <w:rsid w:val="0091562F"/>
    <w:rsid w:val="00915921"/>
    <w:rsid w:val="00923869"/>
    <w:rsid w:val="0092534F"/>
    <w:rsid w:val="00925C8D"/>
    <w:rsid w:val="009301D2"/>
    <w:rsid w:val="009323BD"/>
    <w:rsid w:val="0093293A"/>
    <w:rsid w:val="00934DEC"/>
    <w:rsid w:val="00935908"/>
    <w:rsid w:val="0093669E"/>
    <w:rsid w:val="00936AEF"/>
    <w:rsid w:val="0094143A"/>
    <w:rsid w:val="00943EEB"/>
    <w:rsid w:val="00945283"/>
    <w:rsid w:val="00945F09"/>
    <w:rsid w:val="00947795"/>
    <w:rsid w:val="0095068D"/>
    <w:rsid w:val="009522CE"/>
    <w:rsid w:val="00952B0D"/>
    <w:rsid w:val="00952DBE"/>
    <w:rsid w:val="009556BE"/>
    <w:rsid w:val="00957BD6"/>
    <w:rsid w:val="00961EDA"/>
    <w:rsid w:val="00963763"/>
    <w:rsid w:val="009642B1"/>
    <w:rsid w:val="00964A58"/>
    <w:rsid w:val="00964E62"/>
    <w:rsid w:val="00965592"/>
    <w:rsid w:val="00965B29"/>
    <w:rsid w:val="00966EBF"/>
    <w:rsid w:val="0096732B"/>
    <w:rsid w:val="0097026E"/>
    <w:rsid w:val="00970929"/>
    <w:rsid w:val="00972B3D"/>
    <w:rsid w:val="00972BEB"/>
    <w:rsid w:val="00973257"/>
    <w:rsid w:val="00973D2A"/>
    <w:rsid w:val="00973F53"/>
    <w:rsid w:val="009742E2"/>
    <w:rsid w:val="0097491B"/>
    <w:rsid w:val="00980E11"/>
    <w:rsid w:val="00981507"/>
    <w:rsid w:val="009818BB"/>
    <w:rsid w:val="0098312F"/>
    <w:rsid w:val="00983CE1"/>
    <w:rsid w:val="00983DCF"/>
    <w:rsid w:val="009866BE"/>
    <w:rsid w:val="0098697D"/>
    <w:rsid w:val="00986A84"/>
    <w:rsid w:val="009927CB"/>
    <w:rsid w:val="00993136"/>
    <w:rsid w:val="009933C4"/>
    <w:rsid w:val="00994AEC"/>
    <w:rsid w:val="00997B54"/>
    <w:rsid w:val="009A077D"/>
    <w:rsid w:val="009A0B2B"/>
    <w:rsid w:val="009A1671"/>
    <w:rsid w:val="009A1699"/>
    <w:rsid w:val="009A1F07"/>
    <w:rsid w:val="009A375C"/>
    <w:rsid w:val="009A45B6"/>
    <w:rsid w:val="009A5607"/>
    <w:rsid w:val="009B2819"/>
    <w:rsid w:val="009B2F09"/>
    <w:rsid w:val="009B72AB"/>
    <w:rsid w:val="009C0201"/>
    <w:rsid w:val="009C3639"/>
    <w:rsid w:val="009C588C"/>
    <w:rsid w:val="009C5E7C"/>
    <w:rsid w:val="009C6064"/>
    <w:rsid w:val="009C7BF9"/>
    <w:rsid w:val="009D3D34"/>
    <w:rsid w:val="009D7E8C"/>
    <w:rsid w:val="009E0D43"/>
    <w:rsid w:val="009E0F17"/>
    <w:rsid w:val="009E1578"/>
    <w:rsid w:val="009E15C4"/>
    <w:rsid w:val="009E2B16"/>
    <w:rsid w:val="009E38E9"/>
    <w:rsid w:val="009E3FA4"/>
    <w:rsid w:val="009E477E"/>
    <w:rsid w:val="009E6DA2"/>
    <w:rsid w:val="009E7687"/>
    <w:rsid w:val="009F10B1"/>
    <w:rsid w:val="009F1E19"/>
    <w:rsid w:val="009F2FBD"/>
    <w:rsid w:val="009F3C55"/>
    <w:rsid w:val="009F655D"/>
    <w:rsid w:val="009F6911"/>
    <w:rsid w:val="00A01E1C"/>
    <w:rsid w:val="00A0278F"/>
    <w:rsid w:val="00A037DA"/>
    <w:rsid w:val="00A0451F"/>
    <w:rsid w:val="00A061D5"/>
    <w:rsid w:val="00A0690D"/>
    <w:rsid w:val="00A100BC"/>
    <w:rsid w:val="00A112A5"/>
    <w:rsid w:val="00A11D04"/>
    <w:rsid w:val="00A12130"/>
    <w:rsid w:val="00A13689"/>
    <w:rsid w:val="00A15523"/>
    <w:rsid w:val="00A16355"/>
    <w:rsid w:val="00A163B0"/>
    <w:rsid w:val="00A209B3"/>
    <w:rsid w:val="00A20B2D"/>
    <w:rsid w:val="00A23215"/>
    <w:rsid w:val="00A23245"/>
    <w:rsid w:val="00A248E6"/>
    <w:rsid w:val="00A24FD2"/>
    <w:rsid w:val="00A26939"/>
    <w:rsid w:val="00A300ED"/>
    <w:rsid w:val="00A30C7B"/>
    <w:rsid w:val="00A314F5"/>
    <w:rsid w:val="00A3150A"/>
    <w:rsid w:val="00A3169C"/>
    <w:rsid w:val="00A34A03"/>
    <w:rsid w:val="00A35EDD"/>
    <w:rsid w:val="00A36C83"/>
    <w:rsid w:val="00A37DE8"/>
    <w:rsid w:val="00A40118"/>
    <w:rsid w:val="00A406A5"/>
    <w:rsid w:val="00A418BF"/>
    <w:rsid w:val="00A41D89"/>
    <w:rsid w:val="00A42A85"/>
    <w:rsid w:val="00A43463"/>
    <w:rsid w:val="00A4373E"/>
    <w:rsid w:val="00A44D33"/>
    <w:rsid w:val="00A4501A"/>
    <w:rsid w:val="00A454D9"/>
    <w:rsid w:val="00A469F0"/>
    <w:rsid w:val="00A50890"/>
    <w:rsid w:val="00A50C5E"/>
    <w:rsid w:val="00A527CF"/>
    <w:rsid w:val="00A53ED1"/>
    <w:rsid w:val="00A549F8"/>
    <w:rsid w:val="00A56CAA"/>
    <w:rsid w:val="00A57050"/>
    <w:rsid w:val="00A603BF"/>
    <w:rsid w:val="00A605CB"/>
    <w:rsid w:val="00A6179B"/>
    <w:rsid w:val="00A62BB9"/>
    <w:rsid w:val="00A630E5"/>
    <w:rsid w:val="00A662A6"/>
    <w:rsid w:val="00A66820"/>
    <w:rsid w:val="00A669CA"/>
    <w:rsid w:val="00A66D85"/>
    <w:rsid w:val="00A6748F"/>
    <w:rsid w:val="00A7026C"/>
    <w:rsid w:val="00A73CF7"/>
    <w:rsid w:val="00A73F82"/>
    <w:rsid w:val="00A743DE"/>
    <w:rsid w:val="00A80D48"/>
    <w:rsid w:val="00A8254C"/>
    <w:rsid w:val="00A83C6D"/>
    <w:rsid w:val="00A878F4"/>
    <w:rsid w:val="00A9008D"/>
    <w:rsid w:val="00A91A6B"/>
    <w:rsid w:val="00A92228"/>
    <w:rsid w:val="00A94AD8"/>
    <w:rsid w:val="00A94BC4"/>
    <w:rsid w:val="00A966BF"/>
    <w:rsid w:val="00A9729F"/>
    <w:rsid w:val="00AA1E75"/>
    <w:rsid w:val="00AA2BE0"/>
    <w:rsid w:val="00AB091C"/>
    <w:rsid w:val="00AB0D63"/>
    <w:rsid w:val="00AB143D"/>
    <w:rsid w:val="00AB2A6B"/>
    <w:rsid w:val="00AB405B"/>
    <w:rsid w:val="00AB4071"/>
    <w:rsid w:val="00AB55AA"/>
    <w:rsid w:val="00AB5AC2"/>
    <w:rsid w:val="00AB6143"/>
    <w:rsid w:val="00AC2234"/>
    <w:rsid w:val="00AC3388"/>
    <w:rsid w:val="00AD0B13"/>
    <w:rsid w:val="00AD13B0"/>
    <w:rsid w:val="00AD4CF7"/>
    <w:rsid w:val="00AD5C8E"/>
    <w:rsid w:val="00AE04D5"/>
    <w:rsid w:val="00AE1F3C"/>
    <w:rsid w:val="00AE392A"/>
    <w:rsid w:val="00AE4989"/>
    <w:rsid w:val="00AE55F1"/>
    <w:rsid w:val="00AE7C8D"/>
    <w:rsid w:val="00AF06B1"/>
    <w:rsid w:val="00AF139F"/>
    <w:rsid w:val="00AF17DC"/>
    <w:rsid w:val="00AF1E6F"/>
    <w:rsid w:val="00AF2061"/>
    <w:rsid w:val="00AF2B2A"/>
    <w:rsid w:val="00AF44CE"/>
    <w:rsid w:val="00AF45EB"/>
    <w:rsid w:val="00AF6545"/>
    <w:rsid w:val="00B00E83"/>
    <w:rsid w:val="00B01AC0"/>
    <w:rsid w:val="00B02536"/>
    <w:rsid w:val="00B040BA"/>
    <w:rsid w:val="00B04246"/>
    <w:rsid w:val="00B0585D"/>
    <w:rsid w:val="00B05CCA"/>
    <w:rsid w:val="00B075F1"/>
    <w:rsid w:val="00B0775F"/>
    <w:rsid w:val="00B07E40"/>
    <w:rsid w:val="00B11CDA"/>
    <w:rsid w:val="00B1450C"/>
    <w:rsid w:val="00B16909"/>
    <w:rsid w:val="00B16D71"/>
    <w:rsid w:val="00B16FB4"/>
    <w:rsid w:val="00B2254B"/>
    <w:rsid w:val="00B234B4"/>
    <w:rsid w:val="00B24DB3"/>
    <w:rsid w:val="00B25F74"/>
    <w:rsid w:val="00B26CA7"/>
    <w:rsid w:val="00B27C6F"/>
    <w:rsid w:val="00B31296"/>
    <w:rsid w:val="00B31460"/>
    <w:rsid w:val="00B3156C"/>
    <w:rsid w:val="00B32BF3"/>
    <w:rsid w:val="00B3324F"/>
    <w:rsid w:val="00B3373B"/>
    <w:rsid w:val="00B34707"/>
    <w:rsid w:val="00B36224"/>
    <w:rsid w:val="00B4173C"/>
    <w:rsid w:val="00B52275"/>
    <w:rsid w:val="00B5330A"/>
    <w:rsid w:val="00B53E3A"/>
    <w:rsid w:val="00B54971"/>
    <w:rsid w:val="00B56EBF"/>
    <w:rsid w:val="00B6097C"/>
    <w:rsid w:val="00B609B9"/>
    <w:rsid w:val="00B61965"/>
    <w:rsid w:val="00B63521"/>
    <w:rsid w:val="00B64C0B"/>
    <w:rsid w:val="00B64D30"/>
    <w:rsid w:val="00B6753C"/>
    <w:rsid w:val="00B7068B"/>
    <w:rsid w:val="00B71618"/>
    <w:rsid w:val="00B71A44"/>
    <w:rsid w:val="00B72E6A"/>
    <w:rsid w:val="00B741B0"/>
    <w:rsid w:val="00B74F17"/>
    <w:rsid w:val="00B75B4B"/>
    <w:rsid w:val="00B75DE6"/>
    <w:rsid w:val="00B811BE"/>
    <w:rsid w:val="00B85AB4"/>
    <w:rsid w:val="00B85EA6"/>
    <w:rsid w:val="00B85F3F"/>
    <w:rsid w:val="00B861EE"/>
    <w:rsid w:val="00B864AB"/>
    <w:rsid w:val="00B86D8E"/>
    <w:rsid w:val="00B86EEB"/>
    <w:rsid w:val="00B8775C"/>
    <w:rsid w:val="00B87C25"/>
    <w:rsid w:val="00B90564"/>
    <w:rsid w:val="00B91402"/>
    <w:rsid w:val="00B91FA4"/>
    <w:rsid w:val="00B927AD"/>
    <w:rsid w:val="00B9591D"/>
    <w:rsid w:val="00B95AC6"/>
    <w:rsid w:val="00B963A7"/>
    <w:rsid w:val="00B97D95"/>
    <w:rsid w:val="00BA0297"/>
    <w:rsid w:val="00BA1CFC"/>
    <w:rsid w:val="00BA2D4F"/>
    <w:rsid w:val="00BA3054"/>
    <w:rsid w:val="00BA6EFC"/>
    <w:rsid w:val="00BB0431"/>
    <w:rsid w:val="00BB1451"/>
    <w:rsid w:val="00BB1BE1"/>
    <w:rsid w:val="00BB41A2"/>
    <w:rsid w:val="00BB496B"/>
    <w:rsid w:val="00BB4ECB"/>
    <w:rsid w:val="00BC1DFB"/>
    <w:rsid w:val="00BC20B7"/>
    <w:rsid w:val="00BC2BD6"/>
    <w:rsid w:val="00BC41AB"/>
    <w:rsid w:val="00BC4B58"/>
    <w:rsid w:val="00BC5898"/>
    <w:rsid w:val="00BD0355"/>
    <w:rsid w:val="00BD08ED"/>
    <w:rsid w:val="00BD100B"/>
    <w:rsid w:val="00BD2671"/>
    <w:rsid w:val="00BD4191"/>
    <w:rsid w:val="00BD4A7D"/>
    <w:rsid w:val="00BE1341"/>
    <w:rsid w:val="00BE1F92"/>
    <w:rsid w:val="00BE37B1"/>
    <w:rsid w:val="00BE4E42"/>
    <w:rsid w:val="00BF0317"/>
    <w:rsid w:val="00BF2F72"/>
    <w:rsid w:val="00BF3B22"/>
    <w:rsid w:val="00BF59B6"/>
    <w:rsid w:val="00BF5A07"/>
    <w:rsid w:val="00BF78AD"/>
    <w:rsid w:val="00C03982"/>
    <w:rsid w:val="00C15EE0"/>
    <w:rsid w:val="00C20198"/>
    <w:rsid w:val="00C204A8"/>
    <w:rsid w:val="00C20868"/>
    <w:rsid w:val="00C21202"/>
    <w:rsid w:val="00C213D4"/>
    <w:rsid w:val="00C21B42"/>
    <w:rsid w:val="00C223BC"/>
    <w:rsid w:val="00C22BA6"/>
    <w:rsid w:val="00C247A7"/>
    <w:rsid w:val="00C25AF2"/>
    <w:rsid w:val="00C341EF"/>
    <w:rsid w:val="00C34AC9"/>
    <w:rsid w:val="00C357D5"/>
    <w:rsid w:val="00C358D2"/>
    <w:rsid w:val="00C37A9F"/>
    <w:rsid w:val="00C41991"/>
    <w:rsid w:val="00C43143"/>
    <w:rsid w:val="00C43C1A"/>
    <w:rsid w:val="00C451FE"/>
    <w:rsid w:val="00C457BA"/>
    <w:rsid w:val="00C46C08"/>
    <w:rsid w:val="00C46E1E"/>
    <w:rsid w:val="00C474AC"/>
    <w:rsid w:val="00C5018F"/>
    <w:rsid w:val="00C525DB"/>
    <w:rsid w:val="00C5337A"/>
    <w:rsid w:val="00C55C10"/>
    <w:rsid w:val="00C56121"/>
    <w:rsid w:val="00C6040D"/>
    <w:rsid w:val="00C629C2"/>
    <w:rsid w:val="00C640E8"/>
    <w:rsid w:val="00C656EB"/>
    <w:rsid w:val="00C66554"/>
    <w:rsid w:val="00C673D4"/>
    <w:rsid w:val="00C71D46"/>
    <w:rsid w:val="00C74160"/>
    <w:rsid w:val="00C75AC8"/>
    <w:rsid w:val="00C76101"/>
    <w:rsid w:val="00C763C2"/>
    <w:rsid w:val="00C823F3"/>
    <w:rsid w:val="00C837DC"/>
    <w:rsid w:val="00C83E08"/>
    <w:rsid w:val="00C86D79"/>
    <w:rsid w:val="00C86F3A"/>
    <w:rsid w:val="00C91AF7"/>
    <w:rsid w:val="00C91D79"/>
    <w:rsid w:val="00C93762"/>
    <w:rsid w:val="00C93D03"/>
    <w:rsid w:val="00C94313"/>
    <w:rsid w:val="00C94EFD"/>
    <w:rsid w:val="00C97CA3"/>
    <w:rsid w:val="00C97F31"/>
    <w:rsid w:val="00CA1E59"/>
    <w:rsid w:val="00CA4769"/>
    <w:rsid w:val="00CA51FB"/>
    <w:rsid w:val="00CA6709"/>
    <w:rsid w:val="00CA6E8E"/>
    <w:rsid w:val="00CA6FE0"/>
    <w:rsid w:val="00CA7182"/>
    <w:rsid w:val="00CB0886"/>
    <w:rsid w:val="00CB09E3"/>
    <w:rsid w:val="00CB306B"/>
    <w:rsid w:val="00CB3AD8"/>
    <w:rsid w:val="00CB7130"/>
    <w:rsid w:val="00CB79B5"/>
    <w:rsid w:val="00CC66FA"/>
    <w:rsid w:val="00CC6A36"/>
    <w:rsid w:val="00CC76F0"/>
    <w:rsid w:val="00CD206C"/>
    <w:rsid w:val="00CD23B4"/>
    <w:rsid w:val="00CD33EB"/>
    <w:rsid w:val="00CD389F"/>
    <w:rsid w:val="00CD44DC"/>
    <w:rsid w:val="00CD4C50"/>
    <w:rsid w:val="00CD5486"/>
    <w:rsid w:val="00CE1321"/>
    <w:rsid w:val="00CE1802"/>
    <w:rsid w:val="00CE1DA3"/>
    <w:rsid w:val="00CE3A17"/>
    <w:rsid w:val="00CE4AF5"/>
    <w:rsid w:val="00CE6627"/>
    <w:rsid w:val="00CE6D0B"/>
    <w:rsid w:val="00CE7437"/>
    <w:rsid w:val="00CE7D7B"/>
    <w:rsid w:val="00CF0FDF"/>
    <w:rsid w:val="00CF6F3F"/>
    <w:rsid w:val="00CF76B6"/>
    <w:rsid w:val="00D03388"/>
    <w:rsid w:val="00D0345E"/>
    <w:rsid w:val="00D051FC"/>
    <w:rsid w:val="00D073A0"/>
    <w:rsid w:val="00D1027E"/>
    <w:rsid w:val="00D108A9"/>
    <w:rsid w:val="00D12F51"/>
    <w:rsid w:val="00D139DB"/>
    <w:rsid w:val="00D14D16"/>
    <w:rsid w:val="00D15074"/>
    <w:rsid w:val="00D15A28"/>
    <w:rsid w:val="00D21AB8"/>
    <w:rsid w:val="00D243C7"/>
    <w:rsid w:val="00D24BBB"/>
    <w:rsid w:val="00D2566D"/>
    <w:rsid w:val="00D268CD"/>
    <w:rsid w:val="00D27510"/>
    <w:rsid w:val="00D30189"/>
    <w:rsid w:val="00D32FF6"/>
    <w:rsid w:val="00D3479D"/>
    <w:rsid w:val="00D35425"/>
    <w:rsid w:val="00D365E5"/>
    <w:rsid w:val="00D368EA"/>
    <w:rsid w:val="00D37346"/>
    <w:rsid w:val="00D37D8E"/>
    <w:rsid w:val="00D43868"/>
    <w:rsid w:val="00D509C2"/>
    <w:rsid w:val="00D5398D"/>
    <w:rsid w:val="00D545C6"/>
    <w:rsid w:val="00D55396"/>
    <w:rsid w:val="00D55755"/>
    <w:rsid w:val="00D56240"/>
    <w:rsid w:val="00D6182A"/>
    <w:rsid w:val="00D619EB"/>
    <w:rsid w:val="00D61A26"/>
    <w:rsid w:val="00D625CA"/>
    <w:rsid w:val="00D62F34"/>
    <w:rsid w:val="00D669C5"/>
    <w:rsid w:val="00D66C63"/>
    <w:rsid w:val="00D671E2"/>
    <w:rsid w:val="00D67220"/>
    <w:rsid w:val="00D6766F"/>
    <w:rsid w:val="00D700C4"/>
    <w:rsid w:val="00D702B8"/>
    <w:rsid w:val="00D7040F"/>
    <w:rsid w:val="00D70F41"/>
    <w:rsid w:val="00D72A58"/>
    <w:rsid w:val="00D74BB2"/>
    <w:rsid w:val="00D74F9C"/>
    <w:rsid w:val="00D752DE"/>
    <w:rsid w:val="00D75839"/>
    <w:rsid w:val="00D758AB"/>
    <w:rsid w:val="00D75E54"/>
    <w:rsid w:val="00D75E68"/>
    <w:rsid w:val="00D76849"/>
    <w:rsid w:val="00D7726D"/>
    <w:rsid w:val="00D77BFF"/>
    <w:rsid w:val="00D90844"/>
    <w:rsid w:val="00D91865"/>
    <w:rsid w:val="00D918BD"/>
    <w:rsid w:val="00D92E74"/>
    <w:rsid w:val="00D9381B"/>
    <w:rsid w:val="00D94EBC"/>
    <w:rsid w:val="00D95323"/>
    <w:rsid w:val="00D95FC6"/>
    <w:rsid w:val="00D9659F"/>
    <w:rsid w:val="00DA1BDA"/>
    <w:rsid w:val="00DA25D6"/>
    <w:rsid w:val="00DA29F1"/>
    <w:rsid w:val="00DA3B7F"/>
    <w:rsid w:val="00DB0595"/>
    <w:rsid w:val="00DB09A8"/>
    <w:rsid w:val="00DB4CA9"/>
    <w:rsid w:val="00DB50FC"/>
    <w:rsid w:val="00DC0110"/>
    <w:rsid w:val="00DC1D2A"/>
    <w:rsid w:val="00DC3358"/>
    <w:rsid w:val="00DC3DBC"/>
    <w:rsid w:val="00DC4403"/>
    <w:rsid w:val="00DC4DA8"/>
    <w:rsid w:val="00DC5F21"/>
    <w:rsid w:val="00DC63C7"/>
    <w:rsid w:val="00DC73E6"/>
    <w:rsid w:val="00DC7DF7"/>
    <w:rsid w:val="00DD1944"/>
    <w:rsid w:val="00DD3544"/>
    <w:rsid w:val="00DD35AD"/>
    <w:rsid w:val="00DD4168"/>
    <w:rsid w:val="00DD47F0"/>
    <w:rsid w:val="00DD61A7"/>
    <w:rsid w:val="00DE09FC"/>
    <w:rsid w:val="00DE1AD6"/>
    <w:rsid w:val="00DE2518"/>
    <w:rsid w:val="00DE567F"/>
    <w:rsid w:val="00DE688F"/>
    <w:rsid w:val="00DE6C85"/>
    <w:rsid w:val="00DF027F"/>
    <w:rsid w:val="00DF3327"/>
    <w:rsid w:val="00DF3EFD"/>
    <w:rsid w:val="00DF445E"/>
    <w:rsid w:val="00DF67EF"/>
    <w:rsid w:val="00DF7207"/>
    <w:rsid w:val="00E04535"/>
    <w:rsid w:val="00E06314"/>
    <w:rsid w:val="00E068C3"/>
    <w:rsid w:val="00E12546"/>
    <w:rsid w:val="00E12D79"/>
    <w:rsid w:val="00E134FF"/>
    <w:rsid w:val="00E14716"/>
    <w:rsid w:val="00E14AED"/>
    <w:rsid w:val="00E160CE"/>
    <w:rsid w:val="00E16350"/>
    <w:rsid w:val="00E2288E"/>
    <w:rsid w:val="00E238AE"/>
    <w:rsid w:val="00E25361"/>
    <w:rsid w:val="00E26DEF"/>
    <w:rsid w:val="00E324CC"/>
    <w:rsid w:val="00E33979"/>
    <w:rsid w:val="00E36BE1"/>
    <w:rsid w:val="00E36F0D"/>
    <w:rsid w:val="00E4147B"/>
    <w:rsid w:val="00E41720"/>
    <w:rsid w:val="00E419B4"/>
    <w:rsid w:val="00E44A91"/>
    <w:rsid w:val="00E44EA7"/>
    <w:rsid w:val="00E45D83"/>
    <w:rsid w:val="00E475E7"/>
    <w:rsid w:val="00E53B0E"/>
    <w:rsid w:val="00E53E25"/>
    <w:rsid w:val="00E549D0"/>
    <w:rsid w:val="00E54E6A"/>
    <w:rsid w:val="00E54E8A"/>
    <w:rsid w:val="00E554BA"/>
    <w:rsid w:val="00E5639E"/>
    <w:rsid w:val="00E609F5"/>
    <w:rsid w:val="00E61E45"/>
    <w:rsid w:val="00E61EBB"/>
    <w:rsid w:val="00E62271"/>
    <w:rsid w:val="00E668B8"/>
    <w:rsid w:val="00E6720A"/>
    <w:rsid w:val="00E73A78"/>
    <w:rsid w:val="00E74689"/>
    <w:rsid w:val="00E75EBF"/>
    <w:rsid w:val="00E763FD"/>
    <w:rsid w:val="00E80F79"/>
    <w:rsid w:val="00E81DCE"/>
    <w:rsid w:val="00E8549A"/>
    <w:rsid w:val="00E87858"/>
    <w:rsid w:val="00E878EE"/>
    <w:rsid w:val="00E87A30"/>
    <w:rsid w:val="00E93FC7"/>
    <w:rsid w:val="00E9404B"/>
    <w:rsid w:val="00EA02D5"/>
    <w:rsid w:val="00EA4BE5"/>
    <w:rsid w:val="00EA5E5F"/>
    <w:rsid w:val="00EA6ED3"/>
    <w:rsid w:val="00EA7CC8"/>
    <w:rsid w:val="00EA7EA6"/>
    <w:rsid w:val="00EB2758"/>
    <w:rsid w:val="00EB282E"/>
    <w:rsid w:val="00EB4BF4"/>
    <w:rsid w:val="00EB6EE7"/>
    <w:rsid w:val="00EC28B9"/>
    <w:rsid w:val="00EC5629"/>
    <w:rsid w:val="00EC60CE"/>
    <w:rsid w:val="00EC669C"/>
    <w:rsid w:val="00EC6843"/>
    <w:rsid w:val="00EC7946"/>
    <w:rsid w:val="00EC7E8A"/>
    <w:rsid w:val="00ED1271"/>
    <w:rsid w:val="00ED20B8"/>
    <w:rsid w:val="00ED7BD0"/>
    <w:rsid w:val="00EE1731"/>
    <w:rsid w:val="00EE2BA6"/>
    <w:rsid w:val="00EE7F97"/>
    <w:rsid w:val="00EF0701"/>
    <w:rsid w:val="00EF1097"/>
    <w:rsid w:val="00EF2A4B"/>
    <w:rsid w:val="00EF4020"/>
    <w:rsid w:val="00EF443C"/>
    <w:rsid w:val="00EF44C5"/>
    <w:rsid w:val="00EF4640"/>
    <w:rsid w:val="00EF50F5"/>
    <w:rsid w:val="00EF51EA"/>
    <w:rsid w:val="00EF56C5"/>
    <w:rsid w:val="00EF6746"/>
    <w:rsid w:val="00F00106"/>
    <w:rsid w:val="00F005B2"/>
    <w:rsid w:val="00F00885"/>
    <w:rsid w:val="00F0231A"/>
    <w:rsid w:val="00F02AFB"/>
    <w:rsid w:val="00F02C83"/>
    <w:rsid w:val="00F0366E"/>
    <w:rsid w:val="00F0510F"/>
    <w:rsid w:val="00F10C70"/>
    <w:rsid w:val="00F131FB"/>
    <w:rsid w:val="00F136A2"/>
    <w:rsid w:val="00F13B90"/>
    <w:rsid w:val="00F14A31"/>
    <w:rsid w:val="00F1593D"/>
    <w:rsid w:val="00F15EF0"/>
    <w:rsid w:val="00F160FF"/>
    <w:rsid w:val="00F166E1"/>
    <w:rsid w:val="00F17248"/>
    <w:rsid w:val="00F20F4F"/>
    <w:rsid w:val="00F213A6"/>
    <w:rsid w:val="00F219AB"/>
    <w:rsid w:val="00F21BD9"/>
    <w:rsid w:val="00F23C07"/>
    <w:rsid w:val="00F26790"/>
    <w:rsid w:val="00F27DAA"/>
    <w:rsid w:val="00F31AA5"/>
    <w:rsid w:val="00F323ED"/>
    <w:rsid w:val="00F34683"/>
    <w:rsid w:val="00F34CE3"/>
    <w:rsid w:val="00F34F53"/>
    <w:rsid w:val="00F35296"/>
    <w:rsid w:val="00F36962"/>
    <w:rsid w:val="00F37455"/>
    <w:rsid w:val="00F40ADD"/>
    <w:rsid w:val="00F4131E"/>
    <w:rsid w:val="00F42573"/>
    <w:rsid w:val="00F433F6"/>
    <w:rsid w:val="00F4471A"/>
    <w:rsid w:val="00F468CD"/>
    <w:rsid w:val="00F4705F"/>
    <w:rsid w:val="00F47BC2"/>
    <w:rsid w:val="00F5238E"/>
    <w:rsid w:val="00F533A7"/>
    <w:rsid w:val="00F53BA1"/>
    <w:rsid w:val="00F54A7C"/>
    <w:rsid w:val="00F558E0"/>
    <w:rsid w:val="00F60512"/>
    <w:rsid w:val="00F6277F"/>
    <w:rsid w:val="00F658A5"/>
    <w:rsid w:val="00F65A2F"/>
    <w:rsid w:val="00F65F2B"/>
    <w:rsid w:val="00F66579"/>
    <w:rsid w:val="00F66975"/>
    <w:rsid w:val="00F6723A"/>
    <w:rsid w:val="00F67E7D"/>
    <w:rsid w:val="00F7145D"/>
    <w:rsid w:val="00F71A31"/>
    <w:rsid w:val="00F71AA1"/>
    <w:rsid w:val="00F72767"/>
    <w:rsid w:val="00F72E18"/>
    <w:rsid w:val="00F73BE5"/>
    <w:rsid w:val="00F74E47"/>
    <w:rsid w:val="00F81F9A"/>
    <w:rsid w:val="00F8447E"/>
    <w:rsid w:val="00F87566"/>
    <w:rsid w:val="00F87985"/>
    <w:rsid w:val="00F87CA2"/>
    <w:rsid w:val="00F90EDA"/>
    <w:rsid w:val="00F9105D"/>
    <w:rsid w:val="00F91C41"/>
    <w:rsid w:val="00F92A00"/>
    <w:rsid w:val="00F92C2D"/>
    <w:rsid w:val="00F95A19"/>
    <w:rsid w:val="00F9637A"/>
    <w:rsid w:val="00F968CA"/>
    <w:rsid w:val="00F96C35"/>
    <w:rsid w:val="00F96D9D"/>
    <w:rsid w:val="00F97CD0"/>
    <w:rsid w:val="00F97D62"/>
    <w:rsid w:val="00FA0200"/>
    <w:rsid w:val="00FA06ED"/>
    <w:rsid w:val="00FA18CC"/>
    <w:rsid w:val="00FA691E"/>
    <w:rsid w:val="00FA6BED"/>
    <w:rsid w:val="00FA7789"/>
    <w:rsid w:val="00FB0363"/>
    <w:rsid w:val="00FB06ED"/>
    <w:rsid w:val="00FB0B8D"/>
    <w:rsid w:val="00FB133E"/>
    <w:rsid w:val="00FB2E59"/>
    <w:rsid w:val="00FB5505"/>
    <w:rsid w:val="00FB6765"/>
    <w:rsid w:val="00FC0087"/>
    <w:rsid w:val="00FC0498"/>
    <w:rsid w:val="00FC193B"/>
    <w:rsid w:val="00FC1E6A"/>
    <w:rsid w:val="00FC2728"/>
    <w:rsid w:val="00FC3AEE"/>
    <w:rsid w:val="00FC4C95"/>
    <w:rsid w:val="00FC4CC0"/>
    <w:rsid w:val="00FC7D43"/>
    <w:rsid w:val="00FD11B6"/>
    <w:rsid w:val="00FD1DEC"/>
    <w:rsid w:val="00FD208A"/>
    <w:rsid w:val="00FD4CE3"/>
    <w:rsid w:val="00FD6B99"/>
    <w:rsid w:val="00FE2CB4"/>
    <w:rsid w:val="00FE3B79"/>
    <w:rsid w:val="00FE4546"/>
    <w:rsid w:val="00FE4552"/>
    <w:rsid w:val="00FE49E5"/>
    <w:rsid w:val="00FE4CC8"/>
    <w:rsid w:val="00FE5081"/>
    <w:rsid w:val="00FE677D"/>
    <w:rsid w:val="00FE7BEC"/>
    <w:rsid w:val="00FF0A9B"/>
    <w:rsid w:val="00FF2FA3"/>
    <w:rsid w:val="00FF79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4FBEC"/>
  <w15:chartTrackingRefBased/>
  <w15:docId w15:val="{C3654E67-7427-4C79-A6FC-B024AB24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5327"/>
    <w:rPr>
      <w:rFonts w:ascii="Times New Roman" w:hAnsi="Times New Roman"/>
      <w:sz w:val="24"/>
    </w:rPr>
  </w:style>
  <w:style w:type="paragraph" w:styleId="Nadpis1">
    <w:name w:val="heading 1"/>
    <w:basedOn w:val="Normlny"/>
    <w:next w:val="Normlny"/>
    <w:link w:val="Nadpis1Char"/>
    <w:uiPriority w:val="9"/>
    <w:qFormat/>
    <w:rsid w:val="00245327"/>
    <w:pPr>
      <w:keepNext/>
      <w:keepLines/>
      <w:spacing w:line="276" w:lineRule="auto"/>
      <w:outlineLvl w:val="0"/>
    </w:pPr>
    <w:rPr>
      <w:rFonts w:eastAsiaTheme="majorEastAsia" w:cstheme="majorBidi"/>
      <w:b/>
      <w:sz w:val="28"/>
      <w:szCs w:val="32"/>
    </w:rPr>
  </w:style>
  <w:style w:type="paragraph" w:styleId="Nadpis2">
    <w:name w:val="heading 2"/>
    <w:basedOn w:val="Odsekzoznamu"/>
    <w:next w:val="Normlny"/>
    <w:link w:val="Nadpis2Char"/>
    <w:autoRedefine/>
    <w:uiPriority w:val="9"/>
    <w:unhideWhenUsed/>
    <w:qFormat/>
    <w:rsid w:val="00B11CDA"/>
    <w:pPr>
      <w:numPr>
        <w:numId w:val="1"/>
      </w:numPr>
      <w:autoSpaceDE w:val="0"/>
      <w:autoSpaceDN w:val="0"/>
      <w:adjustRightInd w:val="0"/>
      <w:spacing w:line="240" w:lineRule="auto"/>
      <w:ind w:left="567" w:hanging="567"/>
      <w:contextualSpacing w:val="0"/>
      <w:jc w:val="both"/>
      <w:outlineLvl w:val="1"/>
    </w:pPr>
    <w:rPr>
      <w:rFonts w:cs="Times New Roman"/>
      <w:b/>
      <w:bCs/>
      <w:color w:val="000000"/>
      <w:szCs w:val="24"/>
    </w:rPr>
  </w:style>
  <w:style w:type="paragraph" w:styleId="Nadpis3">
    <w:name w:val="heading 3"/>
    <w:basedOn w:val="Odsekzoznamu"/>
    <w:next w:val="Normlny"/>
    <w:link w:val="Nadpis3Char"/>
    <w:uiPriority w:val="9"/>
    <w:unhideWhenUsed/>
    <w:qFormat/>
    <w:rsid w:val="00BC1DFB"/>
    <w:pPr>
      <w:numPr>
        <w:ilvl w:val="1"/>
        <w:numId w:val="1"/>
      </w:numPr>
      <w:autoSpaceDE w:val="0"/>
      <w:autoSpaceDN w:val="0"/>
      <w:adjustRightInd w:val="0"/>
      <w:spacing w:line="276" w:lineRule="auto"/>
      <w:ind w:left="431" w:hanging="431"/>
      <w:outlineLvl w:val="2"/>
    </w:pPr>
    <w:rPr>
      <w:rFonts w:cs="Arial"/>
      <w:b/>
      <w:caps/>
      <w:color w:val="000000"/>
      <w:szCs w:val="20"/>
    </w:rPr>
  </w:style>
  <w:style w:type="paragraph" w:styleId="Nadpis6">
    <w:name w:val="heading 6"/>
    <w:basedOn w:val="Normlny"/>
    <w:next w:val="Normlny"/>
    <w:link w:val="Nadpis6Char"/>
    <w:uiPriority w:val="9"/>
    <w:semiHidden/>
    <w:unhideWhenUsed/>
    <w:qFormat/>
    <w:rsid w:val="00C86F3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qFormat/>
    <w:rsid w:val="00654C1C"/>
    <w:rPr>
      <w:sz w:val="16"/>
      <w:szCs w:val="16"/>
    </w:rPr>
  </w:style>
  <w:style w:type="paragraph" w:styleId="Textkomentra">
    <w:name w:val="annotation text"/>
    <w:basedOn w:val="Normlny"/>
    <w:link w:val="TextkomentraChar"/>
    <w:uiPriority w:val="99"/>
    <w:unhideWhenUsed/>
    <w:qFormat/>
    <w:rsid w:val="00654C1C"/>
    <w:pPr>
      <w:spacing w:line="240" w:lineRule="auto"/>
    </w:pPr>
    <w:rPr>
      <w:sz w:val="20"/>
      <w:szCs w:val="20"/>
    </w:rPr>
  </w:style>
  <w:style w:type="character" w:customStyle="1" w:styleId="TextkomentraChar">
    <w:name w:val="Text komentára Char"/>
    <w:basedOn w:val="Predvolenpsmoodseku"/>
    <w:link w:val="Textkomentra"/>
    <w:uiPriority w:val="99"/>
    <w:qFormat/>
    <w:rsid w:val="00654C1C"/>
    <w:rPr>
      <w:sz w:val="20"/>
      <w:szCs w:val="20"/>
    </w:rPr>
  </w:style>
  <w:style w:type="paragraph" w:styleId="Textbubliny">
    <w:name w:val="Balloon Text"/>
    <w:basedOn w:val="Normlny"/>
    <w:link w:val="TextbublinyChar"/>
    <w:uiPriority w:val="99"/>
    <w:semiHidden/>
    <w:unhideWhenUsed/>
    <w:rsid w:val="00654C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4C1C"/>
    <w:rPr>
      <w:rFonts w:ascii="Segoe UI" w:hAnsi="Segoe UI" w:cs="Segoe UI"/>
      <w:sz w:val="18"/>
      <w:szCs w:val="18"/>
    </w:rPr>
  </w:style>
  <w:style w:type="paragraph" w:styleId="Odsekzoznamu">
    <w:name w:val="List Paragraph"/>
    <w:aliases w:val="Odsek zoznamu2,ODRAZKY PRVA UROVEN,body,lp1,Bullet List,FooterText,numbered,Paragraphe de liste1,Bullet Number,cp_Odstavec se seznamem,Bulletr List Paragraph,列出段落,列出段落1,List Paragraph2,List Paragraph21,Listeafsnit1"/>
    <w:basedOn w:val="Normlny"/>
    <w:link w:val="OdsekzoznamuChar"/>
    <w:uiPriority w:val="34"/>
    <w:qFormat/>
    <w:rsid w:val="00245327"/>
    <w:pPr>
      <w:ind w:left="720"/>
      <w:contextualSpacing/>
    </w:pPr>
  </w:style>
  <w:style w:type="paragraph" w:styleId="Hlavika">
    <w:name w:val="header"/>
    <w:basedOn w:val="Normlny"/>
    <w:link w:val="HlavikaChar"/>
    <w:uiPriority w:val="99"/>
    <w:unhideWhenUsed/>
    <w:rsid w:val="00476D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6DA6"/>
  </w:style>
  <w:style w:type="paragraph" w:styleId="Pta">
    <w:name w:val="footer"/>
    <w:basedOn w:val="Normlny"/>
    <w:link w:val="PtaChar"/>
    <w:uiPriority w:val="99"/>
    <w:unhideWhenUsed/>
    <w:rsid w:val="00476DA6"/>
    <w:pPr>
      <w:tabs>
        <w:tab w:val="center" w:pos="4536"/>
        <w:tab w:val="right" w:pos="9072"/>
      </w:tabs>
      <w:spacing w:after="0" w:line="240" w:lineRule="auto"/>
    </w:pPr>
  </w:style>
  <w:style w:type="character" w:customStyle="1" w:styleId="PtaChar">
    <w:name w:val="Päta Char"/>
    <w:basedOn w:val="Predvolenpsmoodseku"/>
    <w:link w:val="Pta"/>
    <w:uiPriority w:val="99"/>
    <w:rsid w:val="00476DA6"/>
  </w:style>
  <w:style w:type="paragraph" w:styleId="Predmetkomentra">
    <w:name w:val="annotation subject"/>
    <w:basedOn w:val="Textkomentra"/>
    <w:next w:val="Textkomentra"/>
    <w:link w:val="PredmetkomentraChar"/>
    <w:uiPriority w:val="99"/>
    <w:semiHidden/>
    <w:unhideWhenUsed/>
    <w:rsid w:val="003F2126"/>
    <w:rPr>
      <w:b/>
      <w:bCs/>
    </w:rPr>
  </w:style>
  <w:style w:type="character" w:customStyle="1" w:styleId="PredmetkomentraChar">
    <w:name w:val="Predmet komentára Char"/>
    <w:basedOn w:val="TextkomentraChar"/>
    <w:link w:val="Predmetkomentra"/>
    <w:uiPriority w:val="99"/>
    <w:semiHidden/>
    <w:rsid w:val="003F2126"/>
    <w:rPr>
      <w:b/>
      <w:bCs/>
      <w:sz w:val="20"/>
      <w:szCs w:val="20"/>
    </w:rPr>
  </w:style>
  <w:style w:type="character" w:customStyle="1" w:styleId="Nadpis2Char">
    <w:name w:val="Nadpis 2 Char"/>
    <w:basedOn w:val="Predvolenpsmoodseku"/>
    <w:link w:val="Nadpis2"/>
    <w:uiPriority w:val="9"/>
    <w:rsid w:val="00B11CDA"/>
    <w:rPr>
      <w:rFonts w:ascii="Times New Roman" w:hAnsi="Times New Roman" w:cs="Times New Roman"/>
      <w:b/>
      <w:bCs/>
      <w:color w:val="000000"/>
      <w:sz w:val="24"/>
      <w:szCs w:val="24"/>
    </w:rPr>
  </w:style>
  <w:style w:type="character" w:customStyle="1" w:styleId="Nadpis3Char">
    <w:name w:val="Nadpis 3 Char"/>
    <w:basedOn w:val="Predvolenpsmoodseku"/>
    <w:link w:val="Nadpis3"/>
    <w:uiPriority w:val="9"/>
    <w:rsid w:val="00BC1DFB"/>
    <w:rPr>
      <w:rFonts w:ascii="Times New Roman" w:hAnsi="Times New Roman" w:cs="Arial"/>
      <w:b/>
      <w:caps/>
      <w:color w:val="000000"/>
      <w:sz w:val="24"/>
      <w:szCs w:val="20"/>
    </w:rPr>
  </w:style>
  <w:style w:type="character" w:customStyle="1" w:styleId="OdsekzoznamuChar">
    <w:name w:val="Odsek zoznamu Char"/>
    <w:aliases w:val="Odsek zoznamu2 Char,ODRAZKY PRVA UROVEN Char,body Char,lp1 Char,Bullet List Char,FooterText Char,numbered Char,Paragraphe de liste1 Char,Bullet Number Char,cp_Odstavec se seznamem Char,Bulletr List Paragraph Char,列出段落 Char,列出段落1 Char"/>
    <w:link w:val="Odsekzoznamu"/>
    <w:uiPriority w:val="34"/>
    <w:qFormat/>
    <w:locked/>
    <w:rsid w:val="00245327"/>
    <w:rPr>
      <w:rFonts w:ascii="Times New Roman" w:hAnsi="Times New Roman"/>
      <w:sz w:val="24"/>
    </w:rPr>
  </w:style>
  <w:style w:type="paragraph" w:styleId="Revzia">
    <w:name w:val="Revision"/>
    <w:hidden/>
    <w:uiPriority w:val="99"/>
    <w:semiHidden/>
    <w:rsid w:val="000E519A"/>
    <w:pPr>
      <w:spacing w:after="0" w:line="240" w:lineRule="auto"/>
    </w:pPr>
  </w:style>
  <w:style w:type="table" w:styleId="Mriekatabuky">
    <w:name w:val="Table Grid"/>
    <w:aliases w:val="Deloitte table 3"/>
    <w:basedOn w:val="Normlnatabuka"/>
    <w:uiPriority w:val="59"/>
    <w:rsid w:val="00834A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lny"/>
    <w:rsid w:val="00B95AC6"/>
    <w:pPr>
      <w:spacing w:before="100" w:beforeAutospacing="1" w:after="100" w:afterAutospacing="1" w:line="240" w:lineRule="auto"/>
    </w:pPr>
    <w:rPr>
      <w:rFonts w:eastAsia="Times New Roman" w:cs="Times New Roman"/>
      <w:szCs w:val="24"/>
      <w:lang w:eastAsia="sk-SK"/>
    </w:rPr>
  </w:style>
  <w:style w:type="paragraph" w:customStyle="1" w:styleId="l4">
    <w:name w:val="l4"/>
    <w:basedOn w:val="Normlny"/>
    <w:rsid w:val="00B95AC6"/>
    <w:pPr>
      <w:spacing w:before="100" w:beforeAutospacing="1" w:after="100" w:afterAutospacing="1" w:line="240" w:lineRule="auto"/>
    </w:pPr>
    <w:rPr>
      <w:rFonts w:eastAsia="Times New Roman" w:cs="Times New Roman"/>
      <w:szCs w:val="24"/>
      <w:lang w:eastAsia="sk-SK"/>
    </w:rPr>
  </w:style>
  <w:style w:type="character" w:styleId="PremennHTML">
    <w:name w:val="HTML Variable"/>
    <w:basedOn w:val="Predvolenpsmoodseku"/>
    <w:uiPriority w:val="99"/>
    <w:semiHidden/>
    <w:unhideWhenUsed/>
    <w:rsid w:val="00B95AC6"/>
    <w:rPr>
      <w:i/>
      <w:iCs/>
    </w:rPr>
  </w:style>
  <w:style w:type="paragraph" w:customStyle="1" w:styleId="l5">
    <w:name w:val="l5"/>
    <w:basedOn w:val="Normlny"/>
    <w:rsid w:val="00B95AC6"/>
    <w:pPr>
      <w:spacing w:before="100" w:beforeAutospacing="1" w:after="100" w:afterAutospacing="1" w:line="240" w:lineRule="auto"/>
    </w:pPr>
    <w:rPr>
      <w:rFonts w:eastAsia="Times New Roman" w:cs="Times New Roman"/>
      <w:szCs w:val="24"/>
      <w:lang w:eastAsia="sk-SK"/>
    </w:rPr>
  </w:style>
  <w:style w:type="character" w:styleId="Hypertextovprepojenie">
    <w:name w:val="Hyperlink"/>
    <w:basedOn w:val="Predvolenpsmoodseku"/>
    <w:uiPriority w:val="99"/>
    <w:unhideWhenUsed/>
    <w:rsid w:val="00B95AC6"/>
    <w:rPr>
      <w:color w:val="0000FF"/>
      <w:u w:val="single"/>
    </w:rPr>
  </w:style>
  <w:style w:type="paragraph" w:customStyle="1" w:styleId="l6">
    <w:name w:val="l6"/>
    <w:basedOn w:val="Normlny"/>
    <w:rsid w:val="00B95AC6"/>
    <w:pPr>
      <w:spacing w:before="100" w:beforeAutospacing="1" w:after="100" w:afterAutospacing="1" w:line="240" w:lineRule="auto"/>
    </w:pPr>
    <w:rPr>
      <w:rFonts w:eastAsia="Times New Roman" w:cs="Times New Roman"/>
      <w:szCs w:val="24"/>
      <w:lang w:eastAsia="sk-SK"/>
    </w:rPr>
  </w:style>
  <w:style w:type="paragraph" w:customStyle="1" w:styleId="l7">
    <w:name w:val="l7"/>
    <w:basedOn w:val="Normlny"/>
    <w:rsid w:val="00B95AC6"/>
    <w:pPr>
      <w:spacing w:before="100" w:beforeAutospacing="1" w:after="100" w:afterAutospacing="1" w:line="240" w:lineRule="auto"/>
    </w:pPr>
    <w:rPr>
      <w:rFonts w:eastAsia="Times New Roman" w:cs="Times New Roman"/>
      <w:szCs w:val="24"/>
      <w:lang w:eastAsia="sk-SK"/>
    </w:rPr>
  </w:style>
  <w:style w:type="paragraph" w:customStyle="1" w:styleId="l8">
    <w:name w:val="l8"/>
    <w:basedOn w:val="Normlny"/>
    <w:rsid w:val="00B95AC6"/>
    <w:pPr>
      <w:spacing w:before="100" w:beforeAutospacing="1" w:after="100" w:afterAutospacing="1" w:line="240" w:lineRule="auto"/>
    </w:pPr>
    <w:rPr>
      <w:rFonts w:eastAsia="Times New Roman" w:cs="Times New Roman"/>
      <w:szCs w:val="24"/>
      <w:lang w:eastAsia="sk-SK"/>
    </w:rPr>
  </w:style>
  <w:style w:type="character" w:customStyle="1" w:styleId="Zkladntext">
    <w:name w:val="Základný text_"/>
    <w:basedOn w:val="Predvolenpsmoodseku"/>
    <w:link w:val="Zkladntext1"/>
    <w:locked/>
    <w:rsid w:val="00143FC6"/>
    <w:rPr>
      <w:rFonts w:ascii="Arial" w:eastAsia="Arial" w:hAnsi="Arial" w:cs="Arial"/>
      <w:shd w:val="clear" w:color="auto" w:fill="FFFFFF"/>
    </w:rPr>
  </w:style>
  <w:style w:type="paragraph" w:customStyle="1" w:styleId="Zkladntext1">
    <w:name w:val="Základný text1"/>
    <w:basedOn w:val="Normlny"/>
    <w:link w:val="Zkladntext"/>
    <w:rsid w:val="00143FC6"/>
    <w:pPr>
      <w:widowControl w:val="0"/>
      <w:shd w:val="clear" w:color="auto" w:fill="FFFFFF"/>
      <w:spacing w:after="240" w:line="240" w:lineRule="auto"/>
    </w:pPr>
    <w:rPr>
      <w:rFonts w:ascii="Arial" w:eastAsia="Arial" w:hAnsi="Arial" w:cs="Arial"/>
    </w:rPr>
  </w:style>
  <w:style w:type="paragraph" w:customStyle="1" w:styleId="Default">
    <w:name w:val="Default"/>
    <w:qFormat/>
    <w:rsid w:val="00F6277F"/>
    <w:pPr>
      <w:autoSpaceDE w:val="0"/>
      <w:autoSpaceDN w:val="0"/>
      <w:adjustRightInd w:val="0"/>
      <w:spacing w:after="0" w:line="240" w:lineRule="auto"/>
    </w:pPr>
    <w:rPr>
      <w:rFonts w:ascii="Calibri" w:hAnsi="Calibri" w:cs="Calibri"/>
      <w:color w:val="000000"/>
      <w:sz w:val="24"/>
      <w:szCs w:val="24"/>
    </w:rPr>
  </w:style>
  <w:style w:type="paragraph" w:customStyle="1" w:styleId="MLNadpislnku">
    <w:name w:val="ML Nadpis článku"/>
    <w:basedOn w:val="Normlny"/>
    <w:qFormat/>
    <w:rsid w:val="00F6277F"/>
    <w:pPr>
      <w:keepNext/>
      <w:numPr>
        <w:numId w:val="2"/>
      </w:numPr>
      <w:spacing w:before="480" w:line="280" w:lineRule="exact"/>
      <w:outlineLvl w:val="0"/>
    </w:pPr>
    <w:rPr>
      <w:rFonts w:cstheme="minorHAnsi"/>
      <w:b/>
    </w:rPr>
  </w:style>
  <w:style w:type="paragraph" w:customStyle="1" w:styleId="MLOdsek">
    <w:name w:val="ML Odsek"/>
    <w:basedOn w:val="Normlny"/>
    <w:link w:val="MLOdsekChar"/>
    <w:qFormat/>
    <w:rsid w:val="00F6277F"/>
    <w:pPr>
      <w:numPr>
        <w:ilvl w:val="1"/>
        <w:numId w:val="2"/>
      </w:numPr>
      <w:spacing w:line="280" w:lineRule="atLeast"/>
      <w:jc w:val="both"/>
    </w:pPr>
    <w:rPr>
      <w:rFonts w:eastAsia="Times New Roman" w:cstheme="minorHAnsi"/>
      <w:lang w:eastAsia="cs-CZ"/>
    </w:rPr>
  </w:style>
  <w:style w:type="character" w:customStyle="1" w:styleId="MLOdsekChar">
    <w:name w:val="ML Odsek Char"/>
    <w:basedOn w:val="Predvolenpsmoodseku"/>
    <w:link w:val="MLOdsek"/>
    <w:locked/>
    <w:rsid w:val="000004CB"/>
    <w:rPr>
      <w:rFonts w:eastAsia="Times New Roman" w:cstheme="minorHAnsi"/>
      <w:lang w:eastAsia="cs-CZ"/>
    </w:rPr>
  </w:style>
  <w:style w:type="character" w:styleId="Vrazn">
    <w:name w:val="Strong"/>
    <w:basedOn w:val="Predvolenpsmoodseku"/>
    <w:uiPriority w:val="22"/>
    <w:qFormat/>
    <w:rsid w:val="000004CB"/>
    <w:rPr>
      <w:b/>
      <w:bCs/>
    </w:rPr>
  </w:style>
  <w:style w:type="paragraph" w:styleId="Obsah3">
    <w:name w:val="toc 3"/>
    <w:basedOn w:val="Normlny"/>
    <w:next w:val="Normlny"/>
    <w:autoRedefine/>
    <w:uiPriority w:val="39"/>
    <w:unhideWhenUsed/>
    <w:rsid w:val="00914A94"/>
    <w:pPr>
      <w:tabs>
        <w:tab w:val="left" w:pos="1100"/>
        <w:tab w:val="right" w:leader="dot" w:pos="10196"/>
      </w:tabs>
      <w:autoSpaceDE w:val="0"/>
      <w:autoSpaceDN w:val="0"/>
      <w:adjustRightInd w:val="0"/>
      <w:spacing w:before="120" w:line="240" w:lineRule="auto"/>
      <w:ind w:left="1701" w:hanging="567"/>
      <w:contextualSpacing/>
      <w:jc w:val="both"/>
    </w:pPr>
    <w:rPr>
      <w:rFonts w:ascii="Tahoma" w:eastAsia="Calibri" w:hAnsi="Tahoma" w:cs="Tahoma"/>
      <w:noProof/>
      <w:sz w:val="18"/>
      <w:szCs w:val="18"/>
    </w:rPr>
  </w:style>
  <w:style w:type="paragraph" w:customStyle="1" w:styleId="tl1">
    <w:name w:val="Štýl1"/>
    <w:basedOn w:val="Nadpis1"/>
    <w:next w:val="Nadpis1"/>
    <w:link w:val="tl1Char"/>
    <w:qFormat/>
    <w:rsid w:val="00F36962"/>
    <w:pPr>
      <w:spacing w:line="240" w:lineRule="auto"/>
      <w:jc w:val="center"/>
    </w:pPr>
    <w:rPr>
      <w:rFonts w:cs="Times New Roman"/>
      <w:b w:val="0"/>
      <w:sz w:val="22"/>
    </w:rPr>
  </w:style>
  <w:style w:type="character" w:customStyle="1" w:styleId="In">
    <w:name w:val="Iné_"/>
    <w:basedOn w:val="Predvolenpsmoodseku"/>
    <w:link w:val="In0"/>
    <w:rsid w:val="009F655D"/>
    <w:rPr>
      <w:rFonts w:ascii="Arial" w:eastAsia="Arial" w:hAnsi="Arial" w:cs="Arial"/>
      <w:sz w:val="18"/>
      <w:szCs w:val="18"/>
      <w:shd w:val="clear" w:color="auto" w:fill="FFFFFF"/>
    </w:rPr>
  </w:style>
  <w:style w:type="character" w:customStyle="1" w:styleId="Nadpis1Char">
    <w:name w:val="Nadpis 1 Char"/>
    <w:basedOn w:val="Predvolenpsmoodseku"/>
    <w:link w:val="Nadpis1"/>
    <w:uiPriority w:val="9"/>
    <w:rsid w:val="00245327"/>
    <w:rPr>
      <w:rFonts w:ascii="Times New Roman" w:eastAsiaTheme="majorEastAsia" w:hAnsi="Times New Roman" w:cstheme="majorBidi"/>
      <w:b/>
      <w:sz w:val="28"/>
      <w:szCs w:val="32"/>
    </w:rPr>
  </w:style>
  <w:style w:type="character" w:customStyle="1" w:styleId="tl1Char">
    <w:name w:val="Štýl1 Char"/>
    <w:basedOn w:val="Nadpis1Char"/>
    <w:link w:val="tl1"/>
    <w:rsid w:val="00F36962"/>
    <w:rPr>
      <w:rFonts w:ascii="Times New Roman" w:eastAsiaTheme="majorEastAsia" w:hAnsi="Times New Roman" w:cs="Times New Roman"/>
      <w:b w:val="0"/>
      <w:color w:val="2E74B5" w:themeColor="accent1" w:themeShade="BF"/>
      <w:sz w:val="32"/>
      <w:szCs w:val="32"/>
    </w:rPr>
  </w:style>
  <w:style w:type="paragraph" w:customStyle="1" w:styleId="In0">
    <w:name w:val="Iné"/>
    <w:basedOn w:val="Normlny"/>
    <w:link w:val="In"/>
    <w:rsid w:val="009F655D"/>
    <w:pPr>
      <w:widowControl w:val="0"/>
      <w:shd w:val="clear" w:color="auto" w:fill="FFFFFF"/>
      <w:spacing w:after="0" w:line="233" w:lineRule="auto"/>
    </w:pPr>
    <w:rPr>
      <w:rFonts w:ascii="Arial" w:eastAsia="Arial" w:hAnsi="Arial" w:cs="Arial"/>
      <w:sz w:val="18"/>
      <w:szCs w:val="18"/>
    </w:rPr>
  </w:style>
  <w:style w:type="character" w:customStyle="1" w:styleId="Nadpis6Char">
    <w:name w:val="Nadpis 6 Char"/>
    <w:basedOn w:val="Predvolenpsmoodseku"/>
    <w:link w:val="Nadpis6"/>
    <w:uiPriority w:val="99"/>
    <w:rsid w:val="00C86F3A"/>
    <w:rPr>
      <w:rFonts w:asciiTheme="majorHAnsi" w:eastAsiaTheme="majorEastAsia" w:hAnsiTheme="majorHAnsi" w:cstheme="majorBidi"/>
      <w:color w:val="1F4D78" w:themeColor="accent1" w:themeShade="7F"/>
    </w:rPr>
  </w:style>
  <w:style w:type="character" w:styleId="Zstupntext">
    <w:name w:val="Placeholder Text"/>
    <w:basedOn w:val="Predvolenpsmoodseku"/>
    <w:uiPriority w:val="99"/>
    <w:semiHidden/>
    <w:rsid w:val="00611D09"/>
    <w:rPr>
      <w:color w:val="808080"/>
    </w:rPr>
  </w:style>
  <w:style w:type="character" w:customStyle="1" w:styleId="Nevyrieenzmienka1">
    <w:name w:val="Nevyriešená zmienka1"/>
    <w:basedOn w:val="Predvolenpsmoodseku"/>
    <w:uiPriority w:val="99"/>
    <w:semiHidden/>
    <w:unhideWhenUsed/>
    <w:rsid w:val="0064227E"/>
    <w:rPr>
      <w:color w:val="605E5C"/>
      <w:shd w:val="clear" w:color="auto" w:fill="E1DFDD"/>
    </w:rPr>
  </w:style>
  <w:style w:type="paragraph" w:styleId="Textpoznmkypodiarou">
    <w:name w:val="footnote text"/>
    <w:basedOn w:val="Normlny"/>
    <w:link w:val="TextpoznmkypodiarouChar"/>
    <w:uiPriority w:val="99"/>
    <w:semiHidden/>
    <w:unhideWhenUsed/>
    <w:rsid w:val="00566E1B"/>
    <w:pPr>
      <w:spacing w:after="0" w:line="240" w:lineRule="auto"/>
    </w:pPr>
    <w:rPr>
      <w:rFonts w:ascii="Arial" w:hAnsi="Arial"/>
      <w:sz w:val="20"/>
      <w:szCs w:val="20"/>
    </w:rPr>
  </w:style>
  <w:style w:type="character" w:customStyle="1" w:styleId="TextpoznmkypodiarouChar">
    <w:name w:val="Text poznámky pod čiarou Char"/>
    <w:basedOn w:val="Predvolenpsmoodseku"/>
    <w:link w:val="Textpoznmkypodiarou"/>
    <w:uiPriority w:val="99"/>
    <w:semiHidden/>
    <w:rsid w:val="00566E1B"/>
    <w:rPr>
      <w:rFonts w:ascii="Arial" w:hAnsi="Arial"/>
      <w:sz w:val="20"/>
      <w:szCs w:val="20"/>
    </w:rPr>
  </w:style>
  <w:style w:type="character" w:styleId="Odkaznapoznmkupodiarou">
    <w:name w:val="footnote reference"/>
    <w:basedOn w:val="Predvolenpsmoodseku"/>
    <w:uiPriority w:val="99"/>
    <w:semiHidden/>
    <w:unhideWhenUsed/>
    <w:rsid w:val="00566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7232">
      <w:bodyDiv w:val="1"/>
      <w:marLeft w:val="0"/>
      <w:marRight w:val="0"/>
      <w:marTop w:val="0"/>
      <w:marBottom w:val="0"/>
      <w:divBdr>
        <w:top w:val="none" w:sz="0" w:space="0" w:color="auto"/>
        <w:left w:val="none" w:sz="0" w:space="0" w:color="auto"/>
        <w:bottom w:val="none" w:sz="0" w:space="0" w:color="auto"/>
        <w:right w:val="none" w:sz="0" w:space="0" w:color="auto"/>
      </w:divBdr>
    </w:div>
    <w:div w:id="194847923">
      <w:bodyDiv w:val="1"/>
      <w:marLeft w:val="0"/>
      <w:marRight w:val="0"/>
      <w:marTop w:val="0"/>
      <w:marBottom w:val="0"/>
      <w:divBdr>
        <w:top w:val="none" w:sz="0" w:space="0" w:color="auto"/>
        <w:left w:val="none" w:sz="0" w:space="0" w:color="auto"/>
        <w:bottom w:val="none" w:sz="0" w:space="0" w:color="auto"/>
        <w:right w:val="none" w:sz="0" w:space="0" w:color="auto"/>
      </w:divBdr>
    </w:div>
    <w:div w:id="216360627">
      <w:bodyDiv w:val="1"/>
      <w:marLeft w:val="0"/>
      <w:marRight w:val="0"/>
      <w:marTop w:val="0"/>
      <w:marBottom w:val="0"/>
      <w:divBdr>
        <w:top w:val="none" w:sz="0" w:space="0" w:color="auto"/>
        <w:left w:val="none" w:sz="0" w:space="0" w:color="auto"/>
        <w:bottom w:val="none" w:sz="0" w:space="0" w:color="auto"/>
        <w:right w:val="none" w:sz="0" w:space="0" w:color="auto"/>
      </w:divBdr>
    </w:div>
    <w:div w:id="234511254">
      <w:bodyDiv w:val="1"/>
      <w:marLeft w:val="0"/>
      <w:marRight w:val="0"/>
      <w:marTop w:val="0"/>
      <w:marBottom w:val="0"/>
      <w:divBdr>
        <w:top w:val="none" w:sz="0" w:space="0" w:color="auto"/>
        <w:left w:val="none" w:sz="0" w:space="0" w:color="auto"/>
        <w:bottom w:val="none" w:sz="0" w:space="0" w:color="auto"/>
        <w:right w:val="none" w:sz="0" w:space="0" w:color="auto"/>
      </w:divBdr>
    </w:div>
    <w:div w:id="269434833">
      <w:bodyDiv w:val="1"/>
      <w:marLeft w:val="0"/>
      <w:marRight w:val="0"/>
      <w:marTop w:val="0"/>
      <w:marBottom w:val="0"/>
      <w:divBdr>
        <w:top w:val="none" w:sz="0" w:space="0" w:color="auto"/>
        <w:left w:val="none" w:sz="0" w:space="0" w:color="auto"/>
        <w:bottom w:val="none" w:sz="0" w:space="0" w:color="auto"/>
        <w:right w:val="none" w:sz="0" w:space="0" w:color="auto"/>
      </w:divBdr>
    </w:div>
    <w:div w:id="323315973">
      <w:bodyDiv w:val="1"/>
      <w:marLeft w:val="0"/>
      <w:marRight w:val="0"/>
      <w:marTop w:val="0"/>
      <w:marBottom w:val="0"/>
      <w:divBdr>
        <w:top w:val="none" w:sz="0" w:space="0" w:color="auto"/>
        <w:left w:val="none" w:sz="0" w:space="0" w:color="auto"/>
        <w:bottom w:val="none" w:sz="0" w:space="0" w:color="auto"/>
        <w:right w:val="none" w:sz="0" w:space="0" w:color="auto"/>
      </w:divBdr>
    </w:div>
    <w:div w:id="351883160">
      <w:bodyDiv w:val="1"/>
      <w:marLeft w:val="0"/>
      <w:marRight w:val="0"/>
      <w:marTop w:val="0"/>
      <w:marBottom w:val="0"/>
      <w:divBdr>
        <w:top w:val="none" w:sz="0" w:space="0" w:color="auto"/>
        <w:left w:val="none" w:sz="0" w:space="0" w:color="auto"/>
        <w:bottom w:val="none" w:sz="0" w:space="0" w:color="auto"/>
        <w:right w:val="none" w:sz="0" w:space="0" w:color="auto"/>
      </w:divBdr>
      <w:divsChild>
        <w:div w:id="141386262">
          <w:marLeft w:val="0"/>
          <w:marRight w:val="0"/>
          <w:marTop w:val="0"/>
          <w:marBottom w:val="300"/>
          <w:divBdr>
            <w:top w:val="none" w:sz="0" w:space="0" w:color="auto"/>
            <w:left w:val="none" w:sz="0" w:space="0" w:color="auto"/>
            <w:bottom w:val="single" w:sz="6" w:space="8" w:color="EFEFEF"/>
            <w:right w:val="none" w:sz="0" w:space="0" w:color="auto"/>
          </w:divBdr>
        </w:div>
        <w:div w:id="1882209388">
          <w:marLeft w:val="0"/>
          <w:marRight w:val="0"/>
          <w:marTop w:val="100"/>
          <w:marBottom w:val="100"/>
          <w:divBdr>
            <w:top w:val="none" w:sz="0" w:space="0" w:color="auto"/>
            <w:left w:val="none" w:sz="0" w:space="0" w:color="auto"/>
            <w:bottom w:val="none" w:sz="0" w:space="0" w:color="auto"/>
            <w:right w:val="none" w:sz="0" w:space="0" w:color="auto"/>
          </w:divBdr>
        </w:div>
        <w:div w:id="1919829413">
          <w:marLeft w:val="0"/>
          <w:marRight w:val="0"/>
          <w:marTop w:val="0"/>
          <w:marBottom w:val="240"/>
          <w:divBdr>
            <w:top w:val="none" w:sz="0" w:space="0" w:color="auto"/>
            <w:left w:val="none" w:sz="0" w:space="0" w:color="auto"/>
            <w:bottom w:val="none" w:sz="0" w:space="0" w:color="auto"/>
            <w:right w:val="none" w:sz="0" w:space="0" w:color="auto"/>
          </w:divBdr>
        </w:div>
      </w:divsChild>
    </w:div>
    <w:div w:id="468473820">
      <w:bodyDiv w:val="1"/>
      <w:marLeft w:val="0"/>
      <w:marRight w:val="0"/>
      <w:marTop w:val="0"/>
      <w:marBottom w:val="0"/>
      <w:divBdr>
        <w:top w:val="none" w:sz="0" w:space="0" w:color="auto"/>
        <w:left w:val="none" w:sz="0" w:space="0" w:color="auto"/>
        <w:bottom w:val="none" w:sz="0" w:space="0" w:color="auto"/>
        <w:right w:val="none" w:sz="0" w:space="0" w:color="auto"/>
      </w:divBdr>
    </w:div>
    <w:div w:id="512886680">
      <w:bodyDiv w:val="1"/>
      <w:marLeft w:val="0"/>
      <w:marRight w:val="0"/>
      <w:marTop w:val="0"/>
      <w:marBottom w:val="0"/>
      <w:divBdr>
        <w:top w:val="none" w:sz="0" w:space="0" w:color="auto"/>
        <w:left w:val="none" w:sz="0" w:space="0" w:color="auto"/>
        <w:bottom w:val="none" w:sz="0" w:space="0" w:color="auto"/>
        <w:right w:val="none" w:sz="0" w:space="0" w:color="auto"/>
      </w:divBdr>
    </w:div>
    <w:div w:id="611785193">
      <w:bodyDiv w:val="1"/>
      <w:marLeft w:val="0"/>
      <w:marRight w:val="0"/>
      <w:marTop w:val="0"/>
      <w:marBottom w:val="0"/>
      <w:divBdr>
        <w:top w:val="none" w:sz="0" w:space="0" w:color="auto"/>
        <w:left w:val="none" w:sz="0" w:space="0" w:color="auto"/>
        <w:bottom w:val="none" w:sz="0" w:space="0" w:color="auto"/>
        <w:right w:val="none" w:sz="0" w:space="0" w:color="auto"/>
      </w:divBdr>
    </w:div>
    <w:div w:id="722680127">
      <w:bodyDiv w:val="1"/>
      <w:marLeft w:val="0"/>
      <w:marRight w:val="0"/>
      <w:marTop w:val="0"/>
      <w:marBottom w:val="0"/>
      <w:divBdr>
        <w:top w:val="none" w:sz="0" w:space="0" w:color="auto"/>
        <w:left w:val="none" w:sz="0" w:space="0" w:color="auto"/>
        <w:bottom w:val="none" w:sz="0" w:space="0" w:color="auto"/>
        <w:right w:val="none" w:sz="0" w:space="0" w:color="auto"/>
      </w:divBdr>
    </w:div>
    <w:div w:id="725304212">
      <w:bodyDiv w:val="1"/>
      <w:marLeft w:val="0"/>
      <w:marRight w:val="0"/>
      <w:marTop w:val="0"/>
      <w:marBottom w:val="0"/>
      <w:divBdr>
        <w:top w:val="none" w:sz="0" w:space="0" w:color="auto"/>
        <w:left w:val="none" w:sz="0" w:space="0" w:color="auto"/>
        <w:bottom w:val="none" w:sz="0" w:space="0" w:color="auto"/>
        <w:right w:val="none" w:sz="0" w:space="0" w:color="auto"/>
      </w:divBdr>
    </w:div>
    <w:div w:id="843086594">
      <w:bodyDiv w:val="1"/>
      <w:marLeft w:val="0"/>
      <w:marRight w:val="0"/>
      <w:marTop w:val="0"/>
      <w:marBottom w:val="0"/>
      <w:divBdr>
        <w:top w:val="none" w:sz="0" w:space="0" w:color="auto"/>
        <w:left w:val="none" w:sz="0" w:space="0" w:color="auto"/>
        <w:bottom w:val="none" w:sz="0" w:space="0" w:color="auto"/>
        <w:right w:val="none" w:sz="0" w:space="0" w:color="auto"/>
      </w:divBdr>
    </w:div>
    <w:div w:id="863441331">
      <w:bodyDiv w:val="1"/>
      <w:marLeft w:val="0"/>
      <w:marRight w:val="0"/>
      <w:marTop w:val="0"/>
      <w:marBottom w:val="0"/>
      <w:divBdr>
        <w:top w:val="none" w:sz="0" w:space="0" w:color="auto"/>
        <w:left w:val="none" w:sz="0" w:space="0" w:color="auto"/>
        <w:bottom w:val="none" w:sz="0" w:space="0" w:color="auto"/>
        <w:right w:val="none" w:sz="0" w:space="0" w:color="auto"/>
      </w:divBdr>
    </w:div>
    <w:div w:id="894008987">
      <w:bodyDiv w:val="1"/>
      <w:marLeft w:val="0"/>
      <w:marRight w:val="0"/>
      <w:marTop w:val="0"/>
      <w:marBottom w:val="0"/>
      <w:divBdr>
        <w:top w:val="none" w:sz="0" w:space="0" w:color="auto"/>
        <w:left w:val="none" w:sz="0" w:space="0" w:color="auto"/>
        <w:bottom w:val="none" w:sz="0" w:space="0" w:color="auto"/>
        <w:right w:val="none" w:sz="0" w:space="0" w:color="auto"/>
      </w:divBdr>
    </w:div>
    <w:div w:id="983699759">
      <w:bodyDiv w:val="1"/>
      <w:marLeft w:val="0"/>
      <w:marRight w:val="0"/>
      <w:marTop w:val="0"/>
      <w:marBottom w:val="0"/>
      <w:divBdr>
        <w:top w:val="none" w:sz="0" w:space="0" w:color="auto"/>
        <w:left w:val="none" w:sz="0" w:space="0" w:color="auto"/>
        <w:bottom w:val="none" w:sz="0" w:space="0" w:color="auto"/>
        <w:right w:val="none" w:sz="0" w:space="0" w:color="auto"/>
      </w:divBdr>
    </w:div>
    <w:div w:id="1008404418">
      <w:bodyDiv w:val="1"/>
      <w:marLeft w:val="0"/>
      <w:marRight w:val="0"/>
      <w:marTop w:val="0"/>
      <w:marBottom w:val="0"/>
      <w:divBdr>
        <w:top w:val="none" w:sz="0" w:space="0" w:color="auto"/>
        <w:left w:val="none" w:sz="0" w:space="0" w:color="auto"/>
        <w:bottom w:val="none" w:sz="0" w:space="0" w:color="auto"/>
        <w:right w:val="none" w:sz="0" w:space="0" w:color="auto"/>
      </w:divBdr>
    </w:div>
    <w:div w:id="1029575137">
      <w:bodyDiv w:val="1"/>
      <w:marLeft w:val="0"/>
      <w:marRight w:val="0"/>
      <w:marTop w:val="0"/>
      <w:marBottom w:val="0"/>
      <w:divBdr>
        <w:top w:val="none" w:sz="0" w:space="0" w:color="auto"/>
        <w:left w:val="none" w:sz="0" w:space="0" w:color="auto"/>
        <w:bottom w:val="none" w:sz="0" w:space="0" w:color="auto"/>
        <w:right w:val="none" w:sz="0" w:space="0" w:color="auto"/>
      </w:divBdr>
    </w:div>
    <w:div w:id="1138643628">
      <w:bodyDiv w:val="1"/>
      <w:marLeft w:val="0"/>
      <w:marRight w:val="0"/>
      <w:marTop w:val="0"/>
      <w:marBottom w:val="0"/>
      <w:divBdr>
        <w:top w:val="none" w:sz="0" w:space="0" w:color="auto"/>
        <w:left w:val="none" w:sz="0" w:space="0" w:color="auto"/>
        <w:bottom w:val="none" w:sz="0" w:space="0" w:color="auto"/>
        <w:right w:val="none" w:sz="0" w:space="0" w:color="auto"/>
      </w:divBdr>
    </w:div>
    <w:div w:id="1215310341">
      <w:bodyDiv w:val="1"/>
      <w:marLeft w:val="0"/>
      <w:marRight w:val="0"/>
      <w:marTop w:val="0"/>
      <w:marBottom w:val="0"/>
      <w:divBdr>
        <w:top w:val="none" w:sz="0" w:space="0" w:color="auto"/>
        <w:left w:val="none" w:sz="0" w:space="0" w:color="auto"/>
        <w:bottom w:val="none" w:sz="0" w:space="0" w:color="auto"/>
        <w:right w:val="none" w:sz="0" w:space="0" w:color="auto"/>
      </w:divBdr>
    </w:div>
    <w:div w:id="1225026795">
      <w:bodyDiv w:val="1"/>
      <w:marLeft w:val="0"/>
      <w:marRight w:val="0"/>
      <w:marTop w:val="0"/>
      <w:marBottom w:val="0"/>
      <w:divBdr>
        <w:top w:val="none" w:sz="0" w:space="0" w:color="auto"/>
        <w:left w:val="none" w:sz="0" w:space="0" w:color="auto"/>
        <w:bottom w:val="none" w:sz="0" w:space="0" w:color="auto"/>
        <w:right w:val="none" w:sz="0" w:space="0" w:color="auto"/>
      </w:divBdr>
    </w:div>
    <w:div w:id="1331106656">
      <w:bodyDiv w:val="1"/>
      <w:marLeft w:val="0"/>
      <w:marRight w:val="0"/>
      <w:marTop w:val="0"/>
      <w:marBottom w:val="0"/>
      <w:divBdr>
        <w:top w:val="none" w:sz="0" w:space="0" w:color="auto"/>
        <w:left w:val="none" w:sz="0" w:space="0" w:color="auto"/>
        <w:bottom w:val="none" w:sz="0" w:space="0" w:color="auto"/>
        <w:right w:val="none" w:sz="0" w:space="0" w:color="auto"/>
      </w:divBdr>
    </w:div>
    <w:div w:id="1447308312">
      <w:bodyDiv w:val="1"/>
      <w:marLeft w:val="0"/>
      <w:marRight w:val="0"/>
      <w:marTop w:val="0"/>
      <w:marBottom w:val="0"/>
      <w:divBdr>
        <w:top w:val="none" w:sz="0" w:space="0" w:color="auto"/>
        <w:left w:val="none" w:sz="0" w:space="0" w:color="auto"/>
        <w:bottom w:val="none" w:sz="0" w:space="0" w:color="auto"/>
        <w:right w:val="none" w:sz="0" w:space="0" w:color="auto"/>
      </w:divBdr>
    </w:div>
    <w:div w:id="1516265290">
      <w:bodyDiv w:val="1"/>
      <w:marLeft w:val="0"/>
      <w:marRight w:val="0"/>
      <w:marTop w:val="0"/>
      <w:marBottom w:val="0"/>
      <w:divBdr>
        <w:top w:val="none" w:sz="0" w:space="0" w:color="auto"/>
        <w:left w:val="none" w:sz="0" w:space="0" w:color="auto"/>
        <w:bottom w:val="none" w:sz="0" w:space="0" w:color="auto"/>
        <w:right w:val="none" w:sz="0" w:space="0" w:color="auto"/>
      </w:divBdr>
    </w:div>
    <w:div w:id="1550412181">
      <w:bodyDiv w:val="1"/>
      <w:marLeft w:val="0"/>
      <w:marRight w:val="0"/>
      <w:marTop w:val="0"/>
      <w:marBottom w:val="0"/>
      <w:divBdr>
        <w:top w:val="none" w:sz="0" w:space="0" w:color="auto"/>
        <w:left w:val="none" w:sz="0" w:space="0" w:color="auto"/>
        <w:bottom w:val="none" w:sz="0" w:space="0" w:color="auto"/>
        <w:right w:val="none" w:sz="0" w:space="0" w:color="auto"/>
      </w:divBdr>
      <w:divsChild>
        <w:div w:id="1191651036">
          <w:marLeft w:val="0"/>
          <w:marRight w:val="0"/>
          <w:marTop w:val="0"/>
          <w:marBottom w:val="0"/>
          <w:divBdr>
            <w:top w:val="none" w:sz="0" w:space="0" w:color="auto"/>
            <w:left w:val="none" w:sz="0" w:space="0" w:color="auto"/>
            <w:bottom w:val="none" w:sz="0" w:space="0" w:color="auto"/>
            <w:right w:val="none" w:sz="0" w:space="0" w:color="auto"/>
          </w:divBdr>
          <w:divsChild>
            <w:div w:id="15565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4644">
      <w:bodyDiv w:val="1"/>
      <w:marLeft w:val="0"/>
      <w:marRight w:val="0"/>
      <w:marTop w:val="0"/>
      <w:marBottom w:val="0"/>
      <w:divBdr>
        <w:top w:val="none" w:sz="0" w:space="0" w:color="auto"/>
        <w:left w:val="none" w:sz="0" w:space="0" w:color="auto"/>
        <w:bottom w:val="none" w:sz="0" w:space="0" w:color="auto"/>
        <w:right w:val="none" w:sz="0" w:space="0" w:color="auto"/>
      </w:divBdr>
    </w:div>
    <w:div w:id="1785542826">
      <w:bodyDiv w:val="1"/>
      <w:marLeft w:val="0"/>
      <w:marRight w:val="0"/>
      <w:marTop w:val="0"/>
      <w:marBottom w:val="0"/>
      <w:divBdr>
        <w:top w:val="none" w:sz="0" w:space="0" w:color="auto"/>
        <w:left w:val="none" w:sz="0" w:space="0" w:color="auto"/>
        <w:bottom w:val="none" w:sz="0" w:space="0" w:color="auto"/>
        <w:right w:val="none" w:sz="0" w:space="0" w:color="auto"/>
      </w:divBdr>
    </w:div>
    <w:div w:id="1931548007">
      <w:bodyDiv w:val="1"/>
      <w:marLeft w:val="0"/>
      <w:marRight w:val="0"/>
      <w:marTop w:val="0"/>
      <w:marBottom w:val="0"/>
      <w:divBdr>
        <w:top w:val="none" w:sz="0" w:space="0" w:color="auto"/>
        <w:left w:val="none" w:sz="0" w:space="0" w:color="auto"/>
        <w:bottom w:val="none" w:sz="0" w:space="0" w:color="auto"/>
        <w:right w:val="none" w:sz="0" w:space="0" w:color="auto"/>
      </w:divBdr>
    </w:div>
    <w:div w:id="1945917402">
      <w:bodyDiv w:val="1"/>
      <w:marLeft w:val="0"/>
      <w:marRight w:val="0"/>
      <w:marTop w:val="0"/>
      <w:marBottom w:val="0"/>
      <w:divBdr>
        <w:top w:val="none" w:sz="0" w:space="0" w:color="auto"/>
        <w:left w:val="none" w:sz="0" w:space="0" w:color="auto"/>
        <w:bottom w:val="none" w:sz="0" w:space="0" w:color="auto"/>
        <w:right w:val="none" w:sz="0" w:space="0" w:color="auto"/>
      </w:divBdr>
    </w:div>
    <w:div w:id="2066754833">
      <w:bodyDiv w:val="1"/>
      <w:marLeft w:val="0"/>
      <w:marRight w:val="0"/>
      <w:marTop w:val="0"/>
      <w:marBottom w:val="0"/>
      <w:divBdr>
        <w:top w:val="none" w:sz="0" w:space="0" w:color="auto"/>
        <w:left w:val="none" w:sz="0" w:space="0" w:color="auto"/>
        <w:bottom w:val="none" w:sz="0" w:space="0" w:color="auto"/>
        <w:right w:val="none" w:sz="0" w:space="0" w:color="auto"/>
      </w:divBdr>
    </w:div>
    <w:div w:id="208444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ezbierky/pravne-predpisy/SK/ZZ/2024/247/202601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ezbierky/pravne-predpisy/SK/ZZ/2024/247/2026010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ezbierky/pravne-predpisy/SK/ZZ/2024/247/20260101" TargetMode="External"/><Relationship Id="rId5" Type="http://schemas.openxmlformats.org/officeDocument/2006/relationships/numbering" Target="numbering.xml"/><Relationship Id="rId15" Type="http://schemas.openxmlformats.org/officeDocument/2006/relationships/hyperlink" Target="http://www.slovensko.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ezbierky/pravne-predpisy/SK/ZZ/2024/247/202601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A7B0A421846B549B75D2045819CAE96" ma:contentTypeVersion="3" ma:contentTypeDescription="Umožňuje vytvoriť nový dokument." ma:contentTypeScope="" ma:versionID="363f8570d57f1c041eb08b1c257929b0">
  <xsd:schema xmlns:xsd="http://www.w3.org/2001/XMLSchema" xmlns:xs="http://www.w3.org/2001/XMLSchema" xmlns:p="http://schemas.microsoft.com/office/2006/metadata/properties" xmlns:ns2="1366d8fd-8ba7-4744-81e8-8db02bf72075" targetNamespace="http://schemas.microsoft.com/office/2006/metadata/properties" ma:root="true" ma:fieldsID="04a66ffeb2b0068bf738f1b20ef30884" ns2:_="">
    <xsd:import namespace="1366d8fd-8ba7-4744-81e8-8db02bf720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6d8fd-8ba7-4744-81e8-8db02bf72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A8E33-9573-4CAE-864B-4E846E676547}">
  <ds:schemaRefs>
    <ds:schemaRef ds:uri="http://schemas.microsoft.com/sharepoint/v3/contenttype/forms"/>
  </ds:schemaRefs>
</ds:datastoreItem>
</file>

<file path=customXml/itemProps2.xml><?xml version="1.0" encoding="utf-8"?>
<ds:datastoreItem xmlns:ds="http://schemas.openxmlformats.org/officeDocument/2006/customXml" ds:itemID="{DE03E75D-5826-4937-9176-0305F4464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6d8fd-8ba7-4744-81e8-8db02bf72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D6C09-63CA-4BE4-801E-2F47307BBD72}">
  <ds:schemaRefs>
    <ds:schemaRef ds:uri="http://schemas.openxmlformats.org/officeDocument/2006/bibliography"/>
  </ds:schemaRefs>
</ds:datastoreItem>
</file>

<file path=customXml/itemProps4.xml><?xml version="1.0" encoding="utf-8"?>
<ds:datastoreItem xmlns:ds="http://schemas.openxmlformats.org/officeDocument/2006/customXml" ds:itemID="{7B316E5C-6668-416D-A51C-5D2138252283}">
  <ds:schemaRefs>
    <ds:schemaRef ds:uri="1366d8fd-8ba7-4744-81e8-8db02bf72075"/>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2801</TotalTime>
  <Pages>53</Pages>
  <Words>23764</Words>
  <Characters>135459</Characters>
  <Application>Microsoft Office Word</Application>
  <DocSecurity>0</DocSecurity>
  <Lines>1128</Lines>
  <Paragraphs>317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158906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Borchová Barbora</dc:creator>
  <cp:keywords/>
  <dc:description/>
  <cp:lastModifiedBy>Civáň Matúš</cp:lastModifiedBy>
  <cp:revision>76</cp:revision>
  <cp:lastPrinted>2025-11-18T18:23:00Z</cp:lastPrinted>
  <dcterms:created xsi:type="dcterms:W3CDTF">2026-06-10T11:48:00Z</dcterms:created>
  <dcterms:modified xsi:type="dcterms:W3CDTF">2026-07-21T05:40:00Z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2023-11-20T16:08:10Z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2a5a2351-0985-4477-871a-1d5f0841acfc</vt:lpwstr>
  </property>
  <property fmtid="{D5CDD505-2E9C-101B-9397-08002B2CF9AE}" pid="11" name="MSIP_Label_54743a8a-75f7-4ac9-9741-a35bd0337f21_ContentBits">
    <vt:lpwstr>2</vt:lpwstr>
  </property>
  <property fmtid="{D5CDD505-2E9C-101B-9397-08002B2CF9AE}" pid="12" name="ContentTypeId">
    <vt:lpwstr>0x010100FA7B0A421846B549B75D2045819CAE96</vt:lpwstr>
  </property>
</Properties>
</file>