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71638BBD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B26EBE">
        <w:rPr>
          <w:b/>
          <w:bCs/>
        </w:rPr>
        <w:t>1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25387D">
        <w:rPr>
          <w:b/>
          <w:bCs/>
        </w:rPr>
        <w:t>9</w:t>
      </w:r>
      <w:r w:rsidR="00DB1BBB" w:rsidRPr="00DB1BBB">
        <w:rPr>
          <w:b/>
          <w:bCs/>
        </w:rPr>
        <w:t>/SP/2026-73.</w:t>
      </w:r>
      <w:r w:rsidR="0025387D">
        <w:rPr>
          <w:b/>
          <w:bCs/>
        </w:rPr>
        <w:t>7</w:t>
      </w:r>
    </w:p>
    <w:p w14:paraId="3863B0CF" w14:textId="77777777" w:rsidR="00F2267C" w:rsidRPr="00F2267C" w:rsidRDefault="00F2267C" w:rsidP="00F2267C"/>
    <w:p w14:paraId="00653B11" w14:textId="764C9811" w:rsidR="0025387D" w:rsidRPr="008963DD" w:rsidRDefault="00F2267C" w:rsidP="0025387D">
      <w:pPr>
        <w:tabs>
          <w:tab w:val="center" w:pos="4536"/>
          <w:tab w:val="right" w:pos="9072"/>
        </w:tabs>
        <w:spacing w:line="276" w:lineRule="auto"/>
        <w:jc w:val="both"/>
        <w:rPr>
          <w:color w:val="000000" w:themeColor="text1"/>
        </w:rPr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25387D">
        <w:t>9</w:t>
      </w:r>
      <w:r w:rsidR="00DB1BBB" w:rsidRPr="00DB1BBB">
        <w:t>/SP/2026-73.</w:t>
      </w:r>
      <w:r w:rsidR="0025387D">
        <w:t>7</w:t>
      </w:r>
      <w:r w:rsidRPr="00F2267C">
        <w:t xml:space="preserve"> na projektovú intervenciu </w:t>
      </w:r>
      <w:r w:rsidR="00C10864" w:rsidRPr="00C10864">
        <w:t>73.</w:t>
      </w:r>
      <w:r w:rsidR="0025387D">
        <w:t>7</w:t>
      </w:r>
      <w:r w:rsidR="00C10864" w:rsidRPr="00C10864">
        <w:t xml:space="preserve"> </w:t>
      </w:r>
      <w:r w:rsidR="0025387D" w:rsidRPr="00303974">
        <w:t>Investície do rozšírenia kapacít v spracovateľských podnikoch</w:t>
      </w:r>
      <w:r w:rsidR="0025387D" w:rsidRPr="003D3876">
        <w:t>.</w:t>
      </w:r>
    </w:p>
    <w:p w14:paraId="07A5A2FA" w14:textId="0CF6CE3A" w:rsidR="00F2267C" w:rsidRPr="00F2267C" w:rsidRDefault="00F2267C" w:rsidP="0025387D">
      <w:pPr>
        <w:jc w:val="both"/>
      </w:pPr>
      <w:r w:rsidRPr="00A85483">
        <w:t>Aktualizovaná výzva je zverejnená na webovom sídle PPA:</w:t>
      </w:r>
      <w:r w:rsidRPr="00F2267C">
        <w:t xml:space="preserve"> </w:t>
      </w:r>
      <w:hyperlink r:id="rId7" w:history="1">
        <w:r w:rsidR="00A85483" w:rsidRPr="00A85483">
          <w:rPr>
            <w:rStyle w:val="Hypertextovprepojenie"/>
          </w:rPr>
          <w:t>Výzva 9/SP/2026-73.7 - spracovatelia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CB5B89" w:rsidRDefault="00F2267C" w:rsidP="00F2267C">
      <w:r w:rsidRPr="00CB5B89">
        <w:rPr>
          <w:b/>
          <w:bCs/>
        </w:rPr>
        <w:t>Aktualizáciou výzvy sa mení</w:t>
      </w:r>
      <w:r w:rsidRPr="00CB5B89">
        <w:t>:</w:t>
      </w:r>
    </w:p>
    <w:p w14:paraId="02A395B1" w14:textId="7454B0BE" w:rsidR="00006F25" w:rsidRPr="005854FC" w:rsidRDefault="00006F25" w:rsidP="000B47D9">
      <w:pPr>
        <w:pStyle w:val="Odsekzoznamu"/>
        <w:numPr>
          <w:ilvl w:val="0"/>
          <w:numId w:val="9"/>
        </w:numPr>
        <w:jc w:val="both"/>
        <w:rPr>
          <w:rFonts w:cstheme="minorHAnsi"/>
          <w:sz w:val="20"/>
          <w:szCs w:val="20"/>
        </w:rPr>
      </w:pPr>
      <w:r w:rsidRPr="00006F25">
        <w:rPr>
          <w:bCs/>
        </w:rPr>
        <w:t>Dátum uzavretia výzvy na</w:t>
      </w:r>
      <w:r>
        <w:rPr>
          <w:bCs/>
        </w:rPr>
        <w:t xml:space="preserve"> </w:t>
      </w:r>
      <w:r w:rsidR="00A85483">
        <w:rPr>
          <w:bCs/>
        </w:rPr>
        <w:t>30</w:t>
      </w:r>
      <w:r>
        <w:rPr>
          <w:bCs/>
        </w:rPr>
        <w:t>.9.2026</w:t>
      </w:r>
      <w:r w:rsidR="003810BE">
        <w:rPr>
          <w:bCs/>
        </w:rPr>
        <w:t xml:space="preserve"> - </w:t>
      </w:r>
      <w:r w:rsidR="003810BE" w:rsidRPr="00CB5B89">
        <w:rPr>
          <w:rFonts w:cstheme="minorHAnsi"/>
          <w:bCs/>
        </w:rPr>
        <w:t>vo Výzve</w:t>
      </w:r>
      <w:r w:rsidR="00BF5696">
        <w:rPr>
          <w:rFonts w:cstheme="minorHAnsi"/>
          <w:bCs/>
        </w:rPr>
        <w:t>, v Prílohách</w:t>
      </w:r>
      <w:r w:rsidR="003810BE" w:rsidRPr="00CB5B89">
        <w:rPr>
          <w:rFonts w:cstheme="minorHAnsi"/>
          <w:bCs/>
        </w:rPr>
        <w:t xml:space="preserve"> </w:t>
      </w:r>
      <w:r w:rsidR="00BF5696">
        <w:rPr>
          <w:rFonts w:cstheme="minorHAnsi"/>
          <w:bCs/>
        </w:rPr>
        <w:t xml:space="preserve">č. 1 </w:t>
      </w:r>
      <w:r w:rsidR="003810BE" w:rsidRPr="00CB5B89">
        <w:rPr>
          <w:rFonts w:cstheme="minorHAnsi"/>
          <w:bCs/>
        </w:rPr>
        <w:t>Príručk</w:t>
      </w:r>
      <w:r w:rsidR="00BF5696">
        <w:rPr>
          <w:rFonts w:cstheme="minorHAnsi"/>
          <w:bCs/>
        </w:rPr>
        <w:t>a</w:t>
      </w:r>
      <w:r w:rsidR="003810BE" w:rsidRPr="00CB5B89">
        <w:rPr>
          <w:rFonts w:cstheme="minorHAnsi"/>
          <w:bCs/>
        </w:rPr>
        <w:t xml:space="preserve"> pre žiadateľa</w:t>
      </w:r>
      <w:r w:rsidR="00BF5696">
        <w:rPr>
          <w:bCs/>
        </w:rPr>
        <w:t xml:space="preserve"> a č. 4 </w:t>
      </w:r>
      <w:r w:rsidR="00BF5696" w:rsidRPr="00BF5696">
        <w:rPr>
          <w:bCs/>
        </w:rPr>
        <w:t>Identifikácia</w:t>
      </w:r>
      <w:r w:rsidR="00BF5696">
        <w:rPr>
          <w:bCs/>
        </w:rPr>
        <w:t xml:space="preserve"> </w:t>
      </w:r>
      <w:r w:rsidR="00BF5696" w:rsidRPr="00BF5696">
        <w:rPr>
          <w:bCs/>
        </w:rPr>
        <w:t>synergických</w:t>
      </w:r>
      <w:r w:rsidR="00BF5696">
        <w:rPr>
          <w:bCs/>
        </w:rPr>
        <w:t xml:space="preserve"> </w:t>
      </w:r>
      <w:r w:rsidR="00BF5696" w:rsidRPr="00BF5696">
        <w:rPr>
          <w:bCs/>
        </w:rPr>
        <w:t>a</w:t>
      </w:r>
      <w:r w:rsidR="00BF5696">
        <w:rPr>
          <w:bCs/>
        </w:rPr>
        <w:t> </w:t>
      </w:r>
      <w:r w:rsidR="00BF5696" w:rsidRPr="00BF5696">
        <w:rPr>
          <w:bCs/>
        </w:rPr>
        <w:t>komplement</w:t>
      </w:r>
      <w:r w:rsidR="00BF5696">
        <w:rPr>
          <w:bCs/>
        </w:rPr>
        <w:t>á</w:t>
      </w:r>
      <w:r w:rsidR="00BF5696" w:rsidRPr="00BF5696">
        <w:rPr>
          <w:bCs/>
        </w:rPr>
        <w:t>rnych</w:t>
      </w:r>
      <w:r w:rsidR="00BF5696">
        <w:rPr>
          <w:bCs/>
        </w:rPr>
        <w:t xml:space="preserve"> </w:t>
      </w:r>
      <w:r w:rsidR="00BF5696" w:rsidRPr="00BF5696">
        <w:rPr>
          <w:bCs/>
        </w:rPr>
        <w:t>účinkov</w:t>
      </w:r>
      <w:r w:rsidR="00BF5696">
        <w:rPr>
          <w:bCs/>
        </w:rPr>
        <w:t>.</w:t>
      </w:r>
    </w:p>
    <w:p w14:paraId="14210E6A" w14:textId="08CEA3CE" w:rsidR="005854FC" w:rsidRPr="00A34B83" w:rsidRDefault="00A85483" w:rsidP="00A34B83">
      <w:pPr>
        <w:pStyle w:val="Odsekzoznamu"/>
        <w:numPr>
          <w:ilvl w:val="0"/>
          <w:numId w:val="9"/>
        </w:numPr>
        <w:jc w:val="both"/>
        <w:rPr>
          <w:bCs/>
        </w:rPr>
      </w:pPr>
      <w:r>
        <w:rPr>
          <w:bCs/>
        </w:rPr>
        <w:t>Dopln</w:t>
      </w:r>
      <w:r w:rsidR="005854FC">
        <w:rPr>
          <w:bCs/>
        </w:rPr>
        <w:t xml:space="preserve">enie textu v rámci PPP </w:t>
      </w:r>
      <w:r>
        <w:rPr>
          <w:bCs/>
        </w:rPr>
        <w:t>„</w:t>
      </w:r>
      <w:r w:rsidR="00A34B83" w:rsidRPr="00A34B83">
        <w:rPr>
          <w:bCs/>
        </w:rPr>
        <w:t>Žiadateľ musí mať vysporiadané záväzky voči štátu a nesmie mať záväzky voči štátu po lehote splatnosti podľa zákona č. 374/2014 Z. z. o pohľadávkach štátu</w:t>
      </w:r>
      <w:r>
        <w:rPr>
          <w:bCs/>
        </w:rPr>
        <w:t>“</w:t>
      </w:r>
      <w:r w:rsidR="00A34B83">
        <w:rPr>
          <w:bCs/>
        </w:rPr>
        <w:t xml:space="preserve"> v časti Spôsob overovania - doplnený bol text: „</w:t>
      </w:r>
      <w:r w:rsidR="00A34B83" w:rsidRPr="00A34B83">
        <w:rPr>
          <w:rFonts w:cstheme="minorHAnsi"/>
        </w:rPr>
        <w:t>Ak relevantné žiadateľ predkladá Prílohu ŽoPP č.19</w:t>
      </w:r>
      <w:r w:rsidR="00A34B83">
        <w:rPr>
          <w:rFonts w:cstheme="minorHAnsi"/>
        </w:rPr>
        <w:t>“</w:t>
      </w:r>
      <w:r w:rsidR="00922CD5">
        <w:rPr>
          <w:rFonts w:cstheme="minorHAnsi"/>
        </w:rPr>
        <w:t xml:space="preserve"> – vo Výzve</w:t>
      </w:r>
      <w:r w:rsidR="00A34B83" w:rsidRPr="00A34B83">
        <w:rPr>
          <w:rFonts w:cstheme="minorHAnsi"/>
        </w:rPr>
        <w:t>.</w:t>
      </w:r>
    </w:p>
    <w:p w14:paraId="1997F364" w14:textId="53546B90" w:rsidR="00A34B83" w:rsidRDefault="00A34B83" w:rsidP="00A34B83">
      <w:pPr>
        <w:pStyle w:val="Odsekzoznamu"/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Zosúladenie textu </w:t>
      </w:r>
      <w:r w:rsidR="001159A0">
        <w:rPr>
          <w:bCs/>
        </w:rPr>
        <w:t xml:space="preserve">v rámci PPP </w:t>
      </w:r>
      <w:r w:rsidR="001159A0" w:rsidRPr="00394F9D">
        <w:rPr>
          <w:rFonts w:cstheme="minorHAnsi"/>
        </w:rPr>
        <w:t>Osobitné podmienky</w:t>
      </w:r>
      <w:r w:rsidR="001159A0">
        <w:rPr>
          <w:rFonts w:cstheme="minorHAnsi"/>
        </w:rPr>
        <w:t xml:space="preserve"> o</w:t>
      </w:r>
      <w:r w:rsidR="001159A0" w:rsidRPr="00394F9D">
        <w:rPr>
          <w:rFonts w:cstheme="minorHAnsi"/>
        </w:rPr>
        <w:t xml:space="preserve">právnenosti týkajúce sa charakteru </w:t>
      </w:r>
      <w:r w:rsidR="001159A0">
        <w:rPr>
          <w:rFonts w:cstheme="minorHAnsi"/>
        </w:rPr>
        <w:t>príspevku – stavebné investície</w:t>
      </w:r>
      <w:r w:rsidR="001159A0">
        <w:rPr>
          <w:bCs/>
        </w:rPr>
        <w:t xml:space="preserve"> v časti </w:t>
      </w:r>
      <w:r w:rsidRPr="00A34B83">
        <w:rPr>
          <w:bCs/>
        </w:rPr>
        <w:t xml:space="preserve">Typ PPP </w:t>
      </w:r>
      <w:r w:rsidR="001159A0">
        <w:rPr>
          <w:bCs/>
        </w:rPr>
        <w:t xml:space="preserve">a v časti </w:t>
      </w:r>
      <w:r w:rsidR="001159A0" w:rsidRPr="001159A0">
        <w:rPr>
          <w:bCs/>
        </w:rPr>
        <w:t xml:space="preserve">Časový moment, ku ktorému má byť PPP splnená </w:t>
      </w:r>
      <w:r w:rsidRPr="00A34B83">
        <w:rPr>
          <w:bCs/>
        </w:rPr>
        <w:t xml:space="preserve">v zmysle Metodického usmernenia Riadiaceho orgánu č. 1/2025 o podmienkach poskytnutia príspevku na projektové intervencie v rámci Strategického plánu SPP 2023 – 2027 </w:t>
      </w:r>
      <w:r>
        <w:rPr>
          <w:bCs/>
        </w:rPr>
        <w:t>-</w:t>
      </w:r>
      <w:r w:rsidRPr="00A34B83">
        <w:rPr>
          <w:bCs/>
        </w:rPr>
        <w:t xml:space="preserve"> vo Výzve</w:t>
      </w:r>
      <w:r w:rsidR="001159A0">
        <w:rPr>
          <w:bCs/>
        </w:rPr>
        <w:t>.</w:t>
      </w:r>
    </w:p>
    <w:p w14:paraId="0EED5F9D" w14:textId="2F8A1560" w:rsidR="003810BE" w:rsidRPr="003810BE" w:rsidRDefault="003810BE" w:rsidP="003810BE">
      <w:pPr>
        <w:pStyle w:val="Odsekzoznamu"/>
        <w:numPr>
          <w:ilvl w:val="0"/>
          <w:numId w:val="9"/>
        </w:numPr>
        <w:jc w:val="both"/>
        <w:rPr>
          <w:bCs/>
        </w:rPr>
      </w:pPr>
      <w:r w:rsidRPr="00CB5B89">
        <w:rPr>
          <w:bCs/>
        </w:rPr>
        <w:t>Zosúladenie textu Osobitosti výzvy na predkladanie žiadostí bod b) odseku (</w:t>
      </w:r>
      <w:r>
        <w:rPr>
          <w:bCs/>
        </w:rPr>
        <w:t>5</w:t>
      </w:r>
      <w:r w:rsidRPr="00CB5B89">
        <w:rPr>
          <w:bCs/>
        </w:rPr>
        <w:t>) kapitoly 2.</w:t>
      </w:r>
      <w:r w:rsidR="00A85483">
        <w:rPr>
          <w:bCs/>
        </w:rPr>
        <w:t> </w:t>
      </w:r>
      <w:r w:rsidRPr="00CB5B89">
        <w:rPr>
          <w:bCs/>
        </w:rPr>
        <w:t xml:space="preserve">Príručky pre žiadateľa s PPP vo Výzve - </w:t>
      </w:r>
      <w:r w:rsidRPr="00CB5B89">
        <w:rPr>
          <w:rFonts w:cstheme="minorHAnsi"/>
          <w:bCs/>
        </w:rPr>
        <w:t>v Príručke pre žiadateľa</w:t>
      </w:r>
    </w:p>
    <w:p w14:paraId="1B501719" w14:textId="55BABE26" w:rsidR="003810BE" w:rsidRPr="00BF5696" w:rsidRDefault="003810BE" w:rsidP="00BF5696">
      <w:pPr>
        <w:pStyle w:val="Odsekzoznamu"/>
        <w:numPr>
          <w:ilvl w:val="0"/>
          <w:numId w:val="9"/>
        </w:numPr>
        <w:jc w:val="both"/>
        <w:rPr>
          <w:bCs/>
        </w:rPr>
      </w:pPr>
      <w:r>
        <w:rPr>
          <w:rFonts w:cstheme="minorHAnsi"/>
          <w:bCs/>
        </w:rPr>
        <w:t xml:space="preserve">Zosúladenie textu </w:t>
      </w:r>
      <w:r>
        <w:rPr>
          <w:rFonts w:cstheme="minorHAnsi"/>
        </w:rPr>
        <w:t>Príklady niektorých oprávnených činností podľa odvetví bod a) odseku</w:t>
      </w:r>
      <w:r w:rsidR="00BF5696">
        <w:rPr>
          <w:rFonts w:cstheme="minorHAnsi"/>
        </w:rPr>
        <w:t xml:space="preserve"> (8) kapitoly 4</w:t>
      </w:r>
      <w:r>
        <w:rPr>
          <w:rFonts w:cstheme="minorHAnsi"/>
        </w:rPr>
        <w:t xml:space="preserve"> </w:t>
      </w:r>
      <w:r w:rsidR="00BF5696" w:rsidRPr="00CB5B89">
        <w:rPr>
          <w:bCs/>
        </w:rPr>
        <w:t xml:space="preserve">Príručky pre žiadateľa s PPP vo Výzve - </w:t>
      </w:r>
      <w:r w:rsidR="00BF5696" w:rsidRPr="00CB5B89">
        <w:rPr>
          <w:rFonts w:cstheme="minorHAnsi"/>
          <w:bCs/>
        </w:rPr>
        <w:t>v Príručke pre žiadateľa</w:t>
      </w:r>
      <w:r w:rsidR="00BF5696">
        <w:rPr>
          <w:rFonts w:cstheme="minorHAnsi"/>
          <w:bCs/>
        </w:rPr>
        <w:t>.</w:t>
      </w:r>
    </w:p>
    <w:p w14:paraId="49674EA1" w14:textId="360711F6" w:rsidR="001159A0" w:rsidRDefault="001159A0" w:rsidP="00A85483">
      <w:pPr>
        <w:pStyle w:val="Odsekzoznamu"/>
        <w:numPr>
          <w:ilvl w:val="0"/>
          <w:numId w:val="9"/>
        </w:numPr>
        <w:jc w:val="both"/>
        <w:rPr>
          <w:bCs/>
        </w:rPr>
      </w:pPr>
      <w:r w:rsidRPr="001159A0">
        <w:rPr>
          <w:bCs/>
        </w:rPr>
        <w:t xml:space="preserve">Doplnenie Prílohy č. 19 Splátkový kalendár potvrdený veriteľom v prípade, ak má žiadateľ </w:t>
      </w:r>
      <w:r w:rsidR="00A85483">
        <w:rPr>
          <w:bCs/>
        </w:rPr>
        <w:t>z</w:t>
      </w:r>
      <w:r w:rsidRPr="001159A0">
        <w:rPr>
          <w:bCs/>
        </w:rPr>
        <w:t>áväzky voči štátu po lehote splatnosti</w:t>
      </w:r>
      <w:r>
        <w:rPr>
          <w:bCs/>
        </w:rPr>
        <w:t xml:space="preserve"> </w:t>
      </w:r>
      <w:r w:rsidRPr="001159A0">
        <w:rPr>
          <w:bCs/>
        </w:rPr>
        <w:t>v bode R Ďalších skutočností týkajúcich sa poskytnutia príspevku</w:t>
      </w:r>
      <w:r w:rsidR="00922CD5">
        <w:rPr>
          <w:bCs/>
        </w:rPr>
        <w:t xml:space="preserve"> – vo Výzve</w:t>
      </w:r>
      <w:r>
        <w:rPr>
          <w:bCs/>
        </w:rPr>
        <w:t>.</w:t>
      </w:r>
    </w:p>
    <w:p w14:paraId="0020E64F" w14:textId="77777777" w:rsidR="003810BE" w:rsidRPr="00BF5696" w:rsidRDefault="003810BE" w:rsidP="00BF5696">
      <w:pPr>
        <w:rPr>
          <w:bCs/>
        </w:rPr>
      </w:pPr>
    </w:p>
    <w:p w14:paraId="5DE47BE7" w14:textId="119348FF" w:rsidR="00411DCD" w:rsidRPr="00CB5B89" w:rsidRDefault="00411DCD" w:rsidP="00411DCD">
      <w:pPr>
        <w:pStyle w:val="Odsekzoznamu"/>
        <w:ind w:left="927"/>
        <w:jc w:val="both"/>
        <w:rPr>
          <w:rFonts w:cstheme="minorHAnsi"/>
          <w:sz w:val="20"/>
          <w:szCs w:val="20"/>
        </w:rPr>
      </w:pPr>
    </w:p>
    <w:p w14:paraId="481B4BB6" w14:textId="7F61E412" w:rsidR="00F2267C" w:rsidRPr="00CB5B89" w:rsidRDefault="00F2267C" w:rsidP="00F2267C"/>
    <w:p w14:paraId="5A3451C4" w14:textId="77777777" w:rsidR="00F2267C" w:rsidRPr="00CB5B89" w:rsidRDefault="00F2267C" w:rsidP="00F2267C">
      <w:pPr>
        <w:rPr>
          <w:b/>
          <w:bCs/>
        </w:rPr>
      </w:pPr>
      <w:r w:rsidRPr="00CB5B89">
        <w:rPr>
          <w:b/>
          <w:bCs/>
        </w:rPr>
        <w:t>Zdôvodnenie aktualizácie:</w:t>
      </w:r>
    </w:p>
    <w:p w14:paraId="1F728C08" w14:textId="11BE7788" w:rsidR="005D4273" w:rsidRPr="00CB5B89" w:rsidRDefault="00AC1281" w:rsidP="00AC1281">
      <w:pPr>
        <w:pStyle w:val="Odsekzoznamu"/>
        <w:numPr>
          <w:ilvl w:val="0"/>
          <w:numId w:val="7"/>
        </w:numPr>
      </w:pPr>
      <w:r w:rsidRPr="00CB5B89">
        <w:t>Optimalizácia výzvy</w:t>
      </w:r>
      <w:r w:rsidR="00A85483">
        <w:t>, poskytnutie dlhšieho časového priestoru potencionálnym žiadateľom na predloženie ŽoPP</w:t>
      </w:r>
      <w:r w:rsidR="00CB5B89" w:rsidRPr="00CB5B89">
        <w:t xml:space="preserve"> a odstránenie zjavných chýb</w:t>
      </w:r>
    </w:p>
    <w:sectPr w:rsidR="005D4273" w:rsidRPr="00CB5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CB213" w14:textId="77777777" w:rsidR="001F3F9C" w:rsidRDefault="001F3F9C" w:rsidP="00343B90">
      <w:pPr>
        <w:spacing w:after="0" w:line="240" w:lineRule="auto"/>
      </w:pPr>
      <w:r>
        <w:separator/>
      </w:r>
    </w:p>
  </w:endnote>
  <w:endnote w:type="continuationSeparator" w:id="0">
    <w:p w14:paraId="740DE32E" w14:textId="77777777" w:rsidR="001F3F9C" w:rsidRDefault="001F3F9C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E5F43" w14:textId="77777777" w:rsidR="001F3F9C" w:rsidRDefault="001F3F9C" w:rsidP="00343B90">
      <w:pPr>
        <w:spacing w:after="0" w:line="240" w:lineRule="auto"/>
      </w:pPr>
      <w:r>
        <w:separator/>
      </w:r>
    </w:p>
  </w:footnote>
  <w:footnote w:type="continuationSeparator" w:id="0">
    <w:p w14:paraId="29C328D1" w14:textId="77777777" w:rsidR="001F3F9C" w:rsidRDefault="001F3F9C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4CE44A5"/>
    <w:multiLevelType w:val="hybridMultilevel"/>
    <w:tmpl w:val="8FCCF2BC"/>
    <w:lvl w:ilvl="0" w:tplc="C1D6DD7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5"/>
  </w:num>
  <w:num w:numId="3" w16cid:durableId="63308425">
    <w:abstractNumId w:val="3"/>
  </w:num>
  <w:num w:numId="4" w16cid:durableId="233861854">
    <w:abstractNumId w:val="6"/>
  </w:num>
  <w:num w:numId="5" w16cid:durableId="1343120308">
    <w:abstractNumId w:val="0"/>
  </w:num>
  <w:num w:numId="6" w16cid:durableId="1090086054">
    <w:abstractNumId w:val="8"/>
  </w:num>
  <w:num w:numId="7" w16cid:durableId="1782143032">
    <w:abstractNumId w:val="1"/>
  </w:num>
  <w:num w:numId="8" w16cid:durableId="1229269850">
    <w:abstractNumId w:val="2"/>
  </w:num>
  <w:num w:numId="9" w16cid:durableId="439691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06F25"/>
    <w:rsid w:val="000B34E6"/>
    <w:rsid w:val="000B47D9"/>
    <w:rsid w:val="000B7F80"/>
    <w:rsid w:val="000F43D4"/>
    <w:rsid w:val="00107FE5"/>
    <w:rsid w:val="001159A0"/>
    <w:rsid w:val="0015025F"/>
    <w:rsid w:val="001A3288"/>
    <w:rsid w:val="001B3FCF"/>
    <w:rsid w:val="001E0718"/>
    <w:rsid w:val="001F3F9C"/>
    <w:rsid w:val="0025387D"/>
    <w:rsid w:val="002F4767"/>
    <w:rsid w:val="00317D7D"/>
    <w:rsid w:val="00341770"/>
    <w:rsid w:val="00343B90"/>
    <w:rsid w:val="003810BE"/>
    <w:rsid w:val="003871DE"/>
    <w:rsid w:val="00411DCD"/>
    <w:rsid w:val="004B25B9"/>
    <w:rsid w:val="005008A2"/>
    <w:rsid w:val="005854FC"/>
    <w:rsid w:val="005862C5"/>
    <w:rsid w:val="005D4273"/>
    <w:rsid w:val="006077F5"/>
    <w:rsid w:val="00616A9F"/>
    <w:rsid w:val="00631F72"/>
    <w:rsid w:val="006557E3"/>
    <w:rsid w:val="006740A9"/>
    <w:rsid w:val="00746830"/>
    <w:rsid w:val="00772A75"/>
    <w:rsid w:val="00802614"/>
    <w:rsid w:val="00816FAF"/>
    <w:rsid w:val="00824E81"/>
    <w:rsid w:val="00833968"/>
    <w:rsid w:val="0089050A"/>
    <w:rsid w:val="00922CD5"/>
    <w:rsid w:val="00931D79"/>
    <w:rsid w:val="00933994"/>
    <w:rsid w:val="00A239B8"/>
    <w:rsid w:val="00A34B83"/>
    <w:rsid w:val="00A85483"/>
    <w:rsid w:val="00AC1281"/>
    <w:rsid w:val="00B26EBE"/>
    <w:rsid w:val="00B33BAD"/>
    <w:rsid w:val="00B91A96"/>
    <w:rsid w:val="00BD366F"/>
    <w:rsid w:val="00BD7B53"/>
    <w:rsid w:val="00BF5696"/>
    <w:rsid w:val="00C10864"/>
    <w:rsid w:val="00C44F8A"/>
    <w:rsid w:val="00CB5B89"/>
    <w:rsid w:val="00CC7520"/>
    <w:rsid w:val="00D61AB3"/>
    <w:rsid w:val="00DA66C5"/>
    <w:rsid w:val="00DB1BBB"/>
    <w:rsid w:val="00F2267C"/>
    <w:rsid w:val="00F3774E"/>
    <w:rsid w:val="00F72401"/>
    <w:rsid w:val="00F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  <w:style w:type="character" w:styleId="Odkaznakomentr">
    <w:name w:val="annotation reference"/>
    <w:basedOn w:val="Predvolenpsmoodseku"/>
    <w:uiPriority w:val="99"/>
    <w:unhideWhenUsed/>
    <w:qFormat/>
    <w:rsid w:val="00A34B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A34B83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A34B83"/>
    <w:rPr>
      <w:rFonts w:ascii="Calibri" w:eastAsia="Calibri" w:hAnsi="Calibri" w:cs="Calibri"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a.sk/vyzvy/vyzva-9sp2026-737-spracovatel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8</cp:revision>
  <dcterms:created xsi:type="dcterms:W3CDTF">2026-07-30T11:40:00Z</dcterms:created>
  <dcterms:modified xsi:type="dcterms:W3CDTF">2026-08-11T07:06:00Z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</Properties>
</file>