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DFC06" w14:textId="6E5EE1C9" w:rsidR="00501916" w:rsidRPr="00501916" w:rsidRDefault="00501916" w:rsidP="00306A67">
      <w:pPr>
        <w:jc w:val="center"/>
        <w:rPr>
          <w:rFonts w:ascii="Times New Roman" w:hAnsi="Times New Roman" w:cs="Times New Roman"/>
          <w:sz w:val="24"/>
          <w:szCs w:val="24"/>
        </w:rPr>
      </w:pPr>
      <w:r w:rsidRPr="00501916">
        <w:rPr>
          <w:rFonts w:ascii="Times New Roman" w:hAnsi="Times New Roman" w:cs="Times New Roman"/>
          <w:b/>
          <w:bCs/>
          <w:sz w:val="24"/>
          <w:szCs w:val="24"/>
        </w:rPr>
        <w:t xml:space="preserve">DODATOK </w:t>
      </w:r>
      <w:r w:rsidR="00ED5A20">
        <w:rPr>
          <w:rFonts w:ascii="Times New Roman" w:hAnsi="Times New Roman" w:cs="Times New Roman"/>
          <w:b/>
          <w:bCs/>
          <w:sz w:val="24"/>
          <w:szCs w:val="24"/>
        </w:rPr>
        <w:t>Č</w:t>
      </w:r>
      <w:r w:rsidRPr="00501916">
        <w:rPr>
          <w:rFonts w:ascii="Times New Roman" w:hAnsi="Times New Roman" w:cs="Times New Roman"/>
          <w:b/>
          <w:bCs/>
          <w:sz w:val="24"/>
          <w:szCs w:val="24"/>
        </w:rPr>
        <w:t>. 1</w:t>
      </w:r>
      <w:r w:rsidRPr="00501916">
        <w:rPr>
          <w:rFonts w:ascii="Times New Roman" w:hAnsi="Times New Roman" w:cs="Times New Roman"/>
          <w:sz w:val="24"/>
          <w:szCs w:val="24"/>
        </w:rPr>
        <w:t xml:space="preserve"> </w:t>
      </w:r>
      <w:r w:rsidRPr="00501916">
        <w:rPr>
          <w:rFonts w:ascii="Times New Roman" w:hAnsi="Times New Roman" w:cs="Times New Roman"/>
          <w:b/>
          <w:bCs/>
          <w:sz w:val="24"/>
          <w:szCs w:val="24"/>
        </w:rPr>
        <w:t>K ZMLUVE O POSKYTNUTÍ FINANČNÉHO PRÍSPEVKU</w:t>
      </w:r>
      <w:r w:rsidR="00793772">
        <w:rPr>
          <w:rFonts w:ascii="Times New Roman" w:hAnsi="Times New Roman" w:cs="Times New Roman"/>
          <w:b/>
          <w:bCs/>
          <w:sz w:val="24"/>
          <w:szCs w:val="24"/>
        </w:rPr>
        <w:t xml:space="preserve"> Č. </w:t>
      </w:r>
      <w:r w:rsidR="00793772" w:rsidRPr="0008537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[.]</w:t>
      </w:r>
    </w:p>
    <w:p w14:paraId="05648A98" w14:textId="42953DA0" w:rsidR="00501916" w:rsidRPr="00501916" w:rsidRDefault="00501916" w:rsidP="00306A67">
      <w:pPr>
        <w:jc w:val="center"/>
        <w:rPr>
          <w:rFonts w:ascii="Times New Roman" w:hAnsi="Times New Roman" w:cs="Times New Roman"/>
          <w:sz w:val="24"/>
          <w:szCs w:val="24"/>
        </w:rPr>
      </w:pPr>
      <w:r w:rsidRPr="00501916">
        <w:rPr>
          <w:rFonts w:ascii="Times New Roman" w:hAnsi="Times New Roman" w:cs="Times New Roman"/>
          <w:sz w:val="24"/>
          <w:szCs w:val="24"/>
        </w:rPr>
        <w:t>uzatvorený podľa § 269 ods. 2 zákona č. 513/1991 Zb. Obchodný zákonník v znení neskorších predpisov, podľa § 19 zákona č. 247/2024 Z. z. o príspevkoch poskytovaných z Európskeho poľnohospodárskeho fondu pre rozvoj vidieka v znení neskorších predpisov a podľa § 20 ods. 2 zákona č. 523/2004 Z. z. o rozpočtových pravidlách verejnej správy v znení neskorších predpisov</w:t>
      </w:r>
    </w:p>
    <w:p w14:paraId="3AABD2DB" w14:textId="2FFB1A7D" w:rsidR="002626F7" w:rsidRPr="00A6145F" w:rsidRDefault="002626F7" w:rsidP="002626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145F">
        <w:rPr>
          <w:rFonts w:ascii="Times New Roman" w:hAnsi="Times New Roman" w:cs="Times New Roman"/>
          <w:sz w:val="24"/>
          <w:szCs w:val="24"/>
        </w:rPr>
        <w:t>(ďalej len „</w:t>
      </w:r>
      <w:r>
        <w:rPr>
          <w:rFonts w:ascii="Times New Roman" w:hAnsi="Times New Roman" w:cs="Times New Roman"/>
          <w:b/>
          <w:bCs/>
          <w:sz w:val="24"/>
          <w:szCs w:val="24"/>
        </w:rPr>
        <w:t>Dodatok</w:t>
      </w:r>
      <w:r w:rsidRPr="00A6145F">
        <w:rPr>
          <w:rFonts w:ascii="Times New Roman" w:hAnsi="Times New Roman" w:cs="Times New Roman"/>
          <w:sz w:val="24"/>
          <w:szCs w:val="24"/>
        </w:rPr>
        <w:t>“)</w:t>
      </w:r>
    </w:p>
    <w:p w14:paraId="6CC4E6EF" w14:textId="77777777" w:rsidR="002626F7" w:rsidRPr="00A6145F" w:rsidRDefault="002626F7" w:rsidP="002626F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DC54AF" w14:textId="77777777" w:rsidR="002626F7" w:rsidRPr="00A6145F" w:rsidRDefault="002626F7" w:rsidP="002626F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6145F">
        <w:rPr>
          <w:rFonts w:ascii="Times New Roman" w:hAnsi="Times New Roman" w:cs="Times New Roman"/>
          <w:b/>
          <w:bCs/>
          <w:sz w:val="24"/>
          <w:szCs w:val="24"/>
        </w:rPr>
        <w:t>Zmluvné strany</w:t>
      </w:r>
    </w:p>
    <w:p w14:paraId="17A9B324" w14:textId="77777777" w:rsidR="002626F7" w:rsidRPr="00A6145F" w:rsidRDefault="002626F7" w:rsidP="002626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88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6165"/>
      </w:tblGrid>
      <w:tr w:rsidR="002626F7" w:rsidRPr="00A6145F" w14:paraId="5371EBB1" w14:textId="77777777" w:rsidTr="00716924">
        <w:tc>
          <w:tcPr>
            <w:tcW w:w="2694" w:type="dxa"/>
          </w:tcPr>
          <w:p w14:paraId="644A1F54" w14:textId="77777777" w:rsidR="002626F7" w:rsidRPr="00A6145F" w:rsidRDefault="002626F7" w:rsidP="00716924">
            <w:pPr>
              <w:ind w:left="2835" w:hanging="2835"/>
              <w:rPr>
                <w:rFonts w:ascii="Times New Roman" w:hAnsi="Times New Roman" w:cs="Times New Roman"/>
                <w:sz w:val="24"/>
                <w:szCs w:val="24"/>
              </w:rPr>
            </w:pPr>
            <w:r w:rsidRPr="00A6145F">
              <w:rPr>
                <w:rFonts w:ascii="Times New Roman" w:hAnsi="Times New Roman" w:cs="Times New Roman"/>
                <w:sz w:val="24"/>
                <w:szCs w:val="24"/>
              </w:rPr>
              <w:t>Názov:</w:t>
            </w:r>
          </w:p>
        </w:tc>
        <w:tc>
          <w:tcPr>
            <w:tcW w:w="6165" w:type="dxa"/>
          </w:tcPr>
          <w:p w14:paraId="0AA0BCA6" w14:textId="77777777" w:rsidR="002626F7" w:rsidRPr="00A6145F" w:rsidRDefault="002626F7" w:rsidP="00716924">
            <w:pPr>
              <w:ind w:left="2835" w:hanging="28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4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Pôdohospodárska platobná agentúra</w:t>
            </w:r>
          </w:p>
        </w:tc>
      </w:tr>
      <w:tr w:rsidR="002626F7" w:rsidRPr="00A6145F" w14:paraId="4C78AABF" w14:textId="77777777" w:rsidTr="00716924">
        <w:tc>
          <w:tcPr>
            <w:tcW w:w="2694" w:type="dxa"/>
          </w:tcPr>
          <w:p w14:paraId="546BD8C4" w14:textId="77777777" w:rsidR="002626F7" w:rsidRPr="00A6145F" w:rsidRDefault="002626F7" w:rsidP="00716924">
            <w:pPr>
              <w:ind w:left="2835" w:hanging="2835"/>
              <w:rPr>
                <w:rFonts w:ascii="Times New Roman" w:hAnsi="Times New Roman" w:cs="Times New Roman"/>
                <w:sz w:val="24"/>
                <w:szCs w:val="24"/>
              </w:rPr>
            </w:pPr>
            <w:r w:rsidRPr="00A6145F">
              <w:rPr>
                <w:rFonts w:ascii="Times New Roman" w:hAnsi="Times New Roman" w:cs="Times New Roman"/>
                <w:sz w:val="24"/>
                <w:szCs w:val="24"/>
              </w:rPr>
              <w:t>Sídlo:</w:t>
            </w:r>
          </w:p>
        </w:tc>
        <w:tc>
          <w:tcPr>
            <w:tcW w:w="6165" w:type="dxa"/>
          </w:tcPr>
          <w:p w14:paraId="4867AD85" w14:textId="77777777" w:rsidR="002626F7" w:rsidRPr="00A6145F" w:rsidRDefault="002626F7" w:rsidP="00716924">
            <w:pPr>
              <w:ind w:left="2835" w:hanging="28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45F">
              <w:rPr>
                <w:rFonts w:ascii="Times New Roman" w:hAnsi="Times New Roman" w:cs="Times New Roman"/>
                <w:sz w:val="24"/>
                <w:szCs w:val="24"/>
              </w:rPr>
              <w:t>Hraničná 4826/12, 815 26 Bratislava</w:t>
            </w:r>
          </w:p>
        </w:tc>
      </w:tr>
      <w:tr w:rsidR="002626F7" w:rsidRPr="00A6145F" w14:paraId="6C8FBB55" w14:textId="77777777" w:rsidTr="00716924">
        <w:tc>
          <w:tcPr>
            <w:tcW w:w="2694" w:type="dxa"/>
          </w:tcPr>
          <w:p w14:paraId="4C3B3CA6" w14:textId="77777777" w:rsidR="002626F7" w:rsidRPr="00A6145F" w:rsidRDefault="002626F7" w:rsidP="00716924">
            <w:pPr>
              <w:ind w:left="2835" w:hanging="28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65" w:type="dxa"/>
          </w:tcPr>
          <w:p w14:paraId="17928F4A" w14:textId="77777777" w:rsidR="002626F7" w:rsidRPr="00A6145F" w:rsidRDefault="002626F7" w:rsidP="007169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45F">
              <w:rPr>
                <w:rFonts w:ascii="Times New Roman" w:hAnsi="Times New Roman" w:cs="Times New Roman"/>
                <w:sz w:val="24"/>
                <w:szCs w:val="24"/>
              </w:rPr>
              <w:t>rozpočtová organizácia zriadená zákonom č. 473/2003 Z. z. o Pôdohospodárskej platobnej agentúre, o podpore podnikania v pôdohospodárstve a o zmene a doplnení niektorých zákonov v znení neskorších predpisov</w:t>
            </w:r>
          </w:p>
        </w:tc>
      </w:tr>
      <w:tr w:rsidR="002626F7" w:rsidRPr="00A6145F" w14:paraId="4AB638CB" w14:textId="77777777" w:rsidTr="00716924">
        <w:tc>
          <w:tcPr>
            <w:tcW w:w="2694" w:type="dxa"/>
          </w:tcPr>
          <w:p w14:paraId="6112A795" w14:textId="77777777" w:rsidR="002626F7" w:rsidRPr="00A6145F" w:rsidRDefault="002626F7" w:rsidP="00716924">
            <w:pPr>
              <w:ind w:left="2835" w:hanging="2835"/>
              <w:rPr>
                <w:rFonts w:ascii="Times New Roman" w:hAnsi="Times New Roman" w:cs="Times New Roman"/>
                <w:sz w:val="24"/>
                <w:szCs w:val="24"/>
              </w:rPr>
            </w:pPr>
            <w:r w:rsidRPr="00A6145F">
              <w:rPr>
                <w:rFonts w:ascii="Times New Roman" w:hAnsi="Times New Roman" w:cs="Times New Roman"/>
                <w:sz w:val="24"/>
                <w:szCs w:val="24"/>
              </w:rPr>
              <w:t>Konajúci:</w:t>
            </w:r>
          </w:p>
        </w:tc>
        <w:tc>
          <w:tcPr>
            <w:tcW w:w="6165" w:type="dxa"/>
          </w:tcPr>
          <w:p w14:paraId="23B3FB23" w14:textId="77777777" w:rsidR="002626F7" w:rsidRPr="00A6145F" w:rsidRDefault="002626F7" w:rsidP="007169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Ing. </w:t>
            </w:r>
            <w:r w:rsidRPr="004803AA">
              <w:rPr>
                <w:rFonts w:ascii="Times New Roman" w:hAnsi="Times New Roman" w:cs="Times New Roman"/>
                <w:sz w:val="24"/>
                <w:szCs w:val="24"/>
              </w:rPr>
              <w:t>Marek Čepko, generálny riaditeľ Pôdohospodárskej platobnej agentúry, v zastúpení Mgr. Erik Barát na základe poverenia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03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803AA">
              <w:rPr>
                <w:rFonts w:ascii="Times New Roman" w:hAnsi="Times New Roman" w:cs="Times New Roman"/>
                <w:sz w:val="24"/>
                <w:szCs w:val="24"/>
              </w:rPr>
              <w:t>č. 71636/036754/2026/111</w:t>
            </w:r>
          </w:p>
        </w:tc>
      </w:tr>
      <w:tr w:rsidR="002626F7" w:rsidRPr="00A6145F" w14:paraId="4BF3D96E" w14:textId="77777777" w:rsidTr="00716924">
        <w:tc>
          <w:tcPr>
            <w:tcW w:w="2694" w:type="dxa"/>
          </w:tcPr>
          <w:p w14:paraId="4BAD9DBC" w14:textId="77777777" w:rsidR="002626F7" w:rsidRPr="00A6145F" w:rsidRDefault="002626F7" w:rsidP="00716924">
            <w:pPr>
              <w:ind w:left="2835" w:hanging="2835"/>
              <w:rPr>
                <w:rFonts w:ascii="Times New Roman" w:hAnsi="Times New Roman" w:cs="Times New Roman"/>
                <w:sz w:val="24"/>
                <w:szCs w:val="24"/>
              </w:rPr>
            </w:pPr>
            <w:r w:rsidRPr="00A6145F">
              <w:rPr>
                <w:rFonts w:ascii="Times New Roman" w:hAnsi="Times New Roman" w:cs="Times New Roman"/>
                <w:sz w:val="24"/>
                <w:szCs w:val="24"/>
              </w:rPr>
              <w:t>IČO:</w:t>
            </w:r>
          </w:p>
        </w:tc>
        <w:tc>
          <w:tcPr>
            <w:tcW w:w="6165" w:type="dxa"/>
          </w:tcPr>
          <w:p w14:paraId="5E8914E7" w14:textId="77777777" w:rsidR="002626F7" w:rsidRPr="00A6145F" w:rsidRDefault="002626F7" w:rsidP="00716924">
            <w:pPr>
              <w:ind w:left="2835" w:hanging="28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45F">
              <w:rPr>
                <w:rFonts w:ascii="Times New Roman" w:hAnsi="Times New Roman" w:cs="Times New Roman"/>
                <w:sz w:val="24"/>
                <w:szCs w:val="24"/>
              </w:rPr>
              <w:t>30 794 323</w:t>
            </w:r>
            <w:r w:rsidRPr="00A614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626F7" w:rsidRPr="00A6145F" w14:paraId="2F9186B0" w14:textId="77777777" w:rsidTr="00716924">
        <w:tc>
          <w:tcPr>
            <w:tcW w:w="2694" w:type="dxa"/>
          </w:tcPr>
          <w:p w14:paraId="64E91FEF" w14:textId="77777777" w:rsidR="002626F7" w:rsidRPr="00A6145F" w:rsidRDefault="002626F7" w:rsidP="00716924">
            <w:pPr>
              <w:ind w:left="2835" w:hanging="2835"/>
              <w:rPr>
                <w:rFonts w:ascii="Times New Roman" w:hAnsi="Times New Roman" w:cs="Times New Roman"/>
                <w:sz w:val="24"/>
                <w:szCs w:val="24"/>
              </w:rPr>
            </w:pPr>
            <w:r w:rsidRPr="00A6145F">
              <w:rPr>
                <w:rFonts w:ascii="Times New Roman" w:hAnsi="Times New Roman" w:cs="Times New Roman"/>
                <w:sz w:val="24"/>
                <w:szCs w:val="24"/>
              </w:rPr>
              <w:t>DIČ:</w:t>
            </w:r>
          </w:p>
        </w:tc>
        <w:tc>
          <w:tcPr>
            <w:tcW w:w="6165" w:type="dxa"/>
          </w:tcPr>
          <w:p w14:paraId="5E7AFEE5" w14:textId="77777777" w:rsidR="002626F7" w:rsidRPr="00A6145F" w:rsidRDefault="002626F7" w:rsidP="00716924">
            <w:pPr>
              <w:ind w:left="2835" w:hanging="28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45F">
              <w:rPr>
                <w:rFonts w:ascii="Times New Roman" w:hAnsi="Times New Roman" w:cs="Times New Roman"/>
                <w:sz w:val="24"/>
                <w:szCs w:val="24"/>
              </w:rPr>
              <w:t>2021781630</w:t>
            </w:r>
          </w:p>
        </w:tc>
      </w:tr>
      <w:tr w:rsidR="002626F7" w:rsidRPr="00A6145F" w14:paraId="27113B82" w14:textId="77777777" w:rsidTr="00716924">
        <w:tc>
          <w:tcPr>
            <w:tcW w:w="2694" w:type="dxa"/>
          </w:tcPr>
          <w:p w14:paraId="7CE8CC33" w14:textId="77777777" w:rsidR="002626F7" w:rsidRPr="00A6145F" w:rsidRDefault="002626F7" w:rsidP="00716924">
            <w:pPr>
              <w:ind w:left="2835" w:hanging="2835"/>
              <w:rPr>
                <w:rFonts w:ascii="Times New Roman" w:hAnsi="Times New Roman" w:cs="Times New Roman"/>
                <w:sz w:val="24"/>
                <w:szCs w:val="24"/>
              </w:rPr>
            </w:pPr>
            <w:r w:rsidRPr="00A6145F">
              <w:rPr>
                <w:rFonts w:ascii="Times New Roman" w:hAnsi="Times New Roman" w:cs="Times New Roman"/>
                <w:sz w:val="24"/>
                <w:szCs w:val="24"/>
              </w:rPr>
              <w:t>IČ DPH:</w:t>
            </w:r>
          </w:p>
        </w:tc>
        <w:tc>
          <w:tcPr>
            <w:tcW w:w="6165" w:type="dxa"/>
          </w:tcPr>
          <w:p w14:paraId="09EEBE8F" w14:textId="77777777" w:rsidR="002626F7" w:rsidRPr="00A6145F" w:rsidRDefault="002626F7" w:rsidP="00716924">
            <w:pPr>
              <w:ind w:left="2835" w:hanging="28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45F">
              <w:rPr>
                <w:rFonts w:ascii="Times New Roman" w:hAnsi="Times New Roman" w:cs="Times New Roman"/>
                <w:sz w:val="24"/>
                <w:szCs w:val="24"/>
              </w:rPr>
              <w:t>SK2021781630</w:t>
            </w:r>
          </w:p>
        </w:tc>
      </w:tr>
      <w:tr w:rsidR="002626F7" w:rsidRPr="00A6145F" w14:paraId="0F0B1F13" w14:textId="77777777" w:rsidTr="00716924">
        <w:tc>
          <w:tcPr>
            <w:tcW w:w="2694" w:type="dxa"/>
          </w:tcPr>
          <w:p w14:paraId="5B24AF9C" w14:textId="77777777" w:rsidR="002626F7" w:rsidRPr="00A6145F" w:rsidRDefault="002626F7" w:rsidP="00716924">
            <w:pPr>
              <w:ind w:left="2835" w:hanging="2835"/>
              <w:rPr>
                <w:rFonts w:ascii="Times New Roman" w:hAnsi="Times New Roman" w:cs="Times New Roman"/>
                <w:sz w:val="24"/>
                <w:szCs w:val="24"/>
              </w:rPr>
            </w:pPr>
            <w:r w:rsidRPr="00A6145F">
              <w:rPr>
                <w:rFonts w:ascii="Times New Roman" w:hAnsi="Times New Roman" w:cs="Times New Roman"/>
                <w:sz w:val="24"/>
                <w:szCs w:val="24"/>
              </w:rPr>
              <w:t>Bankové spojenie:</w:t>
            </w:r>
          </w:p>
        </w:tc>
        <w:tc>
          <w:tcPr>
            <w:tcW w:w="6165" w:type="dxa"/>
          </w:tcPr>
          <w:p w14:paraId="2971D528" w14:textId="77777777" w:rsidR="002626F7" w:rsidRPr="00A6145F" w:rsidRDefault="002626F7" w:rsidP="00716924">
            <w:pPr>
              <w:ind w:left="2835" w:hanging="28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45F">
              <w:rPr>
                <w:rFonts w:ascii="Times New Roman" w:hAnsi="Times New Roman" w:cs="Times New Roman"/>
                <w:sz w:val="24"/>
                <w:szCs w:val="24"/>
              </w:rPr>
              <w:t>Štátna pokladnica</w:t>
            </w:r>
          </w:p>
        </w:tc>
      </w:tr>
      <w:tr w:rsidR="002626F7" w:rsidRPr="00A6145F" w14:paraId="1DE29B49" w14:textId="77777777" w:rsidTr="00716924">
        <w:tc>
          <w:tcPr>
            <w:tcW w:w="2694" w:type="dxa"/>
          </w:tcPr>
          <w:p w14:paraId="38B3D094" w14:textId="77777777" w:rsidR="002626F7" w:rsidRPr="00A6145F" w:rsidRDefault="002626F7" w:rsidP="00716924">
            <w:pPr>
              <w:ind w:left="2835" w:hanging="2835"/>
              <w:rPr>
                <w:rFonts w:ascii="Times New Roman" w:hAnsi="Times New Roman" w:cs="Times New Roman"/>
                <w:sz w:val="24"/>
                <w:szCs w:val="24"/>
              </w:rPr>
            </w:pPr>
            <w:r w:rsidRPr="00A6145F">
              <w:rPr>
                <w:rFonts w:ascii="Times New Roman" w:hAnsi="Times New Roman" w:cs="Times New Roman"/>
                <w:sz w:val="24"/>
                <w:szCs w:val="24"/>
              </w:rPr>
              <w:t>BIC / SWIFT:</w:t>
            </w:r>
          </w:p>
        </w:tc>
        <w:tc>
          <w:tcPr>
            <w:tcW w:w="6165" w:type="dxa"/>
          </w:tcPr>
          <w:p w14:paraId="65558BD7" w14:textId="77777777" w:rsidR="002626F7" w:rsidRPr="00A6145F" w:rsidRDefault="002626F7" w:rsidP="00716924">
            <w:pPr>
              <w:ind w:left="2835" w:hanging="28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45F">
              <w:rPr>
                <w:rFonts w:ascii="Times New Roman" w:hAnsi="Times New Roman" w:cs="Times New Roman"/>
                <w:sz w:val="24"/>
                <w:szCs w:val="24"/>
              </w:rPr>
              <w:t>SPSRSKBA</w:t>
            </w:r>
          </w:p>
        </w:tc>
      </w:tr>
    </w:tbl>
    <w:p w14:paraId="196C13BE" w14:textId="77777777" w:rsidR="002626F7" w:rsidRPr="00A6145F" w:rsidRDefault="002626F7" w:rsidP="002626F7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A6145F">
        <w:rPr>
          <w:rFonts w:ascii="Times New Roman" w:hAnsi="Times New Roman" w:cs="Times New Roman"/>
          <w:sz w:val="24"/>
          <w:szCs w:val="24"/>
        </w:rPr>
        <w:t>(ďalej len „</w:t>
      </w:r>
      <w:r w:rsidRPr="00A6145F">
        <w:rPr>
          <w:rFonts w:ascii="Times New Roman" w:hAnsi="Times New Roman" w:cs="Times New Roman"/>
          <w:b/>
          <w:bCs/>
          <w:sz w:val="24"/>
          <w:szCs w:val="24"/>
        </w:rPr>
        <w:t>Poskytovateľ</w:t>
      </w:r>
      <w:r w:rsidRPr="00A6145F">
        <w:rPr>
          <w:rFonts w:ascii="Times New Roman" w:hAnsi="Times New Roman" w:cs="Times New Roman"/>
          <w:sz w:val="24"/>
          <w:szCs w:val="24"/>
        </w:rPr>
        <w:t>“)</w:t>
      </w:r>
    </w:p>
    <w:p w14:paraId="623E19CB" w14:textId="77777777" w:rsidR="002626F7" w:rsidRPr="00A6145F" w:rsidRDefault="002626F7" w:rsidP="002626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145F">
        <w:rPr>
          <w:rFonts w:ascii="Times New Roman" w:hAnsi="Times New Roman" w:cs="Times New Roman"/>
          <w:sz w:val="24"/>
          <w:szCs w:val="24"/>
        </w:rPr>
        <w:t>a</w:t>
      </w:r>
    </w:p>
    <w:p w14:paraId="03705C50" w14:textId="77777777" w:rsidR="002626F7" w:rsidRPr="00A6145F" w:rsidRDefault="002626F7" w:rsidP="002626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88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6165"/>
      </w:tblGrid>
      <w:tr w:rsidR="002626F7" w:rsidRPr="00A6145F" w14:paraId="2BA16532" w14:textId="77777777" w:rsidTr="00716924">
        <w:tc>
          <w:tcPr>
            <w:tcW w:w="2694" w:type="dxa"/>
          </w:tcPr>
          <w:p w14:paraId="08921B31" w14:textId="77777777" w:rsidR="002626F7" w:rsidRPr="00A6145F" w:rsidRDefault="002626F7" w:rsidP="00716924">
            <w:pPr>
              <w:ind w:left="2835" w:hanging="2835"/>
              <w:rPr>
                <w:rFonts w:ascii="Times New Roman" w:hAnsi="Times New Roman" w:cs="Times New Roman"/>
                <w:sz w:val="24"/>
                <w:szCs w:val="24"/>
              </w:rPr>
            </w:pPr>
            <w:r w:rsidRPr="00A6145F">
              <w:rPr>
                <w:rFonts w:ascii="Times New Roman" w:hAnsi="Times New Roman" w:cs="Times New Roman"/>
                <w:sz w:val="24"/>
                <w:szCs w:val="24"/>
              </w:rPr>
              <w:t>Obchodné meno/názov:</w:t>
            </w:r>
          </w:p>
        </w:tc>
        <w:tc>
          <w:tcPr>
            <w:tcW w:w="6165" w:type="dxa"/>
          </w:tcPr>
          <w:p w14:paraId="6829EE21" w14:textId="77777777" w:rsidR="002626F7" w:rsidRPr="00F97416" w:rsidRDefault="002626F7" w:rsidP="00716924">
            <w:pPr>
              <w:ind w:left="2835" w:hanging="28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37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[.]</w:t>
            </w:r>
          </w:p>
        </w:tc>
      </w:tr>
      <w:tr w:rsidR="002626F7" w:rsidRPr="00A6145F" w14:paraId="72310472" w14:textId="77777777" w:rsidTr="00716924">
        <w:tc>
          <w:tcPr>
            <w:tcW w:w="2694" w:type="dxa"/>
          </w:tcPr>
          <w:p w14:paraId="69B3F6A5" w14:textId="77777777" w:rsidR="002626F7" w:rsidRPr="00A6145F" w:rsidRDefault="002626F7" w:rsidP="00716924">
            <w:pPr>
              <w:ind w:left="2835" w:hanging="2835"/>
              <w:rPr>
                <w:rFonts w:ascii="Times New Roman" w:hAnsi="Times New Roman" w:cs="Times New Roman"/>
                <w:sz w:val="24"/>
                <w:szCs w:val="24"/>
              </w:rPr>
            </w:pPr>
            <w:r w:rsidRPr="00A6145F">
              <w:rPr>
                <w:rFonts w:ascii="Times New Roman" w:hAnsi="Times New Roman" w:cs="Times New Roman"/>
                <w:sz w:val="24"/>
                <w:szCs w:val="24"/>
              </w:rPr>
              <w:t>Sídlo/miesto podnikania:</w:t>
            </w:r>
          </w:p>
        </w:tc>
        <w:tc>
          <w:tcPr>
            <w:tcW w:w="6165" w:type="dxa"/>
          </w:tcPr>
          <w:p w14:paraId="3809FCB9" w14:textId="77777777" w:rsidR="002626F7" w:rsidRPr="0008537C" w:rsidRDefault="002626F7" w:rsidP="00716924">
            <w:pPr>
              <w:ind w:left="2835" w:hanging="2835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8537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[.]</w:t>
            </w:r>
          </w:p>
        </w:tc>
      </w:tr>
      <w:tr w:rsidR="002626F7" w:rsidRPr="00A6145F" w14:paraId="0577DEBA" w14:textId="77777777" w:rsidTr="00716924">
        <w:tc>
          <w:tcPr>
            <w:tcW w:w="2694" w:type="dxa"/>
          </w:tcPr>
          <w:p w14:paraId="5D846EF1" w14:textId="77777777" w:rsidR="002626F7" w:rsidRPr="00A6145F" w:rsidRDefault="002626F7" w:rsidP="0071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45F">
              <w:rPr>
                <w:rFonts w:ascii="Times New Roman" w:hAnsi="Times New Roman" w:cs="Times New Roman"/>
                <w:sz w:val="24"/>
                <w:szCs w:val="24"/>
              </w:rPr>
              <w:t>Zápis:</w:t>
            </w:r>
          </w:p>
        </w:tc>
        <w:tc>
          <w:tcPr>
            <w:tcW w:w="6165" w:type="dxa"/>
          </w:tcPr>
          <w:p w14:paraId="3CA0F230" w14:textId="77777777" w:rsidR="002626F7" w:rsidRPr="00F97416" w:rsidRDefault="002626F7" w:rsidP="007169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37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[.]</w:t>
            </w:r>
          </w:p>
        </w:tc>
      </w:tr>
      <w:tr w:rsidR="002626F7" w:rsidRPr="00A6145F" w14:paraId="45EF30F4" w14:textId="77777777" w:rsidTr="00716924">
        <w:tc>
          <w:tcPr>
            <w:tcW w:w="2694" w:type="dxa"/>
          </w:tcPr>
          <w:p w14:paraId="62A83D64" w14:textId="77777777" w:rsidR="002626F7" w:rsidRPr="00A6145F" w:rsidRDefault="002626F7" w:rsidP="00716924">
            <w:pPr>
              <w:ind w:left="2835" w:hanging="2835"/>
              <w:rPr>
                <w:rFonts w:ascii="Times New Roman" w:hAnsi="Times New Roman" w:cs="Times New Roman"/>
                <w:sz w:val="24"/>
                <w:szCs w:val="24"/>
              </w:rPr>
            </w:pPr>
            <w:r w:rsidRPr="00A6145F">
              <w:rPr>
                <w:rFonts w:ascii="Times New Roman" w:hAnsi="Times New Roman" w:cs="Times New Roman"/>
                <w:sz w:val="24"/>
                <w:szCs w:val="24"/>
              </w:rPr>
              <w:t>Konajúci:</w:t>
            </w:r>
          </w:p>
        </w:tc>
        <w:tc>
          <w:tcPr>
            <w:tcW w:w="6165" w:type="dxa"/>
          </w:tcPr>
          <w:p w14:paraId="6B480B87" w14:textId="77777777" w:rsidR="002626F7" w:rsidRPr="00F97416" w:rsidRDefault="002626F7" w:rsidP="00716924">
            <w:pPr>
              <w:ind w:left="2835" w:hanging="28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37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[.]</w:t>
            </w:r>
          </w:p>
        </w:tc>
      </w:tr>
      <w:tr w:rsidR="002626F7" w:rsidRPr="00A6145F" w14:paraId="64972794" w14:textId="77777777" w:rsidTr="00716924">
        <w:tc>
          <w:tcPr>
            <w:tcW w:w="2694" w:type="dxa"/>
          </w:tcPr>
          <w:p w14:paraId="0435E4AD" w14:textId="77777777" w:rsidR="002626F7" w:rsidRPr="00A6145F" w:rsidRDefault="002626F7" w:rsidP="00716924">
            <w:pPr>
              <w:ind w:left="2835" w:hanging="2835"/>
              <w:rPr>
                <w:rFonts w:ascii="Times New Roman" w:hAnsi="Times New Roman" w:cs="Times New Roman"/>
                <w:sz w:val="24"/>
                <w:szCs w:val="24"/>
              </w:rPr>
            </w:pPr>
            <w:r w:rsidRPr="00A6145F">
              <w:rPr>
                <w:rFonts w:ascii="Times New Roman" w:hAnsi="Times New Roman" w:cs="Times New Roman"/>
                <w:sz w:val="24"/>
                <w:szCs w:val="24"/>
              </w:rPr>
              <w:t>IČO:</w:t>
            </w:r>
          </w:p>
        </w:tc>
        <w:tc>
          <w:tcPr>
            <w:tcW w:w="6165" w:type="dxa"/>
          </w:tcPr>
          <w:p w14:paraId="229260C5" w14:textId="77777777" w:rsidR="002626F7" w:rsidRPr="00F97416" w:rsidRDefault="002626F7" w:rsidP="00716924">
            <w:pPr>
              <w:ind w:left="2835" w:hanging="28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37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[.]</w:t>
            </w:r>
          </w:p>
        </w:tc>
      </w:tr>
      <w:tr w:rsidR="002626F7" w:rsidRPr="00A6145F" w14:paraId="00971828" w14:textId="77777777" w:rsidTr="00716924">
        <w:tc>
          <w:tcPr>
            <w:tcW w:w="2694" w:type="dxa"/>
          </w:tcPr>
          <w:p w14:paraId="15D63395" w14:textId="77777777" w:rsidR="002626F7" w:rsidRPr="00A6145F" w:rsidRDefault="002626F7" w:rsidP="00716924">
            <w:pPr>
              <w:ind w:left="2835" w:hanging="2835"/>
              <w:rPr>
                <w:rFonts w:ascii="Times New Roman" w:hAnsi="Times New Roman" w:cs="Times New Roman"/>
                <w:sz w:val="24"/>
                <w:szCs w:val="24"/>
              </w:rPr>
            </w:pPr>
            <w:r w:rsidRPr="00A6145F">
              <w:rPr>
                <w:rFonts w:ascii="Times New Roman" w:hAnsi="Times New Roman" w:cs="Times New Roman"/>
                <w:sz w:val="24"/>
                <w:szCs w:val="24"/>
              </w:rPr>
              <w:t>DIČ:</w:t>
            </w:r>
          </w:p>
        </w:tc>
        <w:tc>
          <w:tcPr>
            <w:tcW w:w="6165" w:type="dxa"/>
          </w:tcPr>
          <w:p w14:paraId="5585944C" w14:textId="77777777" w:rsidR="002626F7" w:rsidRPr="00F97416" w:rsidRDefault="002626F7" w:rsidP="00716924">
            <w:pPr>
              <w:ind w:left="2835" w:hanging="28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37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[.]</w:t>
            </w:r>
          </w:p>
        </w:tc>
      </w:tr>
      <w:tr w:rsidR="002626F7" w:rsidRPr="00A6145F" w14:paraId="4F5E13BF" w14:textId="77777777" w:rsidTr="00716924">
        <w:tc>
          <w:tcPr>
            <w:tcW w:w="2694" w:type="dxa"/>
          </w:tcPr>
          <w:p w14:paraId="3F866344" w14:textId="77777777" w:rsidR="002626F7" w:rsidRPr="00A6145F" w:rsidRDefault="002626F7" w:rsidP="00716924">
            <w:pPr>
              <w:ind w:left="2835" w:hanging="2835"/>
              <w:rPr>
                <w:rFonts w:ascii="Times New Roman" w:hAnsi="Times New Roman" w:cs="Times New Roman"/>
                <w:sz w:val="24"/>
                <w:szCs w:val="24"/>
              </w:rPr>
            </w:pPr>
            <w:r w:rsidRPr="00A6145F">
              <w:rPr>
                <w:rFonts w:ascii="Times New Roman" w:hAnsi="Times New Roman" w:cs="Times New Roman"/>
                <w:sz w:val="24"/>
                <w:szCs w:val="24"/>
              </w:rPr>
              <w:t>IČ DPH:</w:t>
            </w:r>
          </w:p>
        </w:tc>
        <w:tc>
          <w:tcPr>
            <w:tcW w:w="6165" w:type="dxa"/>
          </w:tcPr>
          <w:p w14:paraId="219AEC0B" w14:textId="77777777" w:rsidR="002626F7" w:rsidRPr="00F97416" w:rsidRDefault="002626F7" w:rsidP="00716924">
            <w:pPr>
              <w:ind w:left="2835" w:hanging="28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37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[.]</w:t>
            </w:r>
          </w:p>
        </w:tc>
      </w:tr>
      <w:tr w:rsidR="002626F7" w:rsidRPr="00A6145F" w14:paraId="76A9FA4C" w14:textId="77777777" w:rsidTr="00716924">
        <w:tc>
          <w:tcPr>
            <w:tcW w:w="2694" w:type="dxa"/>
          </w:tcPr>
          <w:p w14:paraId="6728779A" w14:textId="77777777" w:rsidR="002626F7" w:rsidRPr="00A6145F" w:rsidRDefault="002626F7" w:rsidP="00716924">
            <w:pPr>
              <w:ind w:left="2835" w:hanging="2835"/>
              <w:rPr>
                <w:rFonts w:ascii="Times New Roman" w:hAnsi="Times New Roman" w:cs="Times New Roman"/>
                <w:sz w:val="24"/>
                <w:szCs w:val="24"/>
              </w:rPr>
            </w:pPr>
            <w:r w:rsidRPr="00A6145F">
              <w:rPr>
                <w:rFonts w:ascii="Times New Roman" w:hAnsi="Times New Roman" w:cs="Times New Roman"/>
                <w:sz w:val="24"/>
                <w:szCs w:val="24"/>
              </w:rPr>
              <w:t>Bankové spojenie:</w:t>
            </w:r>
          </w:p>
        </w:tc>
        <w:tc>
          <w:tcPr>
            <w:tcW w:w="6165" w:type="dxa"/>
          </w:tcPr>
          <w:p w14:paraId="16813A65" w14:textId="77777777" w:rsidR="002626F7" w:rsidRPr="00F97416" w:rsidRDefault="002626F7" w:rsidP="00716924">
            <w:pPr>
              <w:ind w:left="2835" w:hanging="28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37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[.]</w:t>
            </w:r>
          </w:p>
        </w:tc>
      </w:tr>
      <w:tr w:rsidR="002626F7" w:rsidRPr="00A6145F" w14:paraId="62752D95" w14:textId="77777777" w:rsidTr="00716924">
        <w:tc>
          <w:tcPr>
            <w:tcW w:w="2694" w:type="dxa"/>
          </w:tcPr>
          <w:p w14:paraId="71F42BFE" w14:textId="77777777" w:rsidR="002626F7" w:rsidRPr="00A6145F" w:rsidRDefault="002626F7" w:rsidP="00716924">
            <w:pPr>
              <w:ind w:left="2835" w:hanging="2835"/>
              <w:rPr>
                <w:rFonts w:ascii="Times New Roman" w:hAnsi="Times New Roman" w:cs="Times New Roman"/>
                <w:sz w:val="24"/>
                <w:szCs w:val="24"/>
              </w:rPr>
            </w:pPr>
            <w:r w:rsidRPr="00A6145F">
              <w:rPr>
                <w:rFonts w:ascii="Times New Roman" w:hAnsi="Times New Roman" w:cs="Times New Roman"/>
                <w:sz w:val="24"/>
                <w:szCs w:val="24"/>
              </w:rPr>
              <w:t>IBAN:</w:t>
            </w:r>
          </w:p>
        </w:tc>
        <w:tc>
          <w:tcPr>
            <w:tcW w:w="6165" w:type="dxa"/>
          </w:tcPr>
          <w:p w14:paraId="3F48AF2D" w14:textId="77777777" w:rsidR="002626F7" w:rsidRPr="00F97416" w:rsidRDefault="002626F7" w:rsidP="00716924">
            <w:pPr>
              <w:ind w:left="2835" w:hanging="28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37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[.]</w:t>
            </w:r>
          </w:p>
        </w:tc>
      </w:tr>
      <w:tr w:rsidR="002626F7" w:rsidRPr="00A6145F" w14:paraId="0E4E9A08" w14:textId="77777777" w:rsidTr="00716924">
        <w:tc>
          <w:tcPr>
            <w:tcW w:w="2694" w:type="dxa"/>
          </w:tcPr>
          <w:p w14:paraId="44629DF9" w14:textId="77777777" w:rsidR="002626F7" w:rsidRPr="00A6145F" w:rsidRDefault="002626F7" w:rsidP="00716924">
            <w:pPr>
              <w:ind w:left="2835" w:hanging="2835"/>
              <w:rPr>
                <w:rFonts w:ascii="Times New Roman" w:hAnsi="Times New Roman" w:cs="Times New Roman"/>
                <w:sz w:val="24"/>
                <w:szCs w:val="24"/>
              </w:rPr>
            </w:pPr>
            <w:r w:rsidRPr="00A6145F">
              <w:rPr>
                <w:rFonts w:ascii="Times New Roman" w:hAnsi="Times New Roman" w:cs="Times New Roman"/>
                <w:sz w:val="24"/>
                <w:szCs w:val="24"/>
              </w:rPr>
              <w:t>BIC / SWIFT:</w:t>
            </w:r>
          </w:p>
        </w:tc>
        <w:tc>
          <w:tcPr>
            <w:tcW w:w="6165" w:type="dxa"/>
          </w:tcPr>
          <w:p w14:paraId="16532211" w14:textId="77777777" w:rsidR="002626F7" w:rsidRPr="00F97416" w:rsidRDefault="002626F7" w:rsidP="00716924">
            <w:pPr>
              <w:ind w:left="2835" w:hanging="28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37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[.]</w:t>
            </w:r>
          </w:p>
        </w:tc>
      </w:tr>
    </w:tbl>
    <w:p w14:paraId="1EDDB66A" w14:textId="77777777" w:rsidR="002626F7" w:rsidRDefault="002626F7" w:rsidP="0050191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6C9675" w14:textId="37FA7816" w:rsidR="00501916" w:rsidRPr="00501916" w:rsidRDefault="00501916" w:rsidP="00501916">
      <w:pPr>
        <w:rPr>
          <w:rFonts w:ascii="Times New Roman" w:hAnsi="Times New Roman" w:cs="Times New Roman"/>
          <w:sz w:val="24"/>
          <w:szCs w:val="24"/>
        </w:rPr>
      </w:pPr>
      <w:r w:rsidRPr="00501916">
        <w:rPr>
          <w:rFonts w:ascii="Times New Roman" w:hAnsi="Times New Roman" w:cs="Times New Roman"/>
          <w:sz w:val="24"/>
          <w:szCs w:val="24"/>
        </w:rPr>
        <w:t xml:space="preserve">(Poskytovateľ a Prijímateľ sa pre účely tohto Dodatku č. 1 označujú ďalej spoločne aj ako </w:t>
      </w:r>
      <w:r w:rsidRPr="00501916">
        <w:rPr>
          <w:rFonts w:ascii="Times New Roman" w:hAnsi="Times New Roman" w:cs="Times New Roman"/>
          <w:b/>
          <w:bCs/>
          <w:sz w:val="24"/>
          <w:szCs w:val="24"/>
        </w:rPr>
        <w:t>„Zmluvné strany“</w:t>
      </w:r>
      <w:r w:rsidRPr="00501916">
        <w:rPr>
          <w:rFonts w:ascii="Times New Roman" w:hAnsi="Times New Roman" w:cs="Times New Roman"/>
          <w:sz w:val="24"/>
          <w:szCs w:val="24"/>
        </w:rPr>
        <w:t xml:space="preserve"> alebo jednotlivo </w:t>
      </w:r>
      <w:r w:rsidRPr="00501916">
        <w:rPr>
          <w:rFonts w:ascii="Times New Roman" w:hAnsi="Times New Roman" w:cs="Times New Roman"/>
          <w:b/>
          <w:bCs/>
          <w:sz w:val="24"/>
          <w:szCs w:val="24"/>
        </w:rPr>
        <w:t>„Zmluvná strana“</w:t>
      </w:r>
      <w:r w:rsidRPr="00501916">
        <w:rPr>
          <w:rFonts w:ascii="Times New Roman" w:hAnsi="Times New Roman" w:cs="Times New Roman"/>
          <w:sz w:val="24"/>
          <w:szCs w:val="24"/>
        </w:rPr>
        <w:t>)</w:t>
      </w:r>
    </w:p>
    <w:p w14:paraId="7E7A1DE9" w14:textId="77777777" w:rsidR="00961B82" w:rsidRPr="00501916" w:rsidRDefault="00961B82" w:rsidP="00185EE8">
      <w:pPr>
        <w:pStyle w:val="Odsekzoznamu"/>
        <w:spacing w:before="120" w:line="240" w:lineRule="auto"/>
        <w:ind w:left="0"/>
        <w:contextualSpacing w:val="0"/>
        <w:rPr>
          <w:rFonts w:ascii="Times New Roman" w:hAnsi="Times New Roman" w:cs="Times New Roman"/>
          <w:i/>
          <w:sz w:val="24"/>
          <w:szCs w:val="24"/>
        </w:rPr>
      </w:pPr>
    </w:p>
    <w:p w14:paraId="7C013788" w14:textId="77777777" w:rsidR="00501916" w:rsidRDefault="00501916" w:rsidP="00501916">
      <w:pPr>
        <w:rPr>
          <w:rFonts w:ascii="Times New Roman" w:hAnsi="Times New Roman" w:cs="Times New Roman"/>
          <w:b/>
          <w:bCs/>
        </w:rPr>
      </w:pPr>
    </w:p>
    <w:p w14:paraId="60B64D3B" w14:textId="77777777" w:rsidR="00793772" w:rsidRDefault="00793772" w:rsidP="0050191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511012" w14:textId="77777777" w:rsidR="00793772" w:rsidRDefault="00793772" w:rsidP="0050191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1F0760" w14:textId="4CBDAADF" w:rsidR="00501916" w:rsidRPr="00501916" w:rsidRDefault="00501916" w:rsidP="0050191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01916">
        <w:rPr>
          <w:rFonts w:ascii="Times New Roman" w:hAnsi="Times New Roman" w:cs="Times New Roman"/>
          <w:b/>
          <w:bCs/>
          <w:sz w:val="24"/>
          <w:szCs w:val="24"/>
        </w:rPr>
        <w:lastRenderedPageBreak/>
        <w:t>Článok 1</w:t>
      </w:r>
    </w:p>
    <w:p w14:paraId="236AC3D2" w14:textId="2863EDA9" w:rsidR="00501916" w:rsidRPr="00501916" w:rsidRDefault="00501916" w:rsidP="004F46A9">
      <w:pPr>
        <w:pStyle w:val="tl1"/>
        <w:spacing w:after="120"/>
        <w:ind w:left="720"/>
        <w:mirrorIndents/>
        <w:jc w:val="left"/>
        <w:rPr>
          <w:sz w:val="24"/>
          <w:szCs w:val="24"/>
        </w:rPr>
      </w:pPr>
      <w:r w:rsidRPr="004F46A9">
        <w:rPr>
          <w:sz w:val="24"/>
          <w:szCs w:val="24"/>
        </w:rPr>
        <w:t>ÚVODNÉ USTANOVENIA</w:t>
      </w:r>
    </w:p>
    <w:p w14:paraId="51E726E1" w14:textId="7726C585" w:rsidR="00501916" w:rsidRPr="00754D98" w:rsidRDefault="00501916" w:rsidP="00CE4A41">
      <w:pPr>
        <w:pStyle w:val="Odsekzoznamu"/>
        <w:numPr>
          <w:ilvl w:val="8"/>
          <w:numId w:val="3"/>
        </w:numPr>
        <w:spacing w:after="0" w:line="240" w:lineRule="auto"/>
        <w:ind w:left="709" w:hanging="643"/>
        <w:jc w:val="both"/>
        <w:rPr>
          <w:rFonts w:ascii="Times New Roman" w:hAnsi="Times New Roman" w:cs="Times New Roman"/>
          <w:sz w:val="24"/>
          <w:szCs w:val="24"/>
        </w:rPr>
      </w:pPr>
      <w:r w:rsidRPr="00754D98">
        <w:rPr>
          <w:rFonts w:ascii="Times New Roman" w:hAnsi="Times New Roman" w:cs="Times New Roman"/>
          <w:sz w:val="24"/>
          <w:szCs w:val="24"/>
        </w:rPr>
        <w:t>Zmluvné strany uzavreli dňa</w:t>
      </w:r>
      <w:r w:rsidR="00306A67">
        <w:rPr>
          <w:rFonts w:ascii="Times New Roman" w:hAnsi="Times New Roman" w:cs="Times New Roman"/>
          <w:sz w:val="24"/>
          <w:szCs w:val="24"/>
        </w:rPr>
        <w:t xml:space="preserve"> </w:t>
      </w:r>
      <w:r w:rsidR="00306A67" w:rsidRPr="00F97416">
        <w:rPr>
          <w:rFonts w:ascii="Times New Roman" w:hAnsi="Times New Roman" w:cs="Times New Roman"/>
          <w:sz w:val="24"/>
          <w:szCs w:val="24"/>
        </w:rPr>
        <w:t>[</w:t>
      </w:r>
      <w:r w:rsidR="00306A67" w:rsidRPr="00306A67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306A67" w:rsidRPr="00F97416">
        <w:rPr>
          <w:rFonts w:ascii="Times New Roman" w:hAnsi="Times New Roman" w:cs="Times New Roman"/>
          <w:sz w:val="24"/>
          <w:szCs w:val="24"/>
        </w:rPr>
        <w:t>]</w:t>
      </w:r>
      <w:r w:rsidR="00ED5A20" w:rsidRPr="00754D98">
        <w:rPr>
          <w:rFonts w:ascii="Times New Roman" w:hAnsi="Times New Roman" w:cs="Times New Roman"/>
          <w:sz w:val="24"/>
          <w:szCs w:val="24"/>
        </w:rPr>
        <w:t xml:space="preserve"> </w:t>
      </w:r>
      <w:r w:rsidRPr="00754D98">
        <w:rPr>
          <w:rFonts w:ascii="Times New Roman" w:hAnsi="Times New Roman" w:cs="Times New Roman"/>
          <w:sz w:val="24"/>
          <w:szCs w:val="24"/>
        </w:rPr>
        <w:t>Zmluvu o poskytnutí finančného príspevku č.</w:t>
      </w:r>
      <w:r w:rsidR="00ED5A20" w:rsidRPr="00754D98">
        <w:rPr>
          <w:rFonts w:ascii="Times New Roman" w:hAnsi="Times New Roman" w:cs="Times New Roman"/>
          <w:sz w:val="24"/>
          <w:szCs w:val="24"/>
        </w:rPr>
        <w:t xml:space="preserve"> </w:t>
      </w:r>
      <w:r w:rsidR="00793772" w:rsidRPr="00F97416">
        <w:rPr>
          <w:rFonts w:ascii="Times New Roman" w:hAnsi="Times New Roman" w:cs="Times New Roman"/>
          <w:sz w:val="24"/>
          <w:szCs w:val="24"/>
        </w:rPr>
        <w:t>[</w:t>
      </w:r>
      <w:r w:rsidR="00793772" w:rsidRPr="00306A67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793772" w:rsidRPr="00F97416">
        <w:rPr>
          <w:rFonts w:ascii="Times New Roman" w:hAnsi="Times New Roman" w:cs="Times New Roman"/>
          <w:sz w:val="24"/>
          <w:szCs w:val="24"/>
        </w:rPr>
        <w:t>]</w:t>
      </w:r>
      <w:r w:rsidR="00ED5A20" w:rsidRPr="00754D98">
        <w:rPr>
          <w:rFonts w:ascii="Times New Roman" w:hAnsi="Times New Roman" w:cs="Times New Roman"/>
          <w:sz w:val="24"/>
          <w:szCs w:val="24"/>
        </w:rPr>
        <w:t xml:space="preserve"> </w:t>
      </w:r>
      <w:r w:rsidRPr="00754D98">
        <w:rPr>
          <w:rFonts w:ascii="Times New Roman" w:hAnsi="Times New Roman" w:cs="Times New Roman"/>
          <w:sz w:val="24"/>
          <w:szCs w:val="24"/>
        </w:rPr>
        <w:t>(ďalej len „Zmluva“).</w:t>
      </w:r>
    </w:p>
    <w:p w14:paraId="2BCB6C8B" w14:textId="650558C2" w:rsidR="00501916" w:rsidRPr="00754D98" w:rsidRDefault="00501916" w:rsidP="00CE4A41">
      <w:pPr>
        <w:pStyle w:val="Odsekzoznamu"/>
        <w:numPr>
          <w:ilvl w:val="8"/>
          <w:numId w:val="3"/>
        </w:numPr>
        <w:spacing w:after="0" w:line="240" w:lineRule="auto"/>
        <w:ind w:left="709" w:hanging="643"/>
        <w:jc w:val="both"/>
        <w:rPr>
          <w:rFonts w:ascii="Times New Roman" w:hAnsi="Times New Roman" w:cs="Times New Roman"/>
          <w:sz w:val="24"/>
          <w:szCs w:val="24"/>
        </w:rPr>
      </w:pPr>
      <w:r w:rsidRPr="00754D98">
        <w:rPr>
          <w:rFonts w:ascii="Times New Roman" w:hAnsi="Times New Roman" w:cs="Times New Roman"/>
          <w:sz w:val="24"/>
          <w:szCs w:val="24"/>
        </w:rPr>
        <w:t>Zmluvné strany sa v súlade s ustanoveniami Zmluvy a na základe potreby zosúladenia zmluvného vzťahu s požiadavkami vyplývajúcimi z</w:t>
      </w:r>
      <w:r w:rsidR="008E6212">
        <w:rPr>
          <w:rFonts w:ascii="Times New Roman" w:hAnsi="Times New Roman" w:cs="Times New Roman"/>
          <w:sz w:val="24"/>
          <w:szCs w:val="24"/>
        </w:rPr>
        <w:t xml:space="preserve"> </w:t>
      </w:r>
      <w:r w:rsidRPr="00754D98">
        <w:rPr>
          <w:rFonts w:ascii="Times New Roman" w:hAnsi="Times New Roman" w:cs="Times New Roman"/>
          <w:sz w:val="24"/>
          <w:szCs w:val="24"/>
        </w:rPr>
        <w:t xml:space="preserve"> </w:t>
      </w:r>
      <w:r w:rsidR="008E6212" w:rsidRPr="008E6212">
        <w:rPr>
          <w:rFonts w:ascii="Times New Roman" w:hAnsi="Times New Roman" w:cs="Times New Roman"/>
          <w:sz w:val="24"/>
          <w:szCs w:val="24"/>
        </w:rPr>
        <w:t>právnych predpisov Európskej únie na ochranu finančných záujmov Únie</w:t>
      </w:r>
      <w:r w:rsidR="008E6212">
        <w:rPr>
          <w:rFonts w:ascii="Times New Roman" w:hAnsi="Times New Roman" w:cs="Times New Roman"/>
          <w:sz w:val="24"/>
          <w:szCs w:val="24"/>
        </w:rPr>
        <w:t xml:space="preserve">,  </w:t>
      </w:r>
      <w:r w:rsidR="008E6212" w:rsidRPr="008E6212">
        <w:rPr>
          <w:rFonts w:ascii="Times New Roman" w:hAnsi="Times New Roman" w:cs="Times New Roman"/>
          <w:sz w:val="24"/>
          <w:szCs w:val="24"/>
        </w:rPr>
        <w:t>predchádza</w:t>
      </w:r>
      <w:r w:rsidR="008E6212">
        <w:rPr>
          <w:rFonts w:ascii="Times New Roman" w:hAnsi="Times New Roman" w:cs="Times New Roman"/>
          <w:sz w:val="24"/>
          <w:szCs w:val="24"/>
        </w:rPr>
        <w:t>niu</w:t>
      </w:r>
      <w:r w:rsidR="008E6212" w:rsidRPr="008E6212">
        <w:rPr>
          <w:rFonts w:ascii="Times New Roman" w:hAnsi="Times New Roman" w:cs="Times New Roman"/>
          <w:sz w:val="24"/>
          <w:szCs w:val="24"/>
        </w:rPr>
        <w:t xml:space="preserve"> podvodom</w:t>
      </w:r>
      <w:r w:rsidR="008E6212">
        <w:rPr>
          <w:rFonts w:ascii="Times New Roman" w:hAnsi="Times New Roman" w:cs="Times New Roman"/>
          <w:sz w:val="24"/>
          <w:szCs w:val="24"/>
        </w:rPr>
        <w:t xml:space="preserve">, </w:t>
      </w:r>
      <w:r w:rsidR="008E6212" w:rsidRPr="008E6212">
        <w:rPr>
          <w:rFonts w:ascii="Times New Roman" w:hAnsi="Times New Roman" w:cs="Times New Roman"/>
          <w:sz w:val="24"/>
          <w:szCs w:val="24"/>
        </w:rPr>
        <w:t xml:space="preserve">konfliktom záujmov </w:t>
      </w:r>
      <w:r w:rsidR="001B123F">
        <w:rPr>
          <w:rFonts w:ascii="Times New Roman" w:hAnsi="Times New Roman" w:cs="Times New Roman"/>
          <w:sz w:val="24"/>
          <w:szCs w:val="24"/>
        </w:rPr>
        <w:t xml:space="preserve">a </w:t>
      </w:r>
      <w:r w:rsidR="008E6212">
        <w:rPr>
          <w:rFonts w:ascii="Times New Roman" w:hAnsi="Times New Roman" w:cs="Times New Roman"/>
          <w:sz w:val="24"/>
          <w:szCs w:val="24"/>
        </w:rPr>
        <w:t>s cieľom</w:t>
      </w:r>
      <w:r w:rsidR="008E6212" w:rsidRPr="008E6212">
        <w:rPr>
          <w:rFonts w:ascii="Times New Roman" w:hAnsi="Times New Roman" w:cs="Times New Roman"/>
          <w:sz w:val="24"/>
          <w:szCs w:val="24"/>
        </w:rPr>
        <w:t xml:space="preserve"> zabezpečiť kontrolovateľnosť použitia prostriedkov</w:t>
      </w:r>
      <w:r w:rsidR="001B123F">
        <w:rPr>
          <w:rFonts w:ascii="Times New Roman" w:hAnsi="Times New Roman" w:cs="Times New Roman"/>
          <w:sz w:val="24"/>
          <w:szCs w:val="24"/>
        </w:rPr>
        <w:t xml:space="preserve"> EÚ</w:t>
      </w:r>
      <w:r w:rsidR="008E6212" w:rsidRPr="008E6212">
        <w:rPr>
          <w:rFonts w:ascii="Times New Roman" w:hAnsi="Times New Roman" w:cs="Times New Roman"/>
          <w:sz w:val="24"/>
          <w:szCs w:val="24"/>
        </w:rPr>
        <w:t xml:space="preserve">, najmä podľa článku 59 ods. 1 nariadenia Európskeho parlamentu a Rady (EÚ) 2021/2116, prílohy I nariadenia Komisie (EÚ) 2022/127, článku 1 vykonávacieho nariadenia Komisie (EÚ) 2022/128 a článkov 61 a 129 nariadenia Európskeho parlamentu a Rady (EÚ, </w:t>
      </w:r>
      <w:proofErr w:type="spellStart"/>
      <w:r w:rsidR="008E6212" w:rsidRPr="008E6212">
        <w:rPr>
          <w:rFonts w:ascii="Times New Roman" w:hAnsi="Times New Roman" w:cs="Times New Roman"/>
          <w:sz w:val="24"/>
          <w:szCs w:val="24"/>
        </w:rPr>
        <w:t>Euratom</w:t>
      </w:r>
      <w:proofErr w:type="spellEnd"/>
      <w:r w:rsidR="008E6212" w:rsidRPr="008E6212">
        <w:rPr>
          <w:rFonts w:ascii="Times New Roman" w:hAnsi="Times New Roman" w:cs="Times New Roman"/>
          <w:sz w:val="24"/>
          <w:szCs w:val="24"/>
        </w:rPr>
        <w:t>) 2024/2509</w:t>
      </w:r>
      <w:r w:rsidR="008E6212">
        <w:rPr>
          <w:rFonts w:ascii="Times New Roman" w:hAnsi="Times New Roman" w:cs="Times New Roman"/>
          <w:sz w:val="24"/>
          <w:szCs w:val="24"/>
        </w:rPr>
        <w:t xml:space="preserve"> a</w:t>
      </w:r>
      <w:r w:rsidR="001B123F">
        <w:rPr>
          <w:rFonts w:ascii="Times New Roman" w:hAnsi="Times New Roman" w:cs="Times New Roman"/>
          <w:sz w:val="24"/>
          <w:szCs w:val="24"/>
        </w:rPr>
        <w:t xml:space="preserve"> podľa </w:t>
      </w:r>
      <w:r w:rsidR="008E6212" w:rsidRPr="008E6212">
        <w:rPr>
          <w:rFonts w:ascii="Times New Roman" w:hAnsi="Times New Roman" w:cs="Times New Roman"/>
          <w:sz w:val="24"/>
          <w:szCs w:val="24"/>
        </w:rPr>
        <w:t>webovej stránk</w:t>
      </w:r>
      <w:r w:rsidR="001B123F">
        <w:rPr>
          <w:rFonts w:ascii="Times New Roman" w:hAnsi="Times New Roman" w:cs="Times New Roman"/>
          <w:sz w:val="24"/>
          <w:szCs w:val="24"/>
        </w:rPr>
        <w:t>y</w:t>
      </w:r>
      <w:r w:rsidR="008E6212" w:rsidRPr="008E6212">
        <w:rPr>
          <w:rFonts w:ascii="Times New Roman" w:hAnsi="Times New Roman" w:cs="Times New Roman"/>
          <w:sz w:val="24"/>
          <w:szCs w:val="24"/>
        </w:rPr>
        <w:t xml:space="preserve"> www.apa.sk v časti „Protikorupčná politika“</w:t>
      </w:r>
      <w:r w:rsidR="008E6212">
        <w:rPr>
          <w:rFonts w:ascii="Times New Roman" w:hAnsi="Times New Roman" w:cs="Times New Roman"/>
          <w:sz w:val="24"/>
          <w:szCs w:val="24"/>
        </w:rPr>
        <w:t xml:space="preserve">, </w:t>
      </w:r>
      <w:r w:rsidRPr="00754D98">
        <w:rPr>
          <w:rFonts w:ascii="Times New Roman" w:hAnsi="Times New Roman" w:cs="Times New Roman"/>
          <w:sz w:val="24"/>
          <w:szCs w:val="24"/>
        </w:rPr>
        <w:t>dohodli na uzatvorení tohto Dodatku č. 1 k Zmluve (ďalej len „Dodatok“).</w:t>
      </w:r>
    </w:p>
    <w:p w14:paraId="360FCC11" w14:textId="41015C11" w:rsidR="00501916" w:rsidRDefault="00501916" w:rsidP="00CE4A41">
      <w:pPr>
        <w:pStyle w:val="Odsekzoznamu"/>
        <w:numPr>
          <w:ilvl w:val="8"/>
          <w:numId w:val="3"/>
        </w:numPr>
        <w:spacing w:after="0" w:line="240" w:lineRule="auto"/>
        <w:ind w:left="709" w:hanging="643"/>
        <w:jc w:val="both"/>
        <w:rPr>
          <w:rFonts w:ascii="Times New Roman" w:hAnsi="Times New Roman" w:cs="Times New Roman"/>
          <w:sz w:val="24"/>
          <w:szCs w:val="24"/>
        </w:rPr>
      </w:pPr>
      <w:r w:rsidRPr="00754D98">
        <w:rPr>
          <w:rFonts w:ascii="Times New Roman" w:hAnsi="Times New Roman" w:cs="Times New Roman"/>
          <w:sz w:val="24"/>
          <w:szCs w:val="24"/>
        </w:rPr>
        <w:t>Zmluvné strany sa dohodli, že ustanovenia Zmluvy sa týmto Dodatkom dopĺňajú v rozsahu uvedenom v článku 2 tohto Dodatku.</w:t>
      </w:r>
    </w:p>
    <w:p w14:paraId="4A2FE9EC" w14:textId="39CB6B0D" w:rsidR="00F02139" w:rsidRPr="00F02139" w:rsidRDefault="00F02139" w:rsidP="00F02139">
      <w:pPr>
        <w:pStyle w:val="Odsekzoznamu"/>
        <w:numPr>
          <w:ilvl w:val="8"/>
          <w:numId w:val="3"/>
        </w:numPr>
        <w:spacing w:after="0" w:line="240" w:lineRule="auto"/>
        <w:ind w:left="709" w:hanging="64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02139">
        <w:rPr>
          <w:b/>
          <w:bCs/>
        </w:rPr>
        <w:t xml:space="preserve"> </w:t>
      </w:r>
      <w:r w:rsidRPr="00CF2EBA">
        <w:rPr>
          <w:rFonts w:ascii="Times New Roman" w:hAnsi="Times New Roman" w:cs="Times New Roman"/>
          <w:sz w:val="24"/>
          <w:szCs w:val="24"/>
        </w:rPr>
        <w:t xml:space="preserve">Prijímateľ je povinný pri realizácii Projektu dodržiavať zákaz konfliktu záujmov podľa § 39 zákona č. 247/2024 Z. z. Prijímateľ je </w:t>
      </w:r>
      <w:r w:rsidR="00CF2EBA">
        <w:rPr>
          <w:rFonts w:ascii="Times New Roman" w:hAnsi="Times New Roman" w:cs="Times New Roman"/>
          <w:sz w:val="24"/>
          <w:szCs w:val="24"/>
        </w:rPr>
        <w:t xml:space="preserve">zároveň </w:t>
      </w:r>
      <w:r w:rsidRPr="00CF2EBA">
        <w:rPr>
          <w:rFonts w:ascii="Times New Roman" w:hAnsi="Times New Roman" w:cs="Times New Roman"/>
          <w:sz w:val="24"/>
          <w:szCs w:val="24"/>
        </w:rPr>
        <w:t>povinný prijímať primerané opatrenia na predchádzanie konfliktu záujmov a jeho riešenie, bezodkladne písomne oznámiť Pôdohospodárskej platobnej agentúre skutočnosti, ktoré na konflikt záujmov nasvedčujú, a poskytnúť jej potrebnú súčinnosť a doklady týkajúce sa prijatých opatrení. Tým nie sú dotknuté následky podľa § 39 ods. 13 zákona č. 247/2024 Z. z. ani následky podľa Zmluvy o</w:t>
      </w:r>
      <w:r w:rsidR="00362809">
        <w:rPr>
          <w:rFonts w:ascii="Times New Roman" w:hAnsi="Times New Roman" w:cs="Times New Roman"/>
          <w:sz w:val="24"/>
          <w:szCs w:val="24"/>
        </w:rPr>
        <w:t xml:space="preserve"> poskytnutí</w:t>
      </w:r>
      <w:r w:rsidRPr="00CF2EBA">
        <w:rPr>
          <w:rFonts w:ascii="Times New Roman" w:hAnsi="Times New Roman" w:cs="Times New Roman"/>
          <w:sz w:val="24"/>
          <w:szCs w:val="24"/>
        </w:rPr>
        <w:t xml:space="preserve"> príspevku.</w:t>
      </w:r>
    </w:p>
    <w:p w14:paraId="17146B2A" w14:textId="77777777" w:rsidR="00501916" w:rsidRPr="00501916" w:rsidRDefault="00501916" w:rsidP="0050191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01916">
        <w:rPr>
          <w:rFonts w:ascii="Times New Roman" w:hAnsi="Times New Roman" w:cs="Times New Roman"/>
          <w:b/>
          <w:bCs/>
          <w:sz w:val="24"/>
          <w:szCs w:val="24"/>
        </w:rPr>
        <w:t>Článok 2</w:t>
      </w:r>
    </w:p>
    <w:p w14:paraId="055FEC93" w14:textId="45D8B5DA" w:rsidR="00501916" w:rsidRDefault="00501916" w:rsidP="0050191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01916">
        <w:rPr>
          <w:rFonts w:ascii="Times New Roman" w:hAnsi="Times New Roman" w:cs="Times New Roman"/>
          <w:b/>
          <w:bCs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sz w:val="24"/>
          <w:szCs w:val="24"/>
        </w:rPr>
        <w:t>REDMET DODATKU</w:t>
      </w:r>
    </w:p>
    <w:p w14:paraId="246AF956" w14:textId="5E064D76" w:rsidR="00306A67" w:rsidRPr="00A6145F" w:rsidRDefault="00306A67" w:rsidP="00CE4A41">
      <w:pPr>
        <w:pStyle w:val="Odsekzoznamu"/>
        <w:numPr>
          <w:ilvl w:val="0"/>
          <w:numId w:val="4"/>
        </w:numPr>
        <w:spacing w:after="0" w:line="240" w:lineRule="auto"/>
        <w:ind w:left="709" w:hanging="64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145F">
        <w:rPr>
          <w:rFonts w:ascii="Times New Roman" w:hAnsi="Times New Roman" w:cs="Times New Roman"/>
          <w:sz w:val="24"/>
          <w:szCs w:val="24"/>
        </w:rPr>
        <w:t xml:space="preserve">Predmetom </w:t>
      </w:r>
      <w:r>
        <w:rPr>
          <w:rFonts w:ascii="Times New Roman" w:hAnsi="Times New Roman" w:cs="Times New Roman"/>
          <w:sz w:val="24"/>
          <w:szCs w:val="24"/>
        </w:rPr>
        <w:t>Dodatku</w:t>
      </w:r>
      <w:r w:rsidRPr="00A6145F">
        <w:rPr>
          <w:rFonts w:ascii="Times New Roman" w:hAnsi="Times New Roman" w:cs="Times New Roman"/>
          <w:sz w:val="24"/>
          <w:szCs w:val="24"/>
        </w:rPr>
        <w:t xml:space="preserve"> je úprava práv a povinností Poskytovateľa Prijímateľa pri poskytnutí a čerpaní </w:t>
      </w:r>
      <w:r>
        <w:rPr>
          <w:rFonts w:ascii="Times New Roman" w:hAnsi="Times New Roman" w:cs="Times New Roman"/>
          <w:sz w:val="24"/>
          <w:szCs w:val="24"/>
        </w:rPr>
        <w:t xml:space="preserve">Finančného </w:t>
      </w:r>
      <w:r w:rsidRPr="00A6145F">
        <w:rPr>
          <w:rFonts w:ascii="Times New Roman" w:hAnsi="Times New Roman" w:cs="Times New Roman"/>
          <w:sz w:val="24"/>
          <w:szCs w:val="24"/>
        </w:rPr>
        <w:t xml:space="preserve">príspevku zo strany Poskytovateľa Prijímateľovi na Realizáciu Aktivít Projektu, ktorý je predmetom Schválenej žiadosti o poskytnutie </w:t>
      </w:r>
      <w:r>
        <w:rPr>
          <w:rFonts w:ascii="Times New Roman" w:hAnsi="Times New Roman" w:cs="Times New Roman"/>
          <w:sz w:val="24"/>
          <w:szCs w:val="24"/>
        </w:rPr>
        <w:t xml:space="preserve">Finančného </w:t>
      </w:r>
      <w:r w:rsidRPr="00A6145F">
        <w:rPr>
          <w:rFonts w:ascii="Times New Roman" w:hAnsi="Times New Roman" w:cs="Times New Roman"/>
          <w:sz w:val="24"/>
          <w:szCs w:val="24"/>
        </w:rPr>
        <w:t>príspevku:</w:t>
      </w:r>
    </w:p>
    <w:p w14:paraId="36EC208D" w14:textId="77777777" w:rsidR="00306A67" w:rsidRPr="00F97416" w:rsidRDefault="00306A67" w:rsidP="00793772">
      <w:pPr>
        <w:pStyle w:val="Odsekzoznamu"/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97416">
        <w:rPr>
          <w:rFonts w:ascii="Times New Roman" w:hAnsi="Times New Roman" w:cs="Times New Roman"/>
          <w:sz w:val="24"/>
          <w:szCs w:val="24"/>
        </w:rPr>
        <w:t xml:space="preserve">Názov Projektu: </w:t>
      </w:r>
      <w:r w:rsidRPr="00793772">
        <w:rPr>
          <w:rFonts w:ascii="Times New Roman" w:hAnsi="Times New Roman" w:cs="Times New Roman"/>
          <w:sz w:val="24"/>
          <w:szCs w:val="24"/>
          <w:highlight w:val="yellow"/>
        </w:rPr>
        <w:t>[.]</w:t>
      </w:r>
    </w:p>
    <w:p w14:paraId="1BA97F91" w14:textId="77777777" w:rsidR="00306A67" w:rsidRPr="00F97416" w:rsidRDefault="00306A67" w:rsidP="00793772">
      <w:pPr>
        <w:pStyle w:val="Odsekzoznamu"/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97416">
        <w:rPr>
          <w:rFonts w:ascii="Times New Roman" w:hAnsi="Times New Roman" w:cs="Times New Roman"/>
          <w:sz w:val="24"/>
          <w:szCs w:val="24"/>
        </w:rPr>
        <w:t xml:space="preserve">Kód žiadosti: </w:t>
      </w:r>
      <w:r w:rsidRPr="00793772">
        <w:rPr>
          <w:rFonts w:ascii="Times New Roman" w:hAnsi="Times New Roman" w:cs="Times New Roman"/>
          <w:sz w:val="24"/>
          <w:szCs w:val="24"/>
          <w:highlight w:val="yellow"/>
        </w:rPr>
        <w:t>[.]</w:t>
      </w:r>
    </w:p>
    <w:p w14:paraId="508F95F2" w14:textId="77777777" w:rsidR="00306A67" w:rsidRPr="00F97416" w:rsidRDefault="00306A67" w:rsidP="00793772">
      <w:pPr>
        <w:pStyle w:val="Odsekzoznamu"/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97416">
        <w:rPr>
          <w:rFonts w:ascii="Times New Roman" w:hAnsi="Times New Roman" w:cs="Times New Roman"/>
          <w:sz w:val="24"/>
          <w:szCs w:val="24"/>
        </w:rPr>
        <w:t>Kód Projektu: [</w:t>
      </w:r>
      <w:r w:rsidRPr="00306A67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Pr="00F97416">
        <w:rPr>
          <w:rFonts w:ascii="Times New Roman" w:hAnsi="Times New Roman" w:cs="Times New Roman"/>
          <w:sz w:val="24"/>
          <w:szCs w:val="24"/>
        </w:rPr>
        <w:t>]</w:t>
      </w:r>
    </w:p>
    <w:p w14:paraId="2F784E90" w14:textId="77777777" w:rsidR="00306A67" w:rsidRPr="00F97416" w:rsidRDefault="00306A67" w:rsidP="00793772">
      <w:pPr>
        <w:pStyle w:val="Odsekzoznamu"/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97416">
        <w:rPr>
          <w:rFonts w:ascii="Times New Roman" w:hAnsi="Times New Roman" w:cs="Times New Roman"/>
          <w:sz w:val="24"/>
          <w:szCs w:val="24"/>
        </w:rPr>
        <w:t xml:space="preserve">Miesto Realizácie Projektu: </w:t>
      </w:r>
      <w:r w:rsidRPr="00793772">
        <w:rPr>
          <w:rFonts w:ascii="Times New Roman" w:hAnsi="Times New Roman" w:cs="Times New Roman"/>
          <w:sz w:val="24"/>
          <w:szCs w:val="24"/>
          <w:highlight w:val="yellow"/>
        </w:rPr>
        <w:t>[.]</w:t>
      </w:r>
    </w:p>
    <w:p w14:paraId="356AC880" w14:textId="77777777" w:rsidR="00306A67" w:rsidRPr="00F97416" w:rsidRDefault="00306A67" w:rsidP="00793772">
      <w:pPr>
        <w:pStyle w:val="Odsekzoznamu"/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97416">
        <w:rPr>
          <w:rFonts w:ascii="Times New Roman" w:hAnsi="Times New Roman" w:cs="Times New Roman"/>
          <w:sz w:val="24"/>
          <w:szCs w:val="24"/>
        </w:rPr>
        <w:t>Užívateľ: [</w:t>
      </w:r>
      <w:r w:rsidRPr="00306A67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v prípade výzvy 3/SP/2025-77.1, resp. technickej výzvy na chod MAS sa uvedie N/A</w:t>
      </w:r>
      <w:r w:rsidRPr="00F97416">
        <w:rPr>
          <w:rFonts w:ascii="Times New Roman" w:hAnsi="Times New Roman" w:cs="Times New Roman"/>
          <w:sz w:val="24"/>
          <w:szCs w:val="24"/>
        </w:rPr>
        <w:t>]</w:t>
      </w:r>
    </w:p>
    <w:p w14:paraId="0560BE40" w14:textId="5A82D131" w:rsidR="00306A67" w:rsidRPr="00793772" w:rsidRDefault="00306A67" w:rsidP="00793772">
      <w:pPr>
        <w:pStyle w:val="Odsekzoznamu"/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97416">
        <w:rPr>
          <w:rFonts w:ascii="Times New Roman" w:hAnsi="Times New Roman" w:cs="Times New Roman"/>
          <w:sz w:val="24"/>
          <w:szCs w:val="24"/>
        </w:rPr>
        <w:t xml:space="preserve">Kód Výzvy: </w:t>
      </w:r>
    </w:p>
    <w:p w14:paraId="4C036D5D" w14:textId="1036DE36" w:rsidR="00501916" w:rsidRPr="00501916" w:rsidRDefault="00501916" w:rsidP="00CE4A41">
      <w:pPr>
        <w:pStyle w:val="Odsekzoznamu"/>
        <w:numPr>
          <w:ilvl w:val="0"/>
          <w:numId w:val="4"/>
        </w:numPr>
        <w:spacing w:after="0" w:line="240" w:lineRule="auto"/>
        <w:ind w:left="567" w:hanging="64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01916">
        <w:rPr>
          <w:rFonts w:ascii="Times New Roman" w:hAnsi="Times New Roman" w:cs="Times New Roman"/>
          <w:sz w:val="24"/>
          <w:szCs w:val="24"/>
        </w:rPr>
        <w:t xml:space="preserve">V Úvodných ustanoveniach Zmluvy sa dopĺňa ods. </w:t>
      </w:r>
      <w:r w:rsidRPr="004F46A9">
        <w:rPr>
          <w:rFonts w:ascii="Times New Roman" w:hAnsi="Times New Roman" w:cs="Times New Roman"/>
          <w:sz w:val="24"/>
          <w:szCs w:val="24"/>
        </w:rPr>
        <w:t>1.11.</w:t>
      </w:r>
      <w:r w:rsidRPr="00501916">
        <w:rPr>
          <w:rFonts w:ascii="Times New Roman" w:hAnsi="Times New Roman" w:cs="Times New Roman"/>
          <w:sz w:val="24"/>
          <w:szCs w:val="24"/>
        </w:rPr>
        <w:t xml:space="preserve"> v nasledovnom znení:</w:t>
      </w:r>
    </w:p>
    <w:p w14:paraId="3A8757D6" w14:textId="77777777" w:rsidR="00501916" w:rsidRPr="00DF16CE" w:rsidRDefault="00501916" w:rsidP="00793772">
      <w:pPr>
        <w:pStyle w:val="Odsekzoznamu"/>
        <w:spacing w:after="0" w:line="240" w:lineRule="auto"/>
        <w:ind w:left="1276" w:hanging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16CE">
        <w:rPr>
          <w:rFonts w:ascii="Times New Roman" w:hAnsi="Times New Roman" w:cs="Times New Roman"/>
          <w:sz w:val="24"/>
          <w:szCs w:val="24"/>
        </w:rPr>
        <w:t>„1.11. Osobitné protikorupčné ustanovenia</w:t>
      </w:r>
    </w:p>
    <w:p w14:paraId="7541786B" w14:textId="7DC06493" w:rsidR="00501916" w:rsidRPr="00754D98" w:rsidRDefault="00501916" w:rsidP="00CE4A41">
      <w:pPr>
        <w:pStyle w:val="Odsekzoznamu"/>
        <w:numPr>
          <w:ilvl w:val="0"/>
          <w:numId w:val="5"/>
        </w:numPr>
        <w:spacing w:after="0" w:line="240" w:lineRule="auto"/>
        <w:ind w:left="2268" w:hanging="927"/>
        <w:jc w:val="both"/>
        <w:rPr>
          <w:rFonts w:ascii="Times New Roman" w:hAnsi="Times New Roman" w:cs="Times New Roman"/>
          <w:sz w:val="24"/>
          <w:szCs w:val="24"/>
        </w:rPr>
      </w:pPr>
      <w:r w:rsidRPr="00754D98">
        <w:rPr>
          <w:rFonts w:ascii="Times New Roman" w:hAnsi="Times New Roman" w:cs="Times New Roman"/>
          <w:sz w:val="24"/>
          <w:szCs w:val="24"/>
        </w:rPr>
        <w:t>Zmluvné strany sa zaväzujú dodržiavať platné a účinné právne predpisy vzťahujúce sa na korupciu a korupčné správanie.</w:t>
      </w:r>
    </w:p>
    <w:p w14:paraId="6BB58C3E" w14:textId="1BFF8F17" w:rsidR="00501916" w:rsidRPr="00754D98" w:rsidRDefault="00501916" w:rsidP="00CE4A41">
      <w:pPr>
        <w:pStyle w:val="Odsekzoznamu"/>
        <w:numPr>
          <w:ilvl w:val="0"/>
          <w:numId w:val="5"/>
        </w:numPr>
        <w:spacing w:after="0" w:line="240" w:lineRule="auto"/>
        <w:ind w:left="2268" w:hanging="927"/>
        <w:jc w:val="both"/>
        <w:rPr>
          <w:rFonts w:ascii="Times New Roman" w:hAnsi="Times New Roman" w:cs="Times New Roman"/>
          <w:sz w:val="24"/>
          <w:szCs w:val="24"/>
        </w:rPr>
      </w:pPr>
      <w:r w:rsidRPr="00754D98">
        <w:rPr>
          <w:rFonts w:ascii="Times New Roman" w:hAnsi="Times New Roman" w:cs="Times New Roman"/>
          <w:sz w:val="24"/>
          <w:szCs w:val="24"/>
        </w:rPr>
        <w:t>Prijímateľ podpisom tohto Dodatku vyhlasuje, že sa oboznámil s Protikorupčnou politikou Pôdohospodárskej platobnej agentúry zverejnenou na webovom sídle Pôdohospodárskej platobnej agentúry, jej obsahu porozumel a zaväzuje sa ju v rozsahu relevantnom pre plnenie tejto Zmluvy rešpektovať a dodržiavať.</w:t>
      </w:r>
    </w:p>
    <w:p w14:paraId="2ED20B9A" w14:textId="00E5F4BB" w:rsidR="00501916" w:rsidRPr="00754D98" w:rsidRDefault="00501916" w:rsidP="00CE4A41">
      <w:pPr>
        <w:pStyle w:val="Odsekzoznamu"/>
        <w:numPr>
          <w:ilvl w:val="0"/>
          <w:numId w:val="5"/>
        </w:numPr>
        <w:spacing w:after="0" w:line="240" w:lineRule="auto"/>
        <w:ind w:left="2268" w:hanging="927"/>
        <w:jc w:val="both"/>
        <w:rPr>
          <w:rFonts w:ascii="Times New Roman" w:hAnsi="Times New Roman" w:cs="Times New Roman"/>
          <w:sz w:val="24"/>
          <w:szCs w:val="24"/>
        </w:rPr>
      </w:pPr>
      <w:r w:rsidRPr="00754D98">
        <w:rPr>
          <w:rFonts w:ascii="Times New Roman" w:hAnsi="Times New Roman" w:cs="Times New Roman"/>
          <w:sz w:val="24"/>
          <w:szCs w:val="24"/>
        </w:rPr>
        <w:t>Prijímateľ zároveň vyhlasuje, že:</w:t>
      </w:r>
    </w:p>
    <w:p w14:paraId="4B13EE22" w14:textId="42696188" w:rsidR="00501916" w:rsidRPr="00DF16CE" w:rsidRDefault="00501916" w:rsidP="00CE4A41">
      <w:pPr>
        <w:pStyle w:val="Odsekzoznamu"/>
        <w:numPr>
          <w:ilvl w:val="0"/>
          <w:numId w:val="6"/>
        </w:numPr>
        <w:spacing w:after="0" w:line="240" w:lineRule="auto"/>
        <w:ind w:left="269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16CE">
        <w:rPr>
          <w:rFonts w:ascii="Times New Roman" w:hAnsi="Times New Roman" w:cs="Times New Roman"/>
          <w:sz w:val="24"/>
          <w:szCs w:val="24"/>
        </w:rPr>
        <w:lastRenderedPageBreak/>
        <w:t>pozná znaky korupcie a korupčného správania,</w:t>
      </w:r>
    </w:p>
    <w:p w14:paraId="56A36A5D" w14:textId="21397685" w:rsidR="00501916" w:rsidRPr="00DF16CE" w:rsidRDefault="00501916" w:rsidP="00CE4A41">
      <w:pPr>
        <w:pStyle w:val="Odsekzoznamu"/>
        <w:numPr>
          <w:ilvl w:val="0"/>
          <w:numId w:val="6"/>
        </w:numPr>
        <w:spacing w:after="0" w:line="240" w:lineRule="auto"/>
        <w:ind w:left="269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16CE">
        <w:rPr>
          <w:rFonts w:ascii="Times New Roman" w:hAnsi="Times New Roman" w:cs="Times New Roman"/>
          <w:sz w:val="24"/>
          <w:szCs w:val="24"/>
        </w:rPr>
        <w:t>zdrží sa akejkoľvek formy korupcie a korupčného správania v súvislosti s plnením záväzkov vyplývajúcich z tejto Zmluvy,</w:t>
      </w:r>
    </w:p>
    <w:p w14:paraId="56344DB9" w14:textId="34849692" w:rsidR="00501916" w:rsidRPr="00DF16CE" w:rsidRDefault="00501916" w:rsidP="00CE4A41">
      <w:pPr>
        <w:pStyle w:val="Odsekzoznamu"/>
        <w:numPr>
          <w:ilvl w:val="0"/>
          <w:numId w:val="6"/>
        </w:numPr>
        <w:spacing w:after="0" w:line="240" w:lineRule="auto"/>
        <w:ind w:left="269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16CE">
        <w:rPr>
          <w:rFonts w:ascii="Times New Roman" w:hAnsi="Times New Roman" w:cs="Times New Roman"/>
          <w:sz w:val="24"/>
          <w:szCs w:val="24"/>
        </w:rPr>
        <w:t>poskytne Pôdohospodárskej platobnej agentúre potrebnú súčinnosť pri preverovaní podozrenia z korupcie alebo korupčného správania v súvislosti s plnením tejto Zmluvy,</w:t>
      </w:r>
    </w:p>
    <w:p w14:paraId="2F96872D" w14:textId="5D91391A" w:rsidR="00501916" w:rsidRPr="00DF16CE" w:rsidRDefault="00501916" w:rsidP="00CE4A41">
      <w:pPr>
        <w:pStyle w:val="Odsekzoznamu"/>
        <w:numPr>
          <w:ilvl w:val="0"/>
          <w:numId w:val="6"/>
        </w:numPr>
        <w:spacing w:after="0" w:line="240" w:lineRule="auto"/>
        <w:ind w:left="269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16CE">
        <w:rPr>
          <w:rFonts w:ascii="Times New Roman" w:hAnsi="Times New Roman" w:cs="Times New Roman"/>
          <w:sz w:val="24"/>
          <w:szCs w:val="24"/>
        </w:rPr>
        <w:t>bezodkladne oznámi Pôdohospodárskej platobnej agentúre na e-mailovú adresu korupcia@apa.sk akékoľvek podozrenie z korupcie alebo korupčného správania súvisiace s plnením tejto Zmluvy alebo porušenie ustanovení tohto článku a poskytne potrebnú súčinnosť pri preverovaní takéhoto oznámenia.</w:t>
      </w:r>
    </w:p>
    <w:p w14:paraId="3CCCA270" w14:textId="77777777" w:rsidR="00501916" w:rsidRPr="00DF16CE" w:rsidRDefault="00501916" w:rsidP="00754D98">
      <w:pPr>
        <w:pStyle w:val="Odsekzoznamu"/>
        <w:spacing w:after="0" w:line="240" w:lineRule="auto"/>
        <w:ind w:left="226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16CE">
        <w:rPr>
          <w:rFonts w:ascii="Times New Roman" w:hAnsi="Times New Roman" w:cs="Times New Roman"/>
          <w:sz w:val="24"/>
          <w:szCs w:val="24"/>
        </w:rPr>
        <w:t>Prijímateľ sa zaväzuje bezodkladne oznámiť Poskytovateľovi aj skutočnosti, ktoré by mohli zakladať konflikt záujmov v súvislosti s plnením tejto Zmluvy.</w:t>
      </w:r>
    </w:p>
    <w:p w14:paraId="11807B68" w14:textId="5CD6C772" w:rsidR="00501916" w:rsidRPr="00DF16CE" w:rsidRDefault="00501916" w:rsidP="00CE4A41">
      <w:pPr>
        <w:pStyle w:val="Odsekzoznamu"/>
        <w:numPr>
          <w:ilvl w:val="0"/>
          <w:numId w:val="5"/>
        </w:numPr>
        <w:spacing w:after="0" w:line="240" w:lineRule="auto"/>
        <w:ind w:left="2268" w:hanging="927"/>
        <w:jc w:val="both"/>
        <w:rPr>
          <w:rFonts w:ascii="Times New Roman" w:hAnsi="Times New Roman" w:cs="Times New Roman"/>
          <w:sz w:val="24"/>
          <w:szCs w:val="24"/>
        </w:rPr>
      </w:pPr>
      <w:r w:rsidRPr="00DF16CE">
        <w:rPr>
          <w:rFonts w:ascii="Times New Roman" w:hAnsi="Times New Roman" w:cs="Times New Roman"/>
          <w:sz w:val="24"/>
          <w:szCs w:val="24"/>
        </w:rPr>
        <w:t>Zmluvné strany sa zaväzujú postupovať pri plnení tejto Zmluvy tak, aby nedochádzalo k obchádzaniu účelu a podmienok poskytovania finančného príspevku, k zneužívaniu postavenia alebo právomoci ani k vytváraniu podmienok pre vznik korupčného alebo podvodného konania.</w:t>
      </w:r>
    </w:p>
    <w:p w14:paraId="090AFAA9" w14:textId="448DEB5F" w:rsidR="00501916" w:rsidRPr="00DF16CE" w:rsidRDefault="00501916" w:rsidP="00CE4A41">
      <w:pPr>
        <w:pStyle w:val="Odsekzoznamu"/>
        <w:numPr>
          <w:ilvl w:val="0"/>
          <w:numId w:val="5"/>
        </w:numPr>
        <w:spacing w:after="0" w:line="240" w:lineRule="auto"/>
        <w:ind w:left="2268" w:hanging="927"/>
        <w:jc w:val="both"/>
        <w:rPr>
          <w:rFonts w:ascii="Times New Roman" w:hAnsi="Times New Roman" w:cs="Times New Roman"/>
          <w:sz w:val="24"/>
          <w:szCs w:val="24"/>
        </w:rPr>
      </w:pPr>
      <w:r w:rsidRPr="00DF16CE">
        <w:rPr>
          <w:rFonts w:ascii="Times New Roman" w:hAnsi="Times New Roman" w:cs="Times New Roman"/>
          <w:sz w:val="24"/>
          <w:szCs w:val="24"/>
        </w:rPr>
        <w:t>Ustanoveniami tohto bodu nie sú dotknuté povinnosti Zmluvných strán vyplývajúce zo všeobecne záväzných právnych predpisov, vnútorných predpisov Poskytovateľa a príslušných pravidiel Európskej únie.</w:t>
      </w:r>
    </w:p>
    <w:p w14:paraId="053EC984" w14:textId="677DB704" w:rsidR="00501916" w:rsidRPr="00DF16CE" w:rsidRDefault="00501916" w:rsidP="00CE4A41">
      <w:pPr>
        <w:pStyle w:val="Odsekzoznamu"/>
        <w:numPr>
          <w:ilvl w:val="0"/>
          <w:numId w:val="5"/>
        </w:numPr>
        <w:spacing w:after="0" w:line="240" w:lineRule="auto"/>
        <w:ind w:left="2268" w:hanging="927"/>
        <w:jc w:val="both"/>
        <w:rPr>
          <w:rFonts w:ascii="Times New Roman" w:hAnsi="Times New Roman" w:cs="Times New Roman"/>
          <w:sz w:val="24"/>
          <w:szCs w:val="24"/>
        </w:rPr>
      </w:pPr>
      <w:r w:rsidRPr="00DF16CE">
        <w:rPr>
          <w:rFonts w:ascii="Times New Roman" w:hAnsi="Times New Roman" w:cs="Times New Roman"/>
          <w:sz w:val="24"/>
          <w:szCs w:val="24"/>
        </w:rPr>
        <w:t>Ostatné ustanovenia Zmluvy, ktoré nie sú týmto Dodatkom dotknuté, zostávajú nezmenené, platné a účinné v doterajšom znení.</w:t>
      </w:r>
      <w:r w:rsidR="00754D98">
        <w:rPr>
          <w:rFonts w:ascii="Times New Roman" w:hAnsi="Times New Roman" w:cs="Times New Roman"/>
          <w:sz w:val="24"/>
          <w:szCs w:val="24"/>
        </w:rPr>
        <w:t>“</w:t>
      </w:r>
    </w:p>
    <w:p w14:paraId="54C56F32" w14:textId="77777777" w:rsidR="00501916" w:rsidRPr="00501916" w:rsidRDefault="00501916" w:rsidP="0050191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01916">
        <w:rPr>
          <w:rFonts w:ascii="Times New Roman" w:hAnsi="Times New Roman" w:cs="Times New Roman"/>
          <w:b/>
          <w:bCs/>
          <w:sz w:val="24"/>
          <w:szCs w:val="24"/>
        </w:rPr>
        <w:t>Článok 3</w:t>
      </w:r>
    </w:p>
    <w:p w14:paraId="3547AB61" w14:textId="6236081D" w:rsidR="00501916" w:rsidRPr="00501916" w:rsidRDefault="00501916" w:rsidP="00501916">
      <w:pPr>
        <w:rPr>
          <w:rFonts w:ascii="Times New Roman" w:hAnsi="Times New Roman" w:cs="Times New Roman"/>
          <w:sz w:val="24"/>
          <w:szCs w:val="24"/>
        </w:rPr>
      </w:pPr>
      <w:r w:rsidRPr="00501916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DF16CE">
        <w:rPr>
          <w:rFonts w:ascii="Times New Roman" w:hAnsi="Times New Roman" w:cs="Times New Roman"/>
          <w:b/>
          <w:bCs/>
          <w:sz w:val="24"/>
          <w:szCs w:val="24"/>
        </w:rPr>
        <w:t xml:space="preserve">ÁVEREČNÉ USTANOVENIA </w:t>
      </w:r>
    </w:p>
    <w:p w14:paraId="19867664" w14:textId="08EFF04D" w:rsidR="00501916" w:rsidRPr="00306A67" w:rsidRDefault="00501916" w:rsidP="00CE4A41">
      <w:pPr>
        <w:pStyle w:val="Odsekzoznamu"/>
        <w:numPr>
          <w:ilvl w:val="0"/>
          <w:numId w:val="7"/>
        </w:numPr>
        <w:ind w:left="709" w:hanging="643"/>
        <w:jc w:val="both"/>
        <w:rPr>
          <w:rFonts w:ascii="Times New Roman" w:hAnsi="Times New Roman" w:cs="Times New Roman"/>
          <w:sz w:val="24"/>
          <w:szCs w:val="24"/>
        </w:rPr>
      </w:pPr>
      <w:r w:rsidRPr="00306A67">
        <w:rPr>
          <w:rFonts w:ascii="Times New Roman" w:hAnsi="Times New Roman" w:cs="Times New Roman"/>
          <w:sz w:val="24"/>
          <w:szCs w:val="24"/>
        </w:rPr>
        <w:t>Dodatok je uzavretý kalendárnym dňom neskoršieho podpisu Zmluvných strán a účinnosť podľa § 47a Občianskeho zákonníka nadobúda kalendárnym dňom nasledujúcim po kalendárnom dni jeho zverejnenia Poskytovateľom v Centrálnom registri zmlúv. Zmluvné strany sa dohodli, že prvé zverejnenie Dodatku zabezpečí Poskytovateľ a o dátume jeho zverejnenia informuje Prijímateľa.</w:t>
      </w:r>
    </w:p>
    <w:p w14:paraId="56789F1C" w14:textId="3E79DEE2" w:rsidR="00501916" w:rsidRPr="00306A67" w:rsidRDefault="00501916" w:rsidP="00CE4A41">
      <w:pPr>
        <w:pStyle w:val="Odsekzoznamu"/>
        <w:numPr>
          <w:ilvl w:val="0"/>
          <w:numId w:val="7"/>
        </w:numPr>
        <w:ind w:left="709" w:hanging="643"/>
        <w:jc w:val="both"/>
        <w:rPr>
          <w:rFonts w:ascii="Times New Roman" w:hAnsi="Times New Roman" w:cs="Times New Roman"/>
          <w:sz w:val="24"/>
          <w:szCs w:val="24"/>
        </w:rPr>
      </w:pPr>
      <w:r w:rsidRPr="00306A67">
        <w:rPr>
          <w:rFonts w:ascii="Times New Roman" w:hAnsi="Times New Roman" w:cs="Times New Roman"/>
          <w:sz w:val="24"/>
          <w:szCs w:val="24"/>
        </w:rPr>
        <w:t xml:space="preserve">Ak sa Dodatok vyhotovuje v listinnej podobe, vyhotoví sa v </w:t>
      </w:r>
      <w:r w:rsidR="00DF16CE" w:rsidRPr="00306A67">
        <w:rPr>
          <w:rFonts w:ascii="Times New Roman" w:hAnsi="Times New Roman" w:cs="Times New Roman"/>
          <w:sz w:val="24"/>
          <w:szCs w:val="24"/>
        </w:rPr>
        <w:t>troch</w:t>
      </w:r>
      <w:r w:rsidRPr="00306A67">
        <w:rPr>
          <w:rFonts w:ascii="Times New Roman" w:hAnsi="Times New Roman" w:cs="Times New Roman"/>
          <w:sz w:val="24"/>
          <w:szCs w:val="24"/>
        </w:rPr>
        <w:t xml:space="preserve"> rovnopisoch, pričom po jeho uzavretí dostane Prijímateľ </w:t>
      </w:r>
      <w:r w:rsidR="00DF16CE" w:rsidRPr="00306A67">
        <w:rPr>
          <w:rFonts w:ascii="Times New Roman" w:hAnsi="Times New Roman" w:cs="Times New Roman"/>
          <w:sz w:val="24"/>
          <w:szCs w:val="24"/>
        </w:rPr>
        <w:t xml:space="preserve">dva </w:t>
      </w:r>
      <w:r w:rsidRPr="00306A67">
        <w:rPr>
          <w:rFonts w:ascii="Times New Roman" w:hAnsi="Times New Roman" w:cs="Times New Roman"/>
          <w:sz w:val="24"/>
          <w:szCs w:val="24"/>
        </w:rPr>
        <w:t>rovnopis</w:t>
      </w:r>
      <w:r w:rsidR="00DF16CE" w:rsidRPr="00306A67">
        <w:rPr>
          <w:rFonts w:ascii="Times New Roman" w:hAnsi="Times New Roman" w:cs="Times New Roman"/>
          <w:sz w:val="24"/>
          <w:szCs w:val="24"/>
        </w:rPr>
        <w:t>y</w:t>
      </w:r>
      <w:r w:rsidRPr="00306A67">
        <w:rPr>
          <w:rFonts w:ascii="Times New Roman" w:hAnsi="Times New Roman" w:cs="Times New Roman"/>
          <w:sz w:val="24"/>
          <w:szCs w:val="24"/>
        </w:rPr>
        <w:t xml:space="preserve"> a Poskytovateľ </w:t>
      </w:r>
      <w:r w:rsidR="00DF16CE" w:rsidRPr="00306A67">
        <w:rPr>
          <w:rFonts w:ascii="Times New Roman" w:hAnsi="Times New Roman" w:cs="Times New Roman"/>
          <w:sz w:val="24"/>
          <w:szCs w:val="24"/>
        </w:rPr>
        <w:t xml:space="preserve">jeden </w:t>
      </w:r>
      <w:r w:rsidRPr="00306A67">
        <w:rPr>
          <w:rFonts w:ascii="Times New Roman" w:hAnsi="Times New Roman" w:cs="Times New Roman"/>
          <w:sz w:val="24"/>
          <w:szCs w:val="24"/>
        </w:rPr>
        <w:t>rovnopis. Dohoda Zmluvných strán k počtu rovnopisov sa neuplatní, ak k uzavretiu Dodatku dochádza elektronicky s použitím kvalifikovaného elektronického podpisu alebo kvalifikovanej elektronickej pečate podľa príslušných právnych predpisov. V takom prípade každá Zmluvná strana disponuje jedným rovnopisom Dodatku v elektronickej podobe.</w:t>
      </w:r>
    </w:p>
    <w:p w14:paraId="6C7CEBA2" w14:textId="34260372" w:rsidR="00501916" w:rsidRPr="00306A67" w:rsidRDefault="00501916" w:rsidP="00CE4A41">
      <w:pPr>
        <w:pStyle w:val="Odsekzoznamu"/>
        <w:numPr>
          <w:ilvl w:val="0"/>
          <w:numId w:val="7"/>
        </w:numPr>
        <w:ind w:left="709" w:hanging="643"/>
        <w:jc w:val="both"/>
        <w:rPr>
          <w:rFonts w:ascii="Times New Roman" w:hAnsi="Times New Roman" w:cs="Times New Roman"/>
          <w:sz w:val="24"/>
          <w:szCs w:val="24"/>
        </w:rPr>
      </w:pPr>
      <w:r w:rsidRPr="00306A67">
        <w:rPr>
          <w:rFonts w:ascii="Times New Roman" w:hAnsi="Times New Roman" w:cs="Times New Roman"/>
          <w:sz w:val="24"/>
          <w:szCs w:val="24"/>
        </w:rPr>
        <w:t>Dodatok tvorí neoddeliteľnú súčasť Zmluvy.</w:t>
      </w:r>
    </w:p>
    <w:p w14:paraId="622CB8CE" w14:textId="377D751E" w:rsidR="005B65A0" w:rsidRPr="00793772" w:rsidRDefault="00501916" w:rsidP="00CE4A41">
      <w:pPr>
        <w:pStyle w:val="Odsekzoznamu"/>
        <w:numPr>
          <w:ilvl w:val="0"/>
          <w:numId w:val="7"/>
        </w:numPr>
        <w:ind w:left="709" w:hanging="643"/>
        <w:jc w:val="both"/>
        <w:rPr>
          <w:rFonts w:ascii="Times New Roman" w:hAnsi="Times New Roman" w:cs="Times New Roman"/>
          <w:sz w:val="24"/>
          <w:szCs w:val="24"/>
        </w:rPr>
      </w:pPr>
      <w:r w:rsidRPr="00306A67">
        <w:rPr>
          <w:rFonts w:ascii="Times New Roman" w:hAnsi="Times New Roman" w:cs="Times New Roman"/>
          <w:sz w:val="24"/>
          <w:szCs w:val="24"/>
        </w:rPr>
        <w:t>Zmluvné strany vyhlasujú, že si text Dodatku dôsledne prečítali, jeho obsahu a právnym účinkom z neho vyplývajúcim porozumeli, ich zmluvné prejavy sú dostatočne slobodné, jasné, určité a zrozumiteľné, Dodatok nepodpísali v núdzi ani za nápadne nevýhodných podmienok, podpisujúce osoby sú oprávnené na podpis Dodatku a na znak súhlasu ho podpísali.</w:t>
      </w:r>
    </w:p>
    <w:p w14:paraId="581A75CC" w14:textId="77777777" w:rsidR="00497319" w:rsidRPr="00501916" w:rsidRDefault="00497319" w:rsidP="00EF26DF">
      <w:pPr>
        <w:keepNext/>
        <w:keepLines/>
        <w:tabs>
          <w:tab w:val="left" w:pos="496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25F1F9" w14:textId="4C4FBB9E" w:rsidR="00497319" w:rsidRPr="00501916" w:rsidRDefault="00497319" w:rsidP="00EF26DF">
      <w:pPr>
        <w:keepNext/>
        <w:keepLines/>
        <w:tabs>
          <w:tab w:val="left" w:pos="496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916">
        <w:rPr>
          <w:rFonts w:ascii="Times New Roman" w:hAnsi="Times New Roman" w:cs="Times New Roman"/>
          <w:sz w:val="24"/>
          <w:szCs w:val="24"/>
        </w:rPr>
        <w:t>V</w:t>
      </w:r>
      <w:r w:rsidR="00501916" w:rsidRPr="00501916">
        <w:rPr>
          <w:rFonts w:ascii="Times New Roman" w:hAnsi="Times New Roman" w:cs="Times New Roman"/>
          <w:sz w:val="24"/>
          <w:szCs w:val="24"/>
        </w:rPr>
        <w:t> </w:t>
      </w:r>
      <w:r w:rsidR="00CF60DA" w:rsidRPr="00501916">
        <w:rPr>
          <w:rFonts w:ascii="Times New Roman" w:hAnsi="Times New Roman" w:cs="Times New Roman"/>
          <w:sz w:val="24"/>
          <w:szCs w:val="24"/>
        </w:rPr>
        <w:t>Bratislave</w:t>
      </w:r>
      <w:r w:rsidR="00501916" w:rsidRPr="00501916">
        <w:rPr>
          <w:rFonts w:ascii="Times New Roman" w:hAnsi="Times New Roman" w:cs="Times New Roman"/>
          <w:sz w:val="24"/>
          <w:szCs w:val="24"/>
        </w:rPr>
        <w:t xml:space="preserve"> </w:t>
      </w:r>
      <w:r w:rsidRPr="00501916">
        <w:rPr>
          <w:rFonts w:ascii="Times New Roman" w:hAnsi="Times New Roman" w:cs="Times New Roman"/>
          <w:sz w:val="24"/>
          <w:szCs w:val="24"/>
        </w:rPr>
        <w:t>dňa</w:t>
      </w:r>
      <w:r w:rsidR="0008537C" w:rsidRPr="00F97416">
        <w:rPr>
          <w:rFonts w:ascii="Times New Roman" w:hAnsi="Times New Roman" w:cs="Times New Roman"/>
          <w:sz w:val="24"/>
          <w:szCs w:val="24"/>
        </w:rPr>
        <w:t>[</w:t>
      </w:r>
      <w:r w:rsidR="0008537C" w:rsidRPr="00306A67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08537C" w:rsidRPr="00F97416">
        <w:rPr>
          <w:rFonts w:ascii="Times New Roman" w:hAnsi="Times New Roman" w:cs="Times New Roman"/>
          <w:sz w:val="24"/>
          <w:szCs w:val="24"/>
        </w:rPr>
        <w:t>]</w:t>
      </w:r>
      <w:r w:rsidRPr="00501916">
        <w:rPr>
          <w:rFonts w:ascii="Times New Roman" w:hAnsi="Times New Roman" w:cs="Times New Roman"/>
          <w:sz w:val="24"/>
          <w:szCs w:val="24"/>
        </w:rPr>
        <w:tab/>
        <w:t xml:space="preserve">V [.] dňa </w:t>
      </w:r>
      <w:r w:rsidR="0008537C" w:rsidRPr="00F97416">
        <w:rPr>
          <w:rFonts w:ascii="Times New Roman" w:hAnsi="Times New Roman" w:cs="Times New Roman"/>
          <w:sz w:val="24"/>
          <w:szCs w:val="24"/>
        </w:rPr>
        <w:t>[</w:t>
      </w:r>
      <w:r w:rsidR="0008537C" w:rsidRPr="00306A67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08537C" w:rsidRPr="00F97416">
        <w:rPr>
          <w:rFonts w:ascii="Times New Roman" w:hAnsi="Times New Roman" w:cs="Times New Roman"/>
          <w:sz w:val="24"/>
          <w:szCs w:val="24"/>
        </w:rPr>
        <w:t>]</w:t>
      </w:r>
    </w:p>
    <w:p w14:paraId="4798E3CF" w14:textId="77777777" w:rsidR="00497319" w:rsidRDefault="00497319" w:rsidP="00EF26DF">
      <w:pPr>
        <w:keepNext/>
        <w:keepLines/>
        <w:tabs>
          <w:tab w:val="left" w:pos="496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848B3" w14:textId="77777777" w:rsidR="00497319" w:rsidRPr="00501916" w:rsidRDefault="00497319" w:rsidP="00EF26DF">
      <w:pPr>
        <w:keepNext/>
        <w:keepLines/>
        <w:tabs>
          <w:tab w:val="left" w:pos="496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B9E652" w14:textId="2A895285" w:rsidR="00497319" w:rsidRPr="00501916" w:rsidRDefault="00497319" w:rsidP="00EF26DF">
      <w:pPr>
        <w:keepNext/>
        <w:keepLines/>
        <w:tabs>
          <w:tab w:val="left" w:pos="496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916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501916">
        <w:rPr>
          <w:rFonts w:ascii="Times New Roman" w:hAnsi="Times New Roman" w:cs="Times New Roman"/>
          <w:sz w:val="24"/>
          <w:szCs w:val="24"/>
        </w:rPr>
        <w:tab/>
      </w:r>
      <w:r w:rsidRPr="00501916">
        <w:rPr>
          <w:rFonts w:ascii="Times New Roman" w:hAnsi="Times New Roman" w:cs="Times New Roman"/>
          <w:sz w:val="24"/>
          <w:szCs w:val="24"/>
        </w:rPr>
        <w:tab/>
        <w:t>________________________________</w:t>
      </w:r>
    </w:p>
    <w:p w14:paraId="6CC5DC2F" w14:textId="77777777" w:rsidR="00497319" w:rsidRPr="00501916" w:rsidRDefault="00497319" w:rsidP="00EF26DF">
      <w:pPr>
        <w:keepNext/>
        <w:keepLines/>
        <w:tabs>
          <w:tab w:val="left" w:pos="496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1916">
        <w:rPr>
          <w:rFonts w:ascii="Times New Roman" w:hAnsi="Times New Roman" w:cs="Times New Roman"/>
          <w:b/>
          <w:bCs/>
          <w:sz w:val="24"/>
          <w:szCs w:val="24"/>
        </w:rPr>
        <w:t>Pôdohospodárska platobná agentúra</w:t>
      </w:r>
      <w:r w:rsidRPr="00501916">
        <w:rPr>
          <w:rFonts w:ascii="Times New Roman" w:hAnsi="Times New Roman" w:cs="Times New Roman"/>
          <w:b/>
          <w:sz w:val="24"/>
          <w:szCs w:val="24"/>
        </w:rPr>
        <w:tab/>
      </w:r>
      <w:r w:rsidRPr="00501916">
        <w:rPr>
          <w:rFonts w:ascii="Times New Roman" w:hAnsi="Times New Roman" w:cs="Times New Roman"/>
          <w:b/>
          <w:sz w:val="24"/>
          <w:szCs w:val="24"/>
        </w:rPr>
        <w:tab/>
      </w:r>
      <w:r w:rsidRPr="00501916">
        <w:rPr>
          <w:rFonts w:ascii="Times New Roman" w:hAnsi="Times New Roman" w:cs="Times New Roman"/>
          <w:sz w:val="24"/>
          <w:szCs w:val="24"/>
        </w:rPr>
        <w:t>[</w:t>
      </w:r>
      <w:r w:rsidRPr="00501916">
        <w:rPr>
          <w:rFonts w:ascii="Times New Roman" w:hAnsi="Times New Roman" w:cs="Times New Roman"/>
          <w:b/>
          <w:sz w:val="24"/>
          <w:szCs w:val="24"/>
        </w:rPr>
        <w:t>Názov</w:t>
      </w:r>
      <w:r w:rsidRPr="00501916">
        <w:rPr>
          <w:rFonts w:ascii="Times New Roman" w:hAnsi="Times New Roman" w:cs="Times New Roman"/>
          <w:sz w:val="24"/>
          <w:szCs w:val="24"/>
        </w:rPr>
        <w:t>]</w:t>
      </w:r>
    </w:p>
    <w:p w14:paraId="7D9CF5C6" w14:textId="7445A037" w:rsidR="00497319" w:rsidRPr="00501916" w:rsidRDefault="00CF60DA" w:rsidP="00EF26DF">
      <w:pPr>
        <w:keepNext/>
        <w:keepLines/>
        <w:tabs>
          <w:tab w:val="left" w:pos="496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916">
        <w:rPr>
          <w:rFonts w:ascii="Times New Roman" w:hAnsi="Times New Roman" w:cs="Times New Roman"/>
          <w:sz w:val="24"/>
          <w:szCs w:val="24"/>
        </w:rPr>
        <w:t>Ing. Marek Čepko</w:t>
      </w:r>
      <w:r w:rsidR="00497319" w:rsidRPr="00501916">
        <w:rPr>
          <w:rFonts w:ascii="Times New Roman" w:hAnsi="Times New Roman" w:cs="Times New Roman"/>
          <w:sz w:val="24"/>
          <w:szCs w:val="24"/>
        </w:rPr>
        <w:tab/>
        <w:t>[Meno, priezvisko]</w:t>
      </w:r>
    </w:p>
    <w:p w14:paraId="098DB321" w14:textId="43209E10" w:rsidR="00497319" w:rsidRPr="00501916" w:rsidRDefault="00CF60DA" w:rsidP="00EF26DF">
      <w:pPr>
        <w:pStyle w:val="Odsekzoznamu"/>
        <w:tabs>
          <w:tab w:val="left" w:pos="4961"/>
        </w:tabs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501916">
        <w:rPr>
          <w:rFonts w:ascii="Times New Roman" w:hAnsi="Times New Roman" w:cs="Times New Roman"/>
          <w:sz w:val="24"/>
          <w:szCs w:val="24"/>
        </w:rPr>
        <w:t>generálny riaditeľ</w:t>
      </w:r>
      <w:r w:rsidR="00497319" w:rsidRPr="00501916">
        <w:rPr>
          <w:rFonts w:ascii="Times New Roman" w:hAnsi="Times New Roman" w:cs="Times New Roman"/>
          <w:sz w:val="24"/>
          <w:szCs w:val="24"/>
        </w:rPr>
        <w:tab/>
        <w:t>[Funkcia]</w:t>
      </w:r>
    </w:p>
    <w:p w14:paraId="503DCCFE" w14:textId="77777777" w:rsidR="00CF60DA" w:rsidRPr="00501916" w:rsidRDefault="00CF60DA" w:rsidP="00CF60DA">
      <w:pPr>
        <w:tabs>
          <w:tab w:val="left" w:pos="496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1916">
        <w:rPr>
          <w:rFonts w:ascii="Times New Roman" w:hAnsi="Times New Roman" w:cs="Times New Roman"/>
          <w:sz w:val="24"/>
          <w:szCs w:val="24"/>
        </w:rPr>
        <w:t xml:space="preserve">Pôdohospodárskej platobnej agentúry </w:t>
      </w:r>
      <w:r w:rsidRPr="00501916">
        <w:rPr>
          <w:rFonts w:ascii="Times New Roman" w:hAnsi="Times New Roman" w:cs="Times New Roman"/>
          <w:sz w:val="24"/>
          <w:szCs w:val="24"/>
        </w:rPr>
        <w:tab/>
      </w:r>
      <w:r w:rsidRPr="00501916">
        <w:rPr>
          <w:rFonts w:ascii="Times New Roman" w:hAnsi="Times New Roman" w:cs="Times New Roman"/>
          <w:sz w:val="24"/>
          <w:szCs w:val="24"/>
        </w:rPr>
        <w:tab/>
      </w:r>
      <w:r w:rsidRPr="00501916">
        <w:rPr>
          <w:rFonts w:ascii="Times New Roman" w:hAnsi="Times New Roman" w:cs="Times New Roman"/>
          <w:sz w:val="24"/>
          <w:szCs w:val="24"/>
        </w:rPr>
        <w:tab/>
      </w:r>
      <w:r w:rsidRPr="00501916">
        <w:rPr>
          <w:rFonts w:ascii="Times New Roman" w:hAnsi="Times New Roman" w:cs="Times New Roman"/>
          <w:sz w:val="24"/>
          <w:szCs w:val="24"/>
        </w:rPr>
        <w:tab/>
      </w:r>
    </w:p>
    <w:p w14:paraId="6DEE17B8" w14:textId="77777777" w:rsidR="00CF60DA" w:rsidRPr="00501916" w:rsidRDefault="00CF60DA" w:rsidP="00CF60DA">
      <w:pPr>
        <w:tabs>
          <w:tab w:val="left" w:pos="496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1916">
        <w:rPr>
          <w:rFonts w:ascii="Times New Roman" w:hAnsi="Times New Roman" w:cs="Times New Roman"/>
          <w:sz w:val="24"/>
          <w:szCs w:val="24"/>
        </w:rPr>
        <w:t xml:space="preserve">v zastúpení Mgr. Erik Barát </w:t>
      </w:r>
    </w:p>
    <w:p w14:paraId="077316D9" w14:textId="77777777" w:rsidR="00991B72" w:rsidRPr="00991B72" w:rsidRDefault="00CF60DA" w:rsidP="00991B72">
      <w:pPr>
        <w:tabs>
          <w:tab w:val="left" w:pos="496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1B72">
        <w:rPr>
          <w:rFonts w:ascii="Times New Roman" w:hAnsi="Times New Roman" w:cs="Times New Roman"/>
          <w:sz w:val="24"/>
          <w:szCs w:val="24"/>
        </w:rPr>
        <w:t>na základe poverenia č.</w:t>
      </w:r>
      <w:r w:rsidR="00991B72" w:rsidRPr="00991B72">
        <w:rPr>
          <w:rFonts w:ascii="Times New Roman" w:hAnsi="Times New Roman" w:cs="Times New Roman"/>
          <w:sz w:val="24"/>
          <w:szCs w:val="24"/>
        </w:rPr>
        <w:t xml:space="preserve"> </w:t>
      </w:r>
      <w:r w:rsidR="00991B72" w:rsidRPr="00991B72">
        <w:rPr>
          <w:rFonts w:ascii="Times New Roman" w:hAnsi="Times New Roman" w:cs="Times New Roman"/>
          <w:sz w:val="24"/>
          <w:szCs w:val="24"/>
        </w:rPr>
        <w:t>71636/232091/2026/111</w:t>
      </w:r>
    </w:p>
    <w:p w14:paraId="6210D9D0" w14:textId="65402EE3" w:rsidR="00CF60DA" w:rsidRPr="00501916" w:rsidRDefault="00CF60DA" w:rsidP="00CF60DA">
      <w:pPr>
        <w:pStyle w:val="Odsekzoznamu"/>
        <w:tabs>
          <w:tab w:val="left" w:pos="4961"/>
        </w:tabs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AE99E38" w14:textId="45E7BBF9" w:rsidR="004E470F" w:rsidRPr="00501916" w:rsidRDefault="004E470F" w:rsidP="00EF26D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4E470F" w:rsidRPr="00501916" w:rsidSect="00DE09FC">
      <w:headerReference w:type="default" r:id="rId11"/>
      <w:footerReference w:type="default" r:id="rId12"/>
      <w:pgSz w:w="11906" w:h="16838"/>
      <w:pgMar w:top="1417" w:right="1417" w:bottom="1417" w:left="1417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DB6E0" w14:textId="77777777" w:rsidR="00A32913" w:rsidRDefault="00A32913" w:rsidP="00476DA6">
      <w:pPr>
        <w:spacing w:after="0" w:line="240" w:lineRule="auto"/>
      </w:pPr>
      <w:r>
        <w:separator/>
      </w:r>
    </w:p>
  </w:endnote>
  <w:endnote w:type="continuationSeparator" w:id="0">
    <w:p w14:paraId="0E7749DE" w14:textId="77777777" w:rsidR="00A32913" w:rsidRDefault="00A32913" w:rsidP="00476DA6">
      <w:pPr>
        <w:spacing w:after="0" w:line="240" w:lineRule="auto"/>
      </w:pPr>
      <w:r>
        <w:continuationSeparator/>
      </w:r>
    </w:p>
  </w:endnote>
  <w:endnote w:type="continuationNotice" w:id="1">
    <w:p w14:paraId="31F99C99" w14:textId="77777777" w:rsidR="00A32913" w:rsidRDefault="00A329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8913957"/>
      <w:docPartObj>
        <w:docPartGallery w:val="Page Numbers (Bottom of Page)"/>
        <w:docPartUnique/>
      </w:docPartObj>
    </w:sdtPr>
    <w:sdtEndPr/>
    <w:sdtContent>
      <w:p w14:paraId="26579722" w14:textId="0971C4D5" w:rsidR="008C44DC" w:rsidRDefault="008C44DC" w:rsidP="00F10C70">
        <w:pPr>
          <w:pStyle w:val="Pta"/>
          <w:jc w:val="center"/>
        </w:pPr>
        <w:r w:rsidRPr="0076473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6473E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6473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71BB2" w:rsidRPr="00F71BB2">
          <w:rPr>
            <w:rFonts w:ascii="Times New Roman" w:hAnsi="Times New Roman" w:cs="Times New Roman"/>
            <w:noProof/>
            <w:sz w:val="20"/>
            <w:szCs w:val="20"/>
            <w:lang w:val="cs-CZ"/>
          </w:rPr>
          <w:t>30</w:t>
        </w:r>
        <w:r w:rsidRPr="0076473E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65FD137B" w14:textId="52F544A7" w:rsidR="008C44DC" w:rsidRDefault="008C44DC" w:rsidP="008B30DA">
    <w:pPr>
      <w:pStyle w:val="Pt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80236" w14:textId="77777777" w:rsidR="00A32913" w:rsidRDefault="00A32913" w:rsidP="00476DA6">
      <w:pPr>
        <w:spacing w:after="0" w:line="240" w:lineRule="auto"/>
      </w:pPr>
      <w:r>
        <w:separator/>
      </w:r>
    </w:p>
  </w:footnote>
  <w:footnote w:type="continuationSeparator" w:id="0">
    <w:p w14:paraId="2D116874" w14:textId="77777777" w:rsidR="00A32913" w:rsidRDefault="00A32913" w:rsidP="00476DA6">
      <w:pPr>
        <w:spacing w:after="0" w:line="240" w:lineRule="auto"/>
      </w:pPr>
      <w:r>
        <w:continuationSeparator/>
      </w:r>
    </w:p>
  </w:footnote>
  <w:footnote w:type="continuationNotice" w:id="1">
    <w:p w14:paraId="4576D076" w14:textId="77777777" w:rsidR="00A32913" w:rsidRDefault="00A3291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C3575" w14:textId="77777777" w:rsidR="00ED5A20" w:rsidRPr="00F97416" w:rsidRDefault="00ED5A20" w:rsidP="00ED5A20">
    <w:pPr>
      <w:pStyle w:val="Hlavika"/>
      <w:jc w:val="right"/>
      <w:rPr>
        <w:rFonts w:ascii="Times New Roman" w:hAnsi="Times New Roman" w:cs="Times New Roman"/>
        <w:sz w:val="20"/>
        <w:szCs w:val="20"/>
      </w:rPr>
    </w:pPr>
    <w:proofErr w:type="spellStart"/>
    <w:r w:rsidRPr="00F97416">
      <w:rPr>
        <w:rFonts w:ascii="Times New Roman" w:hAnsi="Times New Roman" w:cs="Times New Roman"/>
        <w:sz w:val="20"/>
        <w:szCs w:val="20"/>
      </w:rPr>
      <w:t>xxxxxx</w:t>
    </w:r>
    <w:proofErr w:type="spellEnd"/>
    <w:r w:rsidRPr="00F97416">
      <w:rPr>
        <w:rFonts w:ascii="Times New Roman" w:hAnsi="Times New Roman" w:cs="Times New Roman"/>
        <w:sz w:val="20"/>
        <w:szCs w:val="20"/>
      </w:rPr>
      <w:t>/2026</w:t>
    </w:r>
  </w:p>
  <w:p w14:paraId="331B9BDA" w14:textId="77777777" w:rsidR="00ED5A20" w:rsidRPr="00DE09FC" w:rsidRDefault="00ED5A20" w:rsidP="00ED5A20">
    <w:pPr>
      <w:pStyle w:val="Hlavika"/>
      <w:jc w:val="right"/>
      <w:rPr>
        <w:sz w:val="20"/>
        <w:szCs w:val="20"/>
      </w:rPr>
    </w:pPr>
    <w:proofErr w:type="spellStart"/>
    <w:r w:rsidRPr="00F97416">
      <w:rPr>
        <w:rFonts w:ascii="Times New Roman" w:hAnsi="Times New Roman" w:cs="Times New Roman"/>
        <w:sz w:val="20"/>
        <w:szCs w:val="20"/>
      </w:rPr>
      <w:t>xxxxxx</w:t>
    </w:r>
    <w:proofErr w:type="spellEnd"/>
    <w:r w:rsidRPr="00F97416">
      <w:rPr>
        <w:rFonts w:ascii="Times New Roman" w:hAnsi="Times New Roman" w:cs="Times New Roman"/>
        <w:sz w:val="20"/>
        <w:szCs w:val="20"/>
      </w:rPr>
      <w:t>/2026/820</w:t>
    </w:r>
  </w:p>
  <w:p w14:paraId="04FDFDF1" w14:textId="55018C9D" w:rsidR="008C44DC" w:rsidRPr="00DE09FC" w:rsidRDefault="008C44DC" w:rsidP="00CF60DA">
    <w:pPr>
      <w:pStyle w:val="Hlavika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32CFA"/>
    <w:multiLevelType w:val="multilevel"/>
    <w:tmpl w:val="0EFA1278"/>
    <w:lvl w:ilvl="0">
      <w:start w:val="1"/>
      <w:numFmt w:val="decimal"/>
      <w:pStyle w:val="Nadpis2"/>
      <w:lvlText w:val="%1."/>
      <w:lvlJc w:val="left"/>
      <w:pPr>
        <w:ind w:left="360" w:hanging="360"/>
      </w:pPr>
    </w:lvl>
    <w:lvl w:ilvl="1">
      <w:start w:val="1"/>
      <w:numFmt w:val="decimal"/>
      <w:pStyle w:val="Nadpis3"/>
      <w:lvlText w:val="%1.%2."/>
      <w:lvlJc w:val="left"/>
      <w:pPr>
        <w:ind w:left="3835" w:hanging="432"/>
      </w:pPr>
      <w:rPr>
        <w:b w:val="0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4174D33"/>
    <w:multiLevelType w:val="hybridMultilevel"/>
    <w:tmpl w:val="5CB4C490"/>
    <w:lvl w:ilvl="0" w:tplc="041B0017">
      <w:start w:val="1"/>
      <w:numFmt w:val="lowerLetter"/>
      <w:lvlText w:val="%1)"/>
      <w:lvlJc w:val="left"/>
      <w:pPr>
        <w:ind w:left="2279" w:hanging="360"/>
      </w:p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2" w15:restartNumberingAfterBreak="0">
    <w:nsid w:val="34585BE5"/>
    <w:multiLevelType w:val="hybridMultilevel"/>
    <w:tmpl w:val="66D440D8"/>
    <w:lvl w:ilvl="0" w:tplc="21900AA6">
      <w:start w:val="1"/>
      <w:numFmt w:val="decimal"/>
      <w:lvlText w:val="1.11.%1."/>
      <w:lvlJc w:val="left"/>
      <w:pPr>
        <w:ind w:left="37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4514" w:hanging="360"/>
      </w:pPr>
    </w:lvl>
    <w:lvl w:ilvl="2" w:tplc="041B001B" w:tentative="1">
      <w:start w:val="1"/>
      <w:numFmt w:val="lowerRoman"/>
      <w:lvlText w:val="%3."/>
      <w:lvlJc w:val="right"/>
      <w:pPr>
        <w:ind w:left="5234" w:hanging="180"/>
      </w:pPr>
    </w:lvl>
    <w:lvl w:ilvl="3" w:tplc="041B000F" w:tentative="1">
      <w:start w:val="1"/>
      <w:numFmt w:val="decimal"/>
      <w:lvlText w:val="%4."/>
      <w:lvlJc w:val="left"/>
      <w:pPr>
        <w:ind w:left="5954" w:hanging="360"/>
      </w:pPr>
    </w:lvl>
    <w:lvl w:ilvl="4" w:tplc="041B0019" w:tentative="1">
      <w:start w:val="1"/>
      <w:numFmt w:val="lowerLetter"/>
      <w:lvlText w:val="%5."/>
      <w:lvlJc w:val="left"/>
      <w:pPr>
        <w:ind w:left="6674" w:hanging="360"/>
      </w:pPr>
    </w:lvl>
    <w:lvl w:ilvl="5" w:tplc="041B001B" w:tentative="1">
      <w:start w:val="1"/>
      <w:numFmt w:val="lowerRoman"/>
      <w:lvlText w:val="%6."/>
      <w:lvlJc w:val="right"/>
      <w:pPr>
        <w:ind w:left="7394" w:hanging="180"/>
      </w:pPr>
    </w:lvl>
    <w:lvl w:ilvl="6" w:tplc="041B000F" w:tentative="1">
      <w:start w:val="1"/>
      <w:numFmt w:val="decimal"/>
      <w:lvlText w:val="%7."/>
      <w:lvlJc w:val="left"/>
      <w:pPr>
        <w:ind w:left="8114" w:hanging="360"/>
      </w:pPr>
    </w:lvl>
    <w:lvl w:ilvl="7" w:tplc="041B0019" w:tentative="1">
      <w:start w:val="1"/>
      <w:numFmt w:val="lowerLetter"/>
      <w:lvlText w:val="%8."/>
      <w:lvlJc w:val="left"/>
      <w:pPr>
        <w:ind w:left="8834" w:hanging="360"/>
      </w:pPr>
    </w:lvl>
    <w:lvl w:ilvl="8" w:tplc="041B001B" w:tentative="1">
      <w:start w:val="1"/>
      <w:numFmt w:val="lowerRoman"/>
      <w:lvlText w:val="%9."/>
      <w:lvlJc w:val="right"/>
      <w:pPr>
        <w:ind w:left="9554" w:hanging="180"/>
      </w:pPr>
    </w:lvl>
  </w:abstractNum>
  <w:abstractNum w:abstractNumId="3" w15:restartNumberingAfterBreak="0">
    <w:nsid w:val="4681130A"/>
    <w:multiLevelType w:val="multilevel"/>
    <w:tmpl w:val="55CAC0B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1.%9."/>
      <w:lvlJc w:val="left"/>
      <w:pPr>
        <w:ind w:left="1496" w:hanging="360"/>
      </w:pPr>
      <w:rPr>
        <w:rFonts w:hint="default"/>
        <w:color w:val="auto"/>
      </w:rPr>
    </w:lvl>
  </w:abstractNum>
  <w:abstractNum w:abstractNumId="4" w15:restartNumberingAfterBreak="0">
    <w:nsid w:val="490879A3"/>
    <w:multiLevelType w:val="hybridMultilevel"/>
    <w:tmpl w:val="823C9E30"/>
    <w:lvl w:ilvl="0" w:tplc="E7E6FCCC">
      <w:start w:val="1"/>
      <w:numFmt w:val="decimal"/>
      <w:lvlText w:val="2.%1."/>
      <w:lvlJc w:val="left"/>
      <w:pPr>
        <w:ind w:left="206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4C6BAC"/>
    <w:multiLevelType w:val="hybridMultilevel"/>
    <w:tmpl w:val="E7960D54"/>
    <w:lvl w:ilvl="0" w:tplc="9B686ADC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A14339"/>
    <w:multiLevelType w:val="multilevel"/>
    <w:tmpl w:val="EB7C8078"/>
    <w:lvl w:ilvl="0">
      <w:start w:val="1"/>
      <w:numFmt w:val="decimal"/>
      <w:pStyle w:val="MLNadpislnku"/>
      <w:lvlText w:val="%1."/>
      <w:lvlJc w:val="left"/>
      <w:pPr>
        <w:tabs>
          <w:tab w:val="num" w:pos="4423"/>
        </w:tabs>
        <w:ind w:left="4282" w:hanging="737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decimal"/>
      <w:pStyle w:val="MLOdsek"/>
      <w:lvlText w:val="%1.%2"/>
      <w:lvlJc w:val="left"/>
      <w:pPr>
        <w:tabs>
          <w:tab w:val="num" w:pos="1021"/>
        </w:tabs>
        <w:ind w:left="737" w:hanging="737"/>
      </w:pPr>
      <w:rPr>
        <w:rFonts w:ascii="Times New Roman" w:hAnsi="Times New Roman" w:cs="Times New Roman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397"/>
      </w:pPr>
      <w:rPr>
        <w:rFonts w:ascii="Times New Roman" w:hAnsi="Times New Roman" w:cs="Times New Roman" w:hint="default"/>
        <w:b w:val="0"/>
        <w:sz w:val="22"/>
        <w:szCs w:val="22"/>
      </w:rPr>
    </w:lvl>
    <w:lvl w:ilvl="3">
      <w:start w:val="1"/>
      <w:numFmt w:val="lowerRoman"/>
      <w:lvlText w:val="%4."/>
      <w:lvlJc w:val="left"/>
      <w:pPr>
        <w:tabs>
          <w:tab w:val="num" w:pos="1531"/>
        </w:tabs>
        <w:ind w:left="1531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62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29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6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72" w:hanging="708"/>
      </w:pPr>
      <w:rPr>
        <w:rFonts w:hint="default"/>
      </w:rPr>
    </w:lvl>
  </w:abstractNum>
  <w:num w:numId="1" w16cid:durableId="572352006">
    <w:abstractNumId w:val="0"/>
  </w:num>
  <w:num w:numId="2" w16cid:durableId="12685408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1101111">
    <w:abstractNumId w:val="3"/>
  </w:num>
  <w:num w:numId="4" w16cid:durableId="1879854446">
    <w:abstractNumId w:val="4"/>
  </w:num>
  <w:num w:numId="5" w16cid:durableId="198591213">
    <w:abstractNumId w:val="2"/>
  </w:num>
  <w:num w:numId="6" w16cid:durableId="1339505948">
    <w:abstractNumId w:val="1"/>
  </w:num>
  <w:num w:numId="7" w16cid:durableId="1954903283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dataType w:val="textFile"/>
    <w:activeRecord w:val="-1"/>
    <w:odso/>
  </w:mailMerge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F51"/>
    <w:rsid w:val="000004CB"/>
    <w:rsid w:val="000018A6"/>
    <w:rsid w:val="00003DF5"/>
    <w:rsid w:val="00004C1E"/>
    <w:rsid w:val="00007206"/>
    <w:rsid w:val="0001201B"/>
    <w:rsid w:val="00012356"/>
    <w:rsid w:val="00012BB3"/>
    <w:rsid w:val="00014F57"/>
    <w:rsid w:val="00015371"/>
    <w:rsid w:val="00015CCE"/>
    <w:rsid w:val="00022A0B"/>
    <w:rsid w:val="00026035"/>
    <w:rsid w:val="00026A7A"/>
    <w:rsid w:val="0003250F"/>
    <w:rsid w:val="00032844"/>
    <w:rsid w:val="000341FD"/>
    <w:rsid w:val="00036B00"/>
    <w:rsid w:val="00037AF1"/>
    <w:rsid w:val="000400BA"/>
    <w:rsid w:val="0004019E"/>
    <w:rsid w:val="00042B1D"/>
    <w:rsid w:val="000447E2"/>
    <w:rsid w:val="00045341"/>
    <w:rsid w:val="000476B9"/>
    <w:rsid w:val="00050D7C"/>
    <w:rsid w:val="000510CF"/>
    <w:rsid w:val="00051D73"/>
    <w:rsid w:val="00051E0E"/>
    <w:rsid w:val="00053ECD"/>
    <w:rsid w:val="00053FF0"/>
    <w:rsid w:val="00055DD9"/>
    <w:rsid w:val="0005645A"/>
    <w:rsid w:val="00060185"/>
    <w:rsid w:val="000604FC"/>
    <w:rsid w:val="0006116B"/>
    <w:rsid w:val="0006152F"/>
    <w:rsid w:val="00061BF9"/>
    <w:rsid w:val="00064E91"/>
    <w:rsid w:val="00067F9E"/>
    <w:rsid w:val="00070471"/>
    <w:rsid w:val="0007071F"/>
    <w:rsid w:val="00070951"/>
    <w:rsid w:val="00072D9D"/>
    <w:rsid w:val="00076F9B"/>
    <w:rsid w:val="00082724"/>
    <w:rsid w:val="00082BF4"/>
    <w:rsid w:val="00083B63"/>
    <w:rsid w:val="00084E18"/>
    <w:rsid w:val="0008537C"/>
    <w:rsid w:val="00085E92"/>
    <w:rsid w:val="000868A0"/>
    <w:rsid w:val="00087145"/>
    <w:rsid w:val="000956FA"/>
    <w:rsid w:val="00096708"/>
    <w:rsid w:val="000A06A8"/>
    <w:rsid w:val="000A321B"/>
    <w:rsid w:val="000B0C1A"/>
    <w:rsid w:val="000B1609"/>
    <w:rsid w:val="000B1DE9"/>
    <w:rsid w:val="000B260E"/>
    <w:rsid w:val="000B4CEE"/>
    <w:rsid w:val="000B4E10"/>
    <w:rsid w:val="000B6305"/>
    <w:rsid w:val="000C057A"/>
    <w:rsid w:val="000C0A2D"/>
    <w:rsid w:val="000C155C"/>
    <w:rsid w:val="000C17EE"/>
    <w:rsid w:val="000C2C1F"/>
    <w:rsid w:val="000C5180"/>
    <w:rsid w:val="000D033E"/>
    <w:rsid w:val="000D058E"/>
    <w:rsid w:val="000D0A96"/>
    <w:rsid w:val="000D1933"/>
    <w:rsid w:val="000D4810"/>
    <w:rsid w:val="000D6421"/>
    <w:rsid w:val="000D7934"/>
    <w:rsid w:val="000E0665"/>
    <w:rsid w:val="000E0CE0"/>
    <w:rsid w:val="000E0EAE"/>
    <w:rsid w:val="000E1815"/>
    <w:rsid w:val="000E26F4"/>
    <w:rsid w:val="000E2E01"/>
    <w:rsid w:val="000E337A"/>
    <w:rsid w:val="000E337F"/>
    <w:rsid w:val="000E3464"/>
    <w:rsid w:val="000E519A"/>
    <w:rsid w:val="000E56A6"/>
    <w:rsid w:val="000E6E85"/>
    <w:rsid w:val="000F1CD7"/>
    <w:rsid w:val="000F237A"/>
    <w:rsid w:val="000F3F22"/>
    <w:rsid w:val="000F764C"/>
    <w:rsid w:val="000F7F56"/>
    <w:rsid w:val="00100921"/>
    <w:rsid w:val="00101248"/>
    <w:rsid w:val="00101C25"/>
    <w:rsid w:val="001021E6"/>
    <w:rsid w:val="00102983"/>
    <w:rsid w:val="00102D9A"/>
    <w:rsid w:val="00105CE1"/>
    <w:rsid w:val="0010617E"/>
    <w:rsid w:val="00106298"/>
    <w:rsid w:val="00107FD9"/>
    <w:rsid w:val="00111AE3"/>
    <w:rsid w:val="00111BF4"/>
    <w:rsid w:val="00112177"/>
    <w:rsid w:val="00121543"/>
    <w:rsid w:val="001219AA"/>
    <w:rsid w:val="00121E9D"/>
    <w:rsid w:val="00122FA9"/>
    <w:rsid w:val="00124B6F"/>
    <w:rsid w:val="0012541C"/>
    <w:rsid w:val="00126A68"/>
    <w:rsid w:val="00130E38"/>
    <w:rsid w:val="001356A5"/>
    <w:rsid w:val="001368C1"/>
    <w:rsid w:val="00136979"/>
    <w:rsid w:val="00136E88"/>
    <w:rsid w:val="00137978"/>
    <w:rsid w:val="0014003E"/>
    <w:rsid w:val="001403F3"/>
    <w:rsid w:val="00140A30"/>
    <w:rsid w:val="00141556"/>
    <w:rsid w:val="00142617"/>
    <w:rsid w:val="00143FC6"/>
    <w:rsid w:val="0014551E"/>
    <w:rsid w:val="001459EE"/>
    <w:rsid w:val="00145AFD"/>
    <w:rsid w:val="0015374C"/>
    <w:rsid w:val="00154AB7"/>
    <w:rsid w:val="0015665B"/>
    <w:rsid w:val="001621A6"/>
    <w:rsid w:val="00166357"/>
    <w:rsid w:val="00167269"/>
    <w:rsid w:val="001709F4"/>
    <w:rsid w:val="00172FA9"/>
    <w:rsid w:val="001730C8"/>
    <w:rsid w:val="0017635D"/>
    <w:rsid w:val="00176550"/>
    <w:rsid w:val="00177C13"/>
    <w:rsid w:val="00177D2C"/>
    <w:rsid w:val="00180EBD"/>
    <w:rsid w:val="00180F4C"/>
    <w:rsid w:val="00182082"/>
    <w:rsid w:val="0018382C"/>
    <w:rsid w:val="00183876"/>
    <w:rsid w:val="00185EE8"/>
    <w:rsid w:val="00187A9D"/>
    <w:rsid w:val="00194344"/>
    <w:rsid w:val="00195259"/>
    <w:rsid w:val="00196944"/>
    <w:rsid w:val="0019774D"/>
    <w:rsid w:val="001979A9"/>
    <w:rsid w:val="001A051A"/>
    <w:rsid w:val="001A0D8D"/>
    <w:rsid w:val="001A1175"/>
    <w:rsid w:val="001A136E"/>
    <w:rsid w:val="001A14C1"/>
    <w:rsid w:val="001A2127"/>
    <w:rsid w:val="001A3184"/>
    <w:rsid w:val="001A4A59"/>
    <w:rsid w:val="001A4D92"/>
    <w:rsid w:val="001A679B"/>
    <w:rsid w:val="001A6848"/>
    <w:rsid w:val="001B041A"/>
    <w:rsid w:val="001B123F"/>
    <w:rsid w:val="001B1911"/>
    <w:rsid w:val="001B210C"/>
    <w:rsid w:val="001B6E68"/>
    <w:rsid w:val="001C0513"/>
    <w:rsid w:val="001C3568"/>
    <w:rsid w:val="001C3B8C"/>
    <w:rsid w:val="001C5B96"/>
    <w:rsid w:val="001C7B4D"/>
    <w:rsid w:val="001D10EF"/>
    <w:rsid w:val="001D230D"/>
    <w:rsid w:val="001D705D"/>
    <w:rsid w:val="001D70C3"/>
    <w:rsid w:val="001D7277"/>
    <w:rsid w:val="001D74D8"/>
    <w:rsid w:val="001E2541"/>
    <w:rsid w:val="001E2897"/>
    <w:rsid w:val="001E3B70"/>
    <w:rsid w:val="001E3F8B"/>
    <w:rsid w:val="001E5805"/>
    <w:rsid w:val="001F007D"/>
    <w:rsid w:val="001F0CE0"/>
    <w:rsid w:val="001F107F"/>
    <w:rsid w:val="001F1DD0"/>
    <w:rsid w:val="001F3706"/>
    <w:rsid w:val="001F58DA"/>
    <w:rsid w:val="001F625A"/>
    <w:rsid w:val="001F7BCE"/>
    <w:rsid w:val="0020581A"/>
    <w:rsid w:val="00205E9D"/>
    <w:rsid w:val="00206FED"/>
    <w:rsid w:val="00207E43"/>
    <w:rsid w:val="00211667"/>
    <w:rsid w:val="00212C0D"/>
    <w:rsid w:val="00212CE6"/>
    <w:rsid w:val="002150D2"/>
    <w:rsid w:val="0021592B"/>
    <w:rsid w:val="00215C4C"/>
    <w:rsid w:val="00215EA7"/>
    <w:rsid w:val="00216571"/>
    <w:rsid w:val="0021797A"/>
    <w:rsid w:val="0022206A"/>
    <w:rsid w:val="00226B80"/>
    <w:rsid w:val="00230A07"/>
    <w:rsid w:val="00231DF8"/>
    <w:rsid w:val="002328E1"/>
    <w:rsid w:val="0023391A"/>
    <w:rsid w:val="00233976"/>
    <w:rsid w:val="0023625A"/>
    <w:rsid w:val="00236660"/>
    <w:rsid w:val="002371C0"/>
    <w:rsid w:val="0023747D"/>
    <w:rsid w:val="00237B0C"/>
    <w:rsid w:val="00241A97"/>
    <w:rsid w:val="0024200B"/>
    <w:rsid w:val="00246083"/>
    <w:rsid w:val="00246906"/>
    <w:rsid w:val="002501C8"/>
    <w:rsid w:val="00253629"/>
    <w:rsid w:val="00254A84"/>
    <w:rsid w:val="00256B5A"/>
    <w:rsid w:val="00257D98"/>
    <w:rsid w:val="00260BC7"/>
    <w:rsid w:val="002617E4"/>
    <w:rsid w:val="002618B9"/>
    <w:rsid w:val="0026194F"/>
    <w:rsid w:val="00261B3D"/>
    <w:rsid w:val="002626F7"/>
    <w:rsid w:val="00264F7A"/>
    <w:rsid w:val="0026503B"/>
    <w:rsid w:val="00265519"/>
    <w:rsid w:val="002663B0"/>
    <w:rsid w:val="00266998"/>
    <w:rsid w:val="00266CB4"/>
    <w:rsid w:val="00267897"/>
    <w:rsid w:val="002705B0"/>
    <w:rsid w:val="00272E99"/>
    <w:rsid w:val="00273719"/>
    <w:rsid w:val="00277AD1"/>
    <w:rsid w:val="00281610"/>
    <w:rsid w:val="002829C7"/>
    <w:rsid w:val="00283C81"/>
    <w:rsid w:val="002854A8"/>
    <w:rsid w:val="0028633F"/>
    <w:rsid w:val="00290840"/>
    <w:rsid w:val="00291B05"/>
    <w:rsid w:val="00294B73"/>
    <w:rsid w:val="00294CB1"/>
    <w:rsid w:val="00297F56"/>
    <w:rsid w:val="002A3403"/>
    <w:rsid w:val="002A54F2"/>
    <w:rsid w:val="002A64BA"/>
    <w:rsid w:val="002A65E2"/>
    <w:rsid w:val="002A6E26"/>
    <w:rsid w:val="002A77CB"/>
    <w:rsid w:val="002B01A6"/>
    <w:rsid w:val="002B1DAA"/>
    <w:rsid w:val="002B2116"/>
    <w:rsid w:val="002B393C"/>
    <w:rsid w:val="002B71A7"/>
    <w:rsid w:val="002B73C9"/>
    <w:rsid w:val="002B78FD"/>
    <w:rsid w:val="002C0BAD"/>
    <w:rsid w:val="002C0DE2"/>
    <w:rsid w:val="002C334E"/>
    <w:rsid w:val="002C53DB"/>
    <w:rsid w:val="002C5ACE"/>
    <w:rsid w:val="002C672C"/>
    <w:rsid w:val="002C73CA"/>
    <w:rsid w:val="002D1D44"/>
    <w:rsid w:val="002D23DC"/>
    <w:rsid w:val="002D3263"/>
    <w:rsid w:val="002D4F25"/>
    <w:rsid w:val="002D5D6B"/>
    <w:rsid w:val="002D6930"/>
    <w:rsid w:val="002E047F"/>
    <w:rsid w:val="002E3DF7"/>
    <w:rsid w:val="002E4D12"/>
    <w:rsid w:val="002F2B72"/>
    <w:rsid w:val="002F370C"/>
    <w:rsid w:val="002F5E36"/>
    <w:rsid w:val="002F683F"/>
    <w:rsid w:val="002F6EC9"/>
    <w:rsid w:val="003008D8"/>
    <w:rsid w:val="003009CB"/>
    <w:rsid w:val="003016B9"/>
    <w:rsid w:val="003033F4"/>
    <w:rsid w:val="00306A67"/>
    <w:rsid w:val="00306EED"/>
    <w:rsid w:val="003074D0"/>
    <w:rsid w:val="00307663"/>
    <w:rsid w:val="0031036F"/>
    <w:rsid w:val="00311583"/>
    <w:rsid w:val="00311F6D"/>
    <w:rsid w:val="00312B4C"/>
    <w:rsid w:val="00312F46"/>
    <w:rsid w:val="003144D8"/>
    <w:rsid w:val="0031630E"/>
    <w:rsid w:val="0031649F"/>
    <w:rsid w:val="00316FA6"/>
    <w:rsid w:val="003179F3"/>
    <w:rsid w:val="00320E68"/>
    <w:rsid w:val="00321822"/>
    <w:rsid w:val="00323109"/>
    <w:rsid w:val="0032714C"/>
    <w:rsid w:val="00330353"/>
    <w:rsid w:val="0033224E"/>
    <w:rsid w:val="00332B71"/>
    <w:rsid w:val="0033435F"/>
    <w:rsid w:val="00335606"/>
    <w:rsid w:val="00336334"/>
    <w:rsid w:val="00336B99"/>
    <w:rsid w:val="00336D93"/>
    <w:rsid w:val="003427A6"/>
    <w:rsid w:val="00343495"/>
    <w:rsid w:val="00345C3B"/>
    <w:rsid w:val="00347A77"/>
    <w:rsid w:val="00350183"/>
    <w:rsid w:val="0035362F"/>
    <w:rsid w:val="003544A8"/>
    <w:rsid w:val="003566FF"/>
    <w:rsid w:val="00356C5D"/>
    <w:rsid w:val="00360657"/>
    <w:rsid w:val="00360942"/>
    <w:rsid w:val="00361610"/>
    <w:rsid w:val="003617F3"/>
    <w:rsid w:val="00361FB0"/>
    <w:rsid w:val="00362809"/>
    <w:rsid w:val="00362E10"/>
    <w:rsid w:val="00363399"/>
    <w:rsid w:val="003642EF"/>
    <w:rsid w:val="003656C8"/>
    <w:rsid w:val="00367ABE"/>
    <w:rsid w:val="00367BDB"/>
    <w:rsid w:val="00371763"/>
    <w:rsid w:val="00375819"/>
    <w:rsid w:val="00382B4A"/>
    <w:rsid w:val="00382D7D"/>
    <w:rsid w:val="00383DC9"/>
    <w:rsid w:val="00384249"/>
    <w:rsid w:val="00384357"/>
    <w:rsid w:val="0038453A"/>
    <w:rsid w:val="00386D1F"/>
    <w:rsid w:val="0038779A"/>
    <w:rsid w:val="00387A25"/>
    <w:rsid w:val="00390B59"/>
    <w:rsid w:val="00392380"/>
    <w:rsid w:val="00392819"/>
    <w:rsid w:val="0039361C"/>
    <w:rsid w:val="00393789"/>
    <w:rsid w:val="0039476A"/>
    <w:rsid w:val="00396E45"/>
    <w:rsid w:val="003A0442"/>
    <w:rsid w:val="003A126C"/>
    <w:rsid w:val="003A20EF"/>
    <w:rsid w:val="003A25D7"/>
    <w:rsid w:val="003A50BF"/>
    <w:rsid w:val="003A5669"/>
    <w:rsid w:val="003A729A"/>
    <w:rsid w:val="003A7319"/>
    <w:rsid w:val="003B0428"/>
    <w:rsid w:val="003B1BC0"/>
    <w:rsid w:val="003B2F82"/>
    <w:rsid w:val="003B3CA9"/>
    <w:rsid w:val="003B5A38"/>
    <w:rsid w:val="003C216A"/>
    <w:rsid w:val="003C23A5"/>
    <w:rsid w:val="003C28DB"/>
    <w:rsid w:val="003C2B69"/>
    <w:rsid w:val="003C2E16"/>
    <w:rsid w:val="003C33DE"/>
    <w:rsid w:val="003C66D0"/>
    <w:rsid w:val="003D0AE3"/>
    <w:rsid w:val="003D2ED0"/>
    <w:rsid w:val="003D5F49"/>
    <w:rsid w:val="003D61EA"/>
    <w:rsid w:val="003E2A52"/>
    <w:rsid w:val="003E373E"/>
    <w:rsid w:val="003E432D"/>
    <w:rsid w:val="003E68C9"/>
    <w:rsid w:val="003F1627"/>
    <w:rsid w:val="003F2126"/>
    <w:rsid w:val="003F3493"/>
    <w:rsid w:val="003F5430"/>
    <w:rsid w:val="003F567E"/>
    <w:rsid w:val="003F6CE5"/>
    <w:rsid w:val="00407593"/>
    <w:rsid w:val="00411CA4"/>
    <w:rsid w:val="00413A13"/>
    <w:rsid w:val="0041549F"/>
    <w:rsid w:val="004206A9"/>
    <w:rsid w:val="00422EC3"/>
    <w:rsid w:val="004233AB"/>
    <w:rsid w:val="00424E46"/>
    <w:rsid w:val="00424FB8"/>
    <w:rsid w:val="004267EA"/>
    <w:rsid w:val="00427E62"/>
    <w:rsid w:val="00430685"/>
    <w:rsid w:val="004306AE"/>
    <w:rsid w:val="00431644"/>
    <w:rsid w:val="00432591"/>
    <w:rsid w:val="004325C4"/>
    <w:rsid w:val="00434CA5"/>
    <w:rsid w:val="00435C36"/>
    <w:rsid w:val="004360C0"/>
    <w:rsid w:val="004379F1"/>
    <w:rsid w:val="00440D96"/>
    <w:rsid w:val="00442381"/>
    <w:rsid w:val="00442E80"/>
    <w:rsid w:val="0044458C"/>
    <w:rsid w:val="00445E5E"/>
    <w:rsid w:val="00447F93"/>
    <w:rsid w:val="00451FCD"/>
    <w:rsid w:val="00453011"/>
    <w:rsid w:val="0045600E"/>
    <w:rsid w:val="00456194"/>
    <w:rsid w:val="00456D69"/>
    <w:rsid w:val="00457B2F"/>
    <w:rsid w:val="0046088C"/>
    <w:rsid w:val="00461597"/>
    <w:rsid w:val="004616B0"/>
    <w:rsid w:val="00463AB9"/>
    <w:rsid w:val="00463B23"/>
    <w:rsid w:val="00465A83"/>
    <w:rsid w:val="00466B4D"/>
    <w:rsid w:val="004672E5"/>
    <w:rsid w:val="00467F1B"/>
    <w:rsid w:val="00472AF2"/>
    <w:rsid w:val="004754C5"/>
    <w:rsid w:val="00476DA6"/>
    <w:rsid w:val="00477E7F"/>
    <w:rsid w:val="0048143D"/>
    <w:rsid w:val="00481798"/>
    <w:rsid w:val="004824EA"/>
    <w:rsid w:val="004838A5"/>
    <w:rsid w:val="00484FE1"/>
    <w:rsid w:val="00485758"/>
    <w:rsid w:val="00491C56"/>
    <w:rsid w:val="00492EBD"/>
    <w:rsid w:val="00492F0D"/>
    <w:rsid w:val="00493545"/>
    <w:rsid w:val="00493CE3"/>
    <w:rsid w:val="00497319"/>
    <w:rsid w:val="004A098A"/>
    <w:rsid w:val="004A1E51"/>
    <w:rsid w:val="004A32BA"/>
    <w:rsid w:val="004A3DE8"/>
    <w:rsid w:val="004A5643"/>
    <w:rsid w:val="004A5865"/>
    <w:rsid w:val="004A698E"/>
    <w:rsid w:val="004A6DA9"/>
    <w:rsid w:val="004B7565"/>
    <w:rsid w:val="004C0992"/>
    <w:rsid w:val="004C131E"/>
    <w:rsid w:val="004C2394"/>
    <w:rsid w:val="004C28CA"/>
    <w:rsid w:val="004C2B1C"/>
    <w:rsid w:val="004C2D93"/>
    <w:rsid w:val="004C35BE"/>
    <w:rsid w:val="004C3697"/>
    <w:rsid w:val="004C5504"/>
    <w:rsid w:val="004D1BF9"/>
    <w:rsid w:val="004D1DC7"/>
    <w:rsid w:val="004D34D3"/>
    <w:rsid w:val="004D40DD"/>
    <w:rsid w:val="004D4BF4"/>
    <w:rsid w:val="004D5C87"/>
    <w:rsid w:val="004D60BD"/>
    <w:rsid w:val="004D6C29"/>
    <w:rsid w:val="004D6C41"/>
    <w:rsid w:val="004E0DE8"/>
    <w:rsid w:val="004E1E0A"/>
    <w:rsid w:val="004E2CB5"/>
    <w:rsid w:val="004E470F"/>
    <w:rsid w:val="004E49C3"/>
    <w:rsid w:val="004E5149"/>
    <w:rsid w:val="004E5669"/>
    <w:rsid w:val="004E7581"/>
    <w:rsid w:val="004F0756"/>
    <w:rsid w:val="004F116A"/>
    <w:rsid w:val="004F3C14"/>
    <w:rsid w:val="004F3E41"/>
    <w:rsid w:val="004F46A9"/>
    <w:rsid w:val="004F4C98"/>
    <w:rsid w:val="004F5383"/>
    <w:rsid w:val="004F5CD3"/>
    <w:rsid w:val="004F7FE3"/>
    <w:rsid w:val="00500ACB"/>
    <w:rsid w:val="00501916"/>
    <w:rsid w:val="00502BB0"/>
    <w:rsid w:val="0051074C"/>
    <w:rsid w:val="00510CD4"/>
    <w:rsid w:val="005111C2"/>
    <w:rsid w:val="005115A7"/>
    <w:rsid w:val="00511EAA"/>
    <w:rsid w:val="00512086"/>
    <w:rsid w:val="0051738A"/>
    <w:rsid w:val="00523C81"/>
    <w:rsid w:val="005256BA"/>
    <w:rsid w:val="0052609C"/>
    <w:rsid w:val="005265F8"/>
    <w:rsid w:val="00533A8B"/>
    <w:rsid w:val="00533DB4"/>
    <w:rsid w:val="005427D1"/>
    <w:rsid w:val="00543732"/>
    <w:rsid w:val="00544749"/>
    <w:rsid w:val="0055188A"/>
    <w:rsid w:val="00552212"/>
    <w:rsid w:val="00555501"/>
    <w:rsid w:val="005578B1"/>
    <w:rsid w:val="0056047C"/>
    <w:rsid w:val="0056101B"/>
    <w:rsid w:val="0056154E"/>
    <w:rsid w:val="00561B56"/>
    <w:rsid w:val="00562986"/>
    <w:rsid w:val="00563BA2"/>
    <w:rsid w:val="00563CCF"/>
    <w:rsid w:val="0056624E"/>
    <w:rsid w:val="00566E1B"/>
    <w:rsid w:val="005701BA"/>
    <w:rsid w:val="00571D39"/>
    <w:rsid w:val="00573303"/>
    <w:rsid w:val="005734B8"/>
    <w:rsid w:val="00573ED3"/>
    <w:rsid w:val="00575C26"/>
    <w:rsid w:val="0057662F"/>
    <w:rsid w:val="005768BA"/>
    <w:rsid w:val="00577119"/>
    <w:rsid w:val="0058041D"/>
    <w:rsid w:val="00583F26"/>
    <w:rsid w:val="00584171"/>
    <w:rsid w:val="00584F76"/>
    <w:rsid w:val="005907A1"/>
    <w:rsid w:val="005917A3"/>
    <w:rsid w:val="00592F24"/>
    <w:rsid w:val="00593774"/>
    <w:rsid w:val="005944DA"/>
    <w:rsid w:val="00594870"/>
    <w:rsid w:val="005A130B"/>
    <w:rsid w:val="005A155C"/>
    <w:rsid w:val="005A319B"/>
    <w:rsid w:val="005A4D9E"/>
    <w:rsid w:val="005A5480"/>
    <w:rsid w:val="005A6FCB"/>
    <w:rsid w:val="005B0E7F"/>
    <w:rsid w:val="005B12EB"/>
    <w:rsid w:val="005B1B71"/>
    <w:rsid w:val="005B3491"/>
    <w:rsid w:val="005B493F"/>
    <w:rsid w:val="005B6070"/>
    <w:rsid w:val="005B65A0"/>
    <w:rsid w:val="005B664E"/>
    <w:rsid w:val="005C2AF3"/>
    <w:rsid w:val="005C3322"/>
    <w:rsid w:val="005C3498"/>
    <w:rsid w:val="005C702C"/>
    <w:rsid w:val="005C74A6"/>
    <w:rsid w:val="005C76F0"/>
    <w:rsid w:val="005D2037"/>
    <w:rsid w:val="005D2183"/>
    <w:rsid w:val="005D405E"/>
    <w:rsid w:val="005D51DF"/>
    <w:rsid w:val="005D52D6"/>
    <w:rsid w:val="005D55B3"/>
    <w:rsid w:val="005D5685"/>
    <w:rsid w:val="005D70AD"/>
    <w:rsid w:val="005E003D"/>
    <w:rsid w:val="005E17F8"/>
    <w:rsid w:val="005E2C51"/>
    <w:rsid w:val="005E2FC9"/>
    <w:rsid w:val="005E4105"/>
    <w:rsid w:val="005E58A9"/>
    <w:rsid w:val="005E636D"/>
    <w:rsid w:val="005E65C3"/>
    <w:rsid w:val="005E7C2F"/>
    <w:rsid w:val="005E7F42"/>
    <w:rsid w:val="005F00BB"/>
    <w:rsid w:val="005F35ED"/>
    <w:rsid w:val="005F5B3A"/>
    <w:rsid w:val="005F60EF"/>
    <w:rsid w:val="0060102E"/>
    <w:rsid w:val="006012D9"/>
    <w:rsid w:val="0060263C"/>
    <w:rsid w:val="00602AC3"/>
    <w:rsid w:val="006035AE"/>
    <w:rsid w:val="0060390D"/>
    <w:rsid w:val="00604EB3"/>
    <w:rsid w:val="00607778"/>
    <w:rsid w:val="00610809"/>
    <w:rsid w:val="006109AE"/>
    <w:rsid w:val="00611D09"/>
    <w:rsid w:val="006147F5"/>
    <w:rsid w:val="006168D8"/>
    <w:rsid w:val="00617FE6"/>
    <w:rsid w:val="006212F3"/>
    <w:rsid w:val="006215A1"/>
    <w:rsid w:val="006225C9"/>
    <w:rsid w:val="00622B10"/>
    <w:rsid w:val="00622F64"/>
    <w:rsid w:val="0062460B"/>
    <w:rsid w:val="00624BBC"/>
    <w:rsid w:val="00625813"/>
    <w:rsid w:val="0062778E"/>
    <w:rsid w:val="00627BC9"/>
    <w:rsid w:val="006316A3"/>
    <w:rsid w:val="0063178D"/>
    <w:rsid w:val="0063314C"/>
    <w:rsid w:val="006332C2"/>
    <w:rsid w:val="006338D7"/>
    <w:rsid w:val="00633DC0"/>
    <w:rsid w:val="006356CD"/>
    <w:rsid w:val="00635B33"/>
    <w:rsid w:val="00635F81"/>
    <w:rsid w:val="00637C24"/>
    <w:rsid w:val="00641054"/>
    <w:rsid w:val="00641C43"/>
    <w:rsid w:val="0064227E"/>
    <w:rsid w:val="00642DB3"/>
    <w:rsid w:val="00642F51"/>
    <w:rsid w:val="0064557A"/>
    <w:rsid w:val="00646904"/>
    <w:rsid w:val="006477F5"/>
    <w:rsid w:val="00650205"/>
    <w:rsid w:val="006504BE"/>
    <w:rsid w:val="00654C1C"/>
    <w:rsid w:val="00655533"/>
    <w:rsid w:val="0065687C"/>
    <w:rsid w:val="00657E2B"/>
    <w:rsid w:val="0066177A"/>
    <w:rsid w:val="00662013"/>
    <w:rsid w:val="00670A11"/>
    <w:rsid w:val="00670B0F"/>
    <w:rsid w:val="0067177E"/>
    <w:rsid w:val="00672A87"/>
    <w:rsid w:val="00677621"/>
    <w:rsid w:val="006808E7"/>
    <w:rsid w:val="00680A77"/>
    <w:rsid w:val="006818F0"/>
    <w:rsid w:val="00684091"/>
    <w:rsid w:val="00686479"/>
    <w:rsid w:val="00687826"/>
    <w:rsid w:val="00690EB9"/>
    <w:rsid w:val="00690F87"/>
    <w:rsid w:val="0069164C"/>
    <w:rsid w:val="00693847"/>
    <w:rsid w:val="006966A7"/>
    <w:rsid w:val="00696A0E"/>
    <w:rsid w:val="006A2B5D"/>
    <w:rsid w:val="006A2C9C"/>
    <w:rsid w:val="006A3557"/>
    <w:rsid w:val="006A36A2"/>
    <w:rsid w:val="006A5600"/>
    <w:rsid w:val="006A5A50"/>
    <w:rsid w:val="006A6465"/>
    <w:rsid w:val="006A666A"/>
    <w:rsid w:val="006B020E"/>
    <w:rsid w:val="006B04D6"/>
    <w:rsid w:val="006B1EA6"/>
    <w:rsid w:val="006B2469"/>
    <w:rsid w:val="006B3CA8"/>
    <w:rsid w:val="006B3E61"/>
    <w:rsid w:val="006B6394"/>
    <w:rsid w:val="006B6829"/>
    <w:rsid w:val="006B728B"/>
    <w:rsid w:val="006B72E4"/>
    <w:rsid w:val="006C4143"/>
    <w:rsid w:val="006C5D3E"/>
    <w:rsid w:val="006D1DE7"/>
    <w:rsid w:val="006D239C"/>
    <w:rsid w:val="006D2F5D"/>
    <w:rsid w:val="006D33B0"/>
    <w:rsid w:val="006D4EEF"/>
    <w:rsid w:val="006D679C"/>
    <w:rsid w:val="006E091A"/>
    <w:rsid w:val="006E5EEB"/>
    <w:rsid w:val="006E7EAA"/>
    <w:rsid w:val="006F29A0"/>
    <w:rsid w:val="006F36DB"/>
    <w:rsid w:val="006F42AA"/>
    <w:rsid w:val="006F5651"/>
    <w:rsid w:val="006F577A"/>
    <w:rsid w:val="006F66AD"/>
    <w:rsid w:val="006F6AC5"/>
    <w:rsid w:val="006F6D1B"/>
    <w:rsid w:val="006F7692"/>
    <w:rsid w:val="0070019A"/>
    <w:rsid w:val="007032F9"/>
    <w:rsid w:val="00704294"/>
    <w:rsid w:val="00705C4C"/>
    <w:rsid w:val="00706979"/>
    <w:rsid w:val="00706CB5"/>
    <w:rsid w:val="00710264"/>
    <w:rsid w:val="00713007"/>
    <w:rsid w:val="007130B6"/>
    <w:rsid w:val="007136EB"/>
    <w:rsid w:val="0071473A"/>
    <w:rsid w:val="0071508C"/>
    <w:rsid w:val="00715346"/>
    <w:rsid w:val="00721F4D"/>
    <w:rsid w:val="007223B0"/>
    <w:rsid w:val="00731436"/>
    <w:rsid w:val="00733887"/>
    <w:rsid w:val="00735A11"/>
    <w:rsid w:val="0074013E"/>
    <w:rsid w:val="0074061B"/>
    <w:rsid w:val="00740F30"/>
    <w:rsid w:val="0074514F"/>
    <w:rsid w:val="007459AE"/>
    <w:rsid w:val="007479D6"/>
    <w:rsid w:val="00750272"/>
    <w:rsid w:val="007503A4"/>
    <w:rsid w:val="007507A6"/>
    <w:rsid w:val="0075090C"/>
    <w:rsid w:val="00754D98"/>
    <w:rsid w:val="00755005"/>
    <w:rsid w:val="0075541F"/>
    <w:rsid w:val="00756EFA"/>
    <w:rsid w:val="0076473E"/>
    <w:rsid w:val="00767B6C"/>
    <w:rsid w:val="00767F01"/>
    <w:rsid w:val="00771608"/>
    <w:rsid w:val="007722E2"/>
    <w:rsid w:val="00772E16"/>
    <w:rsid w:val="007732C4"/>
    <w:rsid w:val="007736B1"/>
    <w:rsid w:val="00774DC2"/>
    <w:rsid w:val="007776E9"/>
    <w:rsid w:val="00780047"/>
    <w:rsid w:val="00780FC2"/>
    <w:rsid w:val="00781A78"/>
    <w:rsid w:val="00782472"/>
    <w:rsid w:val="007852F6"/>
    <w:rsid w:val="00786875"/>
    <w:rsid w:val="00790D0A"/>
    <w:rsid w:val="00790E31"/>
    <w:rsid w:val="00793772"/>
    <w:rsid w:val="00795737"/>
    <w:rsid w:val="007963CF"/>
    <w:rsid w:val="007968F2"/>
    <w:rsid w:val="007978DF"/>
    <w:rsid w:val="007A02BD"/>
    <w:rsid w:val="007A053A"/>
    <w:rsid w:val="007A0B73"/>
    <w:rsid w:val="007A0B80"/>
    <w:rsid w:val="007A203C"/>
    <w:rsid w:val="007A2CE8"/>
    <w:rsid w:val="007A4106"/>
    <w:rsid w:val="007A49AA"/>
    <w:rsid w:val="007A5A0D"/>
    <w:rsid w:val="007A61F5"/>
    <w:rsid w:val="007A70F4"/>
    <w:rsid w:val="007B2B6F"/>
    <w:rsid w:val="007B3208"/>
    <w:rsid w:val="007B6355"/>
    <w:rsid w:val="007B7119"/>
    <w:rsid w:val="007B7603"/>
    <w:rsid w:val="007C2CC4"/>
    <w:rsid w:val="007C2CD9"/>
    <w:rsid w:val="007C5B82"/>
    <w:rsid w:val="007C7230"/>
    <w:rsid w:val="007D05BD"/>
    <w:rsid w:val="007D078C"/>
    <w:rsid w:val="007D0F68"/>
    <w:rsid w:val="007D275E"/>
    <w:rsid w:val="007D35B7"/>
    <w:rsid w:val="007D3C00"/>
    <w:rsid w:val="007D52F0"/>
    <w:rsid w:val="007D59D1"/>
    <w:rsid w:val="007E1927"/>
    <w:rsid w:val="007E44C4"/>
    <w:rsid w:val="007E5C46"/>
    <w:rsid w:val="007F1F0B"/>
    <w:rsid w:val="007F3B4D"/>
    <w:rsid w:val="007F53CB"/>
    <w:rsid w:val="007F79A5"/>
    <w:rsid w:val="0080018C"/>
    <w:rsid w:val="00800B57"/>
    <w:rsid w:val="00801D08"/>
    <w:rsid w:val="00804CC3"/>
    <w:rsid w:val="00806D13"/>
    <w:rsid w:val="00807439"/>
    <w:rsid w:val="008101BC"/>
    <w:rsid w:val="00810E3B"/>
    <w:rsid w:val="00811580"/>
    <w:rsid w:val="00811C5B"/>
    <w:rsid w:val="0081248C"/>
    <w:rsid w:val="00813E8B"/>
    <w:rsid w:val="0081437D"/>
    <w:rsid w:val="008161E0"/>
    <w:rsid w:val="00816F9F"/>
    <w:rsid w:val="00817D76"/>
    <w:rsid w:val="00820BD1"/>
    <w:rsid w:val="00821F2A"/>
    <w:rsid w:val="00822FF8"/>
    <w:rsid w:val="00825268"/>
    <w:rsid w:val="00826081"/>
    <w:rsid w:val="00826A72"/>
    <w:rsid w:val="00827AFC"/>
    <w:rsid w:val="008302A7"/>
    <w:rsid w:val="008330DD"/>
    <w:rsid w:val="00833A23"/>
    <w:rsid w:val="0083411F"/>
    <w:rsid w:val="008346C7"/>
    <w:rsid w:val="00834AB1"/>
    <w:rsid w:val="00834E4E"/>
    <w:rsid w:val="00836B5B"/>
    <w:rsid w:val="00837786"/>
    <w:rsid w:val="008400AD"/>
    <w:rsid w:val="008402FE"/>
    <w:rsid w:val="008404B9"/>
    <w:rsid w:val="00842EC9"/>
    <w:rsid w:val="008431B3"/>
    <w:rsid w:val="00844492"/>
    <w:rsid w:val="00846A74"/>
    <w:rsid w:val="008479AE"/>
    <w:rsid w:val="00847E9F"/>
    <w:rsid w:val="00852184"/>
    <w:rsid w:val="00852C7B"/>
    <w:rsid w:val="008558FB"/>
    <w:rsid w:val="008573EC"/>
    <w:rsid w:val="0086138F"/>
    <w:rsid w:val="00861D9B"/>
    <w:rsid w:val="0086247C"/>
    <w:rsid w:val="00862766"/>
    <w:rsid w:val="008633CD"/>
    <w:rsid w:val="0086551F"/>
    <w:rsid w:val="00867429"/>
    <w:rsid w:val="008679DB"/>
    <w:rsid w:val="00872EA0"/>
    <w:rsid w:val="008735F4"/>
    <w:rsid w:val="0087394B"/>
    <w:rsid w:val="00875434"/>
    <w:rsid w:val="008759C1"/>
    <w:rsid w:val="0088002B"/>
    <w:rsid w:val="00880B02"/>
    <w:rsid w:val="008810D5"/>
    <w:rsid w:val="00881A16"/>
    <w:rsid w:val="008821EE"/>
    <w:rsid w:val="0088258B"/>
    <w:rsid w:val="008834BD"/>
    <w:rsid w:val="00886056"/>
    <w:rsid w:val="00886A02"/>
    <w:rsid w:val="00887C25"/>
    <w:rsid w:val="0089058D"/>
    <w:rsid w:val="00891408"/>
    <w:rsid w:val="00891D32"/>
    <w:rsid w:val="00892A80"/>
    <w:rsid w:val="008965B6"/>
    <w:rsid w:val="008A060E"/>
    <w:rsid w:val="008A1B03"/>
    <w:rsid w:val="008A1C03"/>
    <w:rsid w:val="008A2ED4"/>
    <w:rsid w:val="008A4072"/>
    <w:rsid w:val="008A4E82"/>
    <w:rsid w:val="008A4E8F"/>
    <w:rsid w:val="008A5CE8"/>
    <w:rsid w:val="008A7750"/>
    <w:rsid w:val="008B2D3D"/>
    <w:rsid w:val="008B30DA"/>
    <w:rsid w:val="008B3DD7"/>
    <w:rsid w:val="008B4E3B"/>
    <w:rsid w:val="008B6130"/>
    <w:rsid w:val="008B707B"/>
    <w:rsid w:val="008C0A89"/>
    <w:rsid w:val="008C44DC"/>
    <w:rsid w:val="008D1578"/>
    <w:rsid w:val="008D196F"/>
    <w:rsid w:val="008D2391"/>
    <w:rsid w:val="008D521E"/>
    <w:rsid w:val="008D5637"/>
    <w:rsid w:val="008D677C"/>
    <w:rsid w:val="008E0608"/>
    <w:rsid w:val="008E1565"/>
    <w:rsid w:val="008E188E"/>
    <w:rsid w:val="008E3317"/>
    <w:rsid w:val="008E3AC7"/>
    <w:rsid w:val="008E4610"/>
    <w:rsid w:val="008E4A70"/>
    <w:rsid w:val="008E5F66"/>
    <w:rsid w:val="008E5FAF"/>
    <w:rsid w:val="008E6212"/>
    <w:rsid w:val="008E74BD"/>
    <w:rsid w:val="008E7FC3"/>
    <w:rsid w:val="008F10F3"/>
    <w:rsid w:val="008F2402"/>
    <w:rsid w:val="008F2C9E"/>
    <w:rsid w:val="008F2CEB"/>
    <w:rsid w:val="008F4169"/>
    <w:rsid w:val="008F63A2"/>
    <w:rsid w:val="008F6953"/>
    <w:rsid w:val="008F79B0"/>
    <w:rsid w:val="0090037A"/>
    <w:rsid w:val="00901AFC"/>
    <w:rsid w:val="009021BE"/>
    <w:rsid w:val="009024F2"/>
    <w:rsid w:val="00905595"/>
    <w:rsid w:val="009059C6"/>
    <w:rsid w:val="00912043"/>
    <w:rsid w:val="009134BC"/>
    <w:rsid w:val="009148D4"/>
    <w:rsid w:val="00914A94"/>
    <w:rsid w:val="00914D66"/>
    <w:rsid w:val="00917D5D"/>
    <w:rsid w:val="00920588"/>
    <w:rsid w:val="0092076D"/>
    <w:rsid w:val="00923869"/>
    <w:rsid w:val="00934AC8"/>
    <w:rsid w:val="00934DEC"/>
    <w:rsid w:val="00937AF5"/>
    <w:rsid w:val="00937E57"/>
    <w:rsid w:val="0094143A"/>
    <w:rsid w:val="00943EEB"/>
    <w:rsid w:val="0094462F"/>
    <w:rsid w:val="00945283"/>
    <w:rsid w:val="00947BC8"/>
    <w:rsid w:val="00951664"/>
    <w:rsid w:val="00953104"/>
    <w:rsid w:val="009556BE"/>
    <w:rsid w:val="00957B03"/>
    <w:rsid w:val="00957BD6"/>
    <w:rsid w:val="00961B82"/>
    <w:rsid w:val="00961EDA"/>
    <w:rsid w:val="00963763"/>
    <w:rsid w:val="00964A58"/>
    <w:rsid w:val="00965B29"/>
    <w:rsid w:val="0097026E"/>
    <w:rsid w:val="00970929"/>
    <w:rsid w:val="00972BEB"/>
    <w:rsid w:val="00973257"/>
    <w:rsid w:val="00977177"/>
    <w:rsid w:val="00980E11"/>
    <w:rsid w:val="00980ECA"/>
    <w:rsid w:val="00983CE1"/>
    <w:rsid w:val="00983DCF"/>
    <w:rsid w:val="0098530C"/>
    <w:rsid w:val="0098688C"/>
    <w:rsid w:val="0098697D"/>
    <w:rsid w:val="00986A84"/>
    <w:rsid w:val="009872CE"/>
    <w:rsid w:val="0099080B"/>
    <w:rsid w:val="00991B72"/>
    <w:rsid w:val="009927CB"/>
    <w:rsid w:val="00992DED"/>
    <w:rsid w:val="00993136"/>
    <w:rsid w:val="009933C4"/>
    <w:rsid w:val="00994AEC"/>
    <w:rsid w:val="0099594B"/>
    <w:rsid w:val="00997D3B"/>
    <w:rsid w:val="009A077D"/>
    <w:rsid w:val="009A0B2B"/>
    <w:rsid w:val="009A115F"/>
    <w:rsid w:val="009A1F07"/>
    <w:rsid w:val="009A375C"/>
    <w:rsid w:val="009A5607"/>
    <w:rsid w:val="009A72CD"/>
    <w:rsid w:val="009B2819"/>
    <w:rsid w:val="009B2F09"/>
    <w:rsid w:val="009B72AB"/>
    <w:rsid w:val="009C001C"/>
    <w:rsid w:val="009C278A"/>
    <w:rsid w:val="009C3639"/>
    <w:rsid w:val="009C588C"/>
    <w:rsid w:val="009C7BF9"/>
    <w:rsid w:val="009D053D"/>
    <w:rsid w:val="009D163C"/>
    <w:rsid w:val="009D3D34"/>
    <w:rsid w:val="009D6CD1"/>
    <w:rsid w:val="009D7C5A"/>
    <w:rsid w:val="009D7E8C"/>
    <w:rsid w:val="009E0590"/>
    <w:rsid w:val="009E0C84"/>
    <w:rsid w:val="009E0D43"/>
    <w:rsid w:val="009E0F17"/>
    <w:rsid w:val="009E15C4"/>
    <w:rsid w:val="009E2B16"/>
    <w:rsid w:val="009E3FA4"/>
    <w:rsid w:val="009E477E"/>
    <w:rsid w:val="009E6DA2"/>
    <w:rsid w:val="009E7687"/>
    <w:rsid w:val="009F1E19"/>
    <w:rsid w:val="009F2E70"/>
    <w:rsid w:val="009F2FBD"/>
    <w:rsid w:val="009F3C55"/>
    <w:rsid w:val="009F655D"/>
    <w:rsid w:val="009F6911"/>
    <w:rsid w:val="00A01E1C"/>
    <w:rsid w:val="00A02439"/>
    <w:rsid w:val="00A0278F"/>
    <w:rsid w:val="00A037DA"/>
    <w:rsid w:val="00A0451F"/>
    <w:rsid w:val="00A0690D"/>
    <w:rsid w:val="00A11791"/>
    <w:rsid w:val="00A11D04"/>
    <w:rsid w:val="00A12130"/>
    <w:rsid w:val="00A13671"/>
    <w:rsid w:val="00A15523"/>
    <w:rsid w:val="00A209B3"/>
    <w:rsid w:val="00A23215"/>
    <w:rsid w:val="00A23245"/>
    <w:rsid w:val="00A23847"/>
    <w:rsid w:val="00A248E6"/>
    <w:rsid w:val="00A24FD2"/>
    <w:rsid w:val="00A26939"/>
    <w:rsid w:val="00A277B8"/>
    <w:rsid w:val="00A300ED"/>
    <w:rsid w:val="00A314F5"/>
    <w:rsid w:val="00A3150A"/>
    <w:rsid w:val="00A31A6E"/>
    <w:rsid w:val="00A323C8"/>
    <w:rsid w:val="00A32913"/>
    <w:rsid w:val="00A33153"/>
    <w:rsid w:val="00A3488D"/>
    <w:rsid w:val="00A40118"/>
    <w:rsid w:val="00A406A5"/>
    <w:rsid w:val="00A418BF"/>
    <w:rsid w:val="00A41AA5"/>
    <w:rsid w:val="00A41D89"/>
    <w:rsid w:val="00A42A85"/>
    <w:rsid w:val="00A43230"/>
    <w:rsid w:val="00A43463"/>
    <w:rsid w:val="00A4373E"/>
    <w:rsid w:val="00A44D33"/>
    <w:rsid w:val="00A44DCF"/>
    <w:rsid w:val="00A44E3E"/>
    <w:rsid w:val="00A4501A"/>
    <w:rsid w:val="00A454D9"/>
    <w:rsid w:val="00A45857"/>
    <w:rsid w:val="00A469F0"/>
    <w:rsid w:val="00A50686"/>
    <w:rsid w:val="00A50890"/>
    <w:rsid w:val="00A50C5E"/>
    <w:rsid w:val="00A527CF"/>
    <w:rsid w:val="00A53ED1"/>
    <w:rsid w:val="00A55706"/>
    <w:rsid w:val="00A55EDD"/>
    <w:rsid w:val="00A56650"/>
    <w:rsid w:val="00A567C1"/>
    <w:rsid w:val="00A56AEB"/>
    <w:rsid w:val="00A56CAA"/>
    <w:rsid w:val="00A56F72"/>
    <w:rsid w:val="00A605CB"/>
    <w:rsid w:val="00A606C9"/>
    <w:rsid w:val="00A6145F"/>
    <w:rsid w:val="00A62BB9"/>
    <w:rsid w:val="00A630E5"/>
    <w:rsid w:val="00A662A6"/>
    <w:rsid w:val="00A669CA"/>
    <w:rsid w:val="00A6748F"/>
    <w:rsid w:val="00A73748"/>
    <w:rsid w:val="00A743DE"/>
    <w:rsid w:val="00A80009"/>
    <w:rsid w:val="00A80D48"/>
    <w:rsid w:val="00A810A9"/>
    <w:rsid w:val="00A81B43"/>
    <w:rsid w:val="00A81BEC"/>
    <w:rsid w:val="00A81C91"/>
    <w:rsid w:val="00A8254C"/>
    <w:rsid w:val="00A87229"/>
    <w:rsid w:val="00A9008D"/>
    <w:rsid w:val="00A91A64"/>
    <w:rsid w:val="00A91A6B"/>
    <w:rsid w:val="00A92228"/>
    <w:rsid w:val="00A93D25"/>
    <w:rsid w:val="00A94AD8"/>
    <w:rsid w:val="00A94D8A"/>
    <w:rsid w:val="00A94DA5"/>
    <w:rsid w:val="00A966BF"/>
    <w:rsid w:val="00A9729F"/>
    <w:rsid w:val="00AB0F01"/>
    <w:rsid w:val="00AB2A6B"/>
    <w:rsid w:val="00AB405B"/>
    <w:rsid w:val="00AB4071"/>
    <w:rsid w:val="00AB55AA"/>
    <w:rsid w:val="00AB6143"/>
    <w:rsid w:val="00AC3388"/>
    <w:rsid w:val="00AC40C8"/>
    <w:rsid w:val="00AC5750"/>
    <w:rsid w:val="00AC6744"/>
    <w:rsid w:val="00AC6C1B"/>
    <w:rsid w:val="00AD1745"/>
    <w:rsid w:val="00AD38D8"/>
    <w:rsid w:val="00AD3A90"/>
    <w:rsid w:val="00AD4078"/>
    <w:rsid w:val="00AD5E20"/>
    <w:rsid w:val="00AD718D"/>
    <w:rsid w:val="00AE392A"/>
    <w:rsid w:val="00AE4989"/>
    <w:rsid w:val="00AE5262"/>
    <w:rsid w:val="00AE55F1"/>
    <w:rsid w:val="00AE65A2"/>
    <w:rsid w:val="00AF06B1"/>
    <w:rsid w:val="00AF139F"/>
    <w:rsid w:val="00AF44CE"/>
    <w:rsid w:val="00AF45EB"/>
    <w:rsid w:val="00AF7052"/>
    <w:rsid w:val="00AF7208"/>
    <w:rsid w:val="00B00DDC"/>
    <w:rsid w:val="00B00E83"/>
    <w:rsid w:val="00B01D6D"/>
    <w:rsid w:val="00B04246"/>
    <w:rsid w:val="00B04727"/>
    <w:rsid w:val="00B0585D"/>
    <w:rsid w:val="00B07E40"/>
    <w:rsid w:val="00B111BB"/>
    <w:rsid w:val="00B1450C"/>
    <w:rsid w:val="00B17970"/>
    <w:rsid w:val="00B21488"/>
    <w:rsid w:val="00B2254B"/>
    <w:rsid w:val="00B234F9"/>
    <w:rsid w:val="00B238D4"/>
    <w:rsid w:val="00B26CA7"/>
    <w:rsid w:val="00B308A2"/>
    <w:rsid w:val="00B31296"/>
    <w:rsid w:val="00B3156C"/>
    <w:rsid w:val="00B3177A"/>
    <w:rsid w:val="00B32BF3"/>
    <w:rsid w:val="00B3324F"/>
    <w:rsid w:val="00B3373B"/>
    <w:rsid w:val="00B3382B"/>
    <w:rsid w:val="00B36224"/>
    <w:rsid w:val="00B4173C"/>
    <w:rsid w:val="00B52275"/>
    <w:rsid w:val="00B531BD"/>
    <w:rsid w:val="00B53534"/>
    <w:rsid w:val="00B5411F"/>
    <w:rsid w:val="00B57FFC"/>
    <w:rsid w:val="00B6097C"/>
    <w:rsid w:val="00B61965"/>
    <w:rsid w:val="00B63521"/>
    <w:rsid w:val="00B64D30"/>
    <w:rsid w:val="00B6753C"/>
    <w:rsid w:val="00B7068B"/>
    <w:rsid w:val="00B70CFE"/>
    <w:rsid w:val="00B71A44"/>
    <w:rsid w:val="00B72C76"/>
    <w:rsid w:val="00B72E6A"/>
    <w:rsid w:val="00B7416D"/>
    <w:rsid w:val="00B741B0"/>
    <w:rsid w:val="00B74F17"/>
    <w:rsid w:val="00B75B4B"/>
    <w:rsid w:val="00B75DE6"/>
    <w:rsid w:val="00B80B6F"/>
    <w:rsid w:val="00B81595"/>
    <w:rsid w:val="00B83B77"/>
    <w:rsid w:val="00B85EA6"/>
    <w:rsid w:val="00B86EEB"/>
    <w:rsid w:val="00B91FA4"/>
    <w:rsid w:val="00B95AC6"/>
    <w:rsid w:val="00B963A7"/>
    <w:rsid w:val="00BA0297"/>
    <w:rsid w:val="00BA1CFC"/>
    <w:rsid w:val="00BA2D4F"/>
    <w:rsid w:val="00BA3054"/>
    <w:rsid w:val="00BA4242"/>
    <w:rsid w:val="00BA5C40"/>
    <w:rsid w:val="00BA6EFC"/>
    <w:rsid w:val="00BB0FF7"/>
    <w:rsid w:val="00BB1451"/>
    <w:rsid w:val="00BB41A2"/>
    <w:rsid w:val="00BB4ECB"/>
    <w:rsid w:val="00BB62A3"/>
    <w:rsid w:val="00BC20B7"/>
    <w:rsid w:val="00BC2BD6"/>
    <w:rsid w:val="00BC2C4A"/>
    <w:rsid w:val="00BC3500"/>
    <w:rsid w:val="00BC41AB"/>
    <w:rsid w:val="00BC4B58"/>
    <w:rsid w:val="00BC7466"/>
    <w:rsid w:val="00BD08ED"/>
    <w:rsid w:val="00BD1AD9"/>
    <w:rsid w:val="00BD4191"/>
    <w:rsid w:val="00BD4A7D"/>
    <w:rsid w:val="00BD74BB"/>
    <w:rsid w:val="00BD79DE"/>
    <w:rsid w:val="00BE12E3"/>
    <w:rsid w:val="00BE1341"/>
    <w:rsid w:val="00BE29FF"/>
    <w:rsid w:val="00BE4E42"/>
    <w:rsid w:val="00BE519F"/>
    <w:rsid w:val="00BF1603"/>
    <w:rsid w:val="00BF18B9"/>
    <w:rsid w:val="00BF3823"/>
    <w:rsid w:val="00BF59B6"/>
    <w:rsid w:val="00BF5A07"/>
    <w:rsid w:val="00BF78AD"/>
    <w:rsid w:val="00C03982"/>
    <w:rsid w:val="00C03FBA"/>
    <w:rsid w:val="00C12F5F"/>
    <w:rsid w:val="00C15EE0"/>
    <w:rsid w:val="00C16142"/>
    <w:rsid w:val="00C176F6"/>
    <w:rsid w:val="00C204A8"/>
    <w:rsid w:val="00C20868"/>
    <w:rsid w:val="00C21202"/>
    <w:rsid w:val="00C21766"/>
    <w:rsid w:val="00C223BC"/>
    <w:rsid w:val="00C22BA6"/>
    <w:rsid w:val="00C247A7"/>
    <w:rsid w:val="00C25F0B"/>
    <w:rsid w:val="00C32348"/>
    <w:rsid w:val="00C357D5"/>
    <w:rsid w:val="00C358D2"/>
    <w:rsid w:val="00C35BBD"/>
    <w:rsid w:val="00C35CF7"/>
    <w:rsid w:val="00C373C7"/>
    <w:rsid w:val="00C3755A"/>
    <w:rsid w:val="00C37A9F"/>
    <w:rsid w:val="00C41991"/>
    <w:rsid w:val="00C43143"/>
    <w:rsid w:val="00C451FE"/>
    <w:rsid w:val="00C457E1"/>
    <w:rsid w:val="00C46C08"/>
    <w:rsid w:val="00C46E1E"/>
    <w:rsid w:val="00C474AC"/>
    <w:rsid w:val="00C5007A"/>
    <w:rsid w:val="00C525DB"/>
    <w:rsid w:val="00C5337A"/>
    <w:rsid w:val="00C54C9F"/>
    <w:rsid w:val="00C5601B"/>
    <w:rsid w:val="00C56121"/>
    <w:rsid w:val="00C629C2"/>
    <w:rsid w:val="00C640E8"/>
    <w:rsid w:val="00C66554"/>
    <w:rsid w:val="00C673D4"/>
    <w:rsid w:val="00C71D46"/>
    <w:rsid w:val="00C72724"/>
    <w:rsid w:val="00C76101"/>
    <w:rsid w:val="00C763C2"/>
    <w:rsid w:val="00C76F05"/>
    <w:rsid w:val="00C80B8C"/>
    <w:rsid w:val="00C80F94"/>
    <w:rsid w:val="00C837DC"/>
    <w:rsid w:val="00C83E08"/>
    <w:rsid w:val="00C85F40"/>
    <w:rsid w:val="00C86D79"/>
    <w:rsid w:val="00C86F3A"/>
    <w:rsid w:val="00C86FB8"/>
    <w:rsid w:val="00C91D79"/>
    <w:rsid w:val="00C92D57"/>
    <w:rsid w:val="00C92E60"/>
    <w:rsid w:val="00C932CF"/>
    <w:rsid w:val="00C94289"/>
    <w:rsid w:val="00C94313"/>
    <w:rsid w:val="00C94EFD"/>
    <w:rsid w:val="00C969CD"/>
    <w:rsid w:val="00C970A1"/>
    <w:rsid w:val="00C97CA3"/>
    <w:rsid w:val="00C97F31"/>
    <w:rsid w:val="00CA2565"/>
    <w:rsid w:val="00CA383B"/>
    <w:rsid w:val="00CA3ECA"/>
    <w:rsid w:val="00CA46A6"/>
    <w:rsid w:val="00CA4769"/>
    <w:rsid w:val="00CA51FB"/>
    <w:rsid w:val="00CA6709"/>
    <w:rsid w:val="00CB02A1"/>
    <w:rsid w:val="00CB09E3"/>
    <w:rsid w:val="00CB2ECA"/>
    <w:rsid w:val="00CB306B"/>
    <w:rsid w:val="00CB340F"/>
    <w:rsid w:val="00CB79B5"/>
    <w:rsid w:val="00CC0A95"/>
    <w:rsid w:val="00CC1E0C"/>
    <w:rsid w:val="00CC28AA"/>
    <w:rsid w:val="00CC76F0"/>
    <w:rsid w:val="00CD0365"/>
    <w:rsid w:val="00CD23B4"/>
    <w:rsid w:val="00CD4C50"/>
    <w:rsid w:val="00CD5486"/>
    <w:rsid w:val="00CE1802"/>
    <w:rsid w:val="00CE2FF7"/>
    <w:rsid w:val="00CE3A17"/>
    <w:rsid w:val="00CE4A41"/>
    <w:rsid w:val="00CE4AF5"/>
    <w:rsid w:val="00CE6816"/>
    <w:rsid w:val="00CE6D0B"/>
    <w:rsid w:val="00CE7437"/>
    <w:rsid w:val="00CF2EBA"/>
    <w:rsid w:val="00CF306A"/>
    <w:rsid w:val="00CF4A50"/>
    <w:rsid w:val="00CF60DA"/>
    <w:rsid w:val="00CF6F3F"/>
    <w:rsid w:val="00CF7C4A"/>
    <w:rsid w:val="00D00008"/>
    <w:rsid w:val="00D016B7"/>
    <w:rsid w:val="00D0345E"/>
    <w:rsid w:val="00D0351B"/>
    <w:rsid w:val="00D051FC"/>
    <w:rsid w:val="00D073A0"/>
    <w:rsid w:val="00D077B8"/>
    <w:rsid w:val="00D0785A"/>
    <w:rsid w:val="00D1027E"/>
    <w:rsid w:val="00D108A9"/>
    <w:rsid w:val="00D10A3D"/>
    <w:rsid w:val="00D139DB"/>
    <w:rsid w:val="00D14D16"/>
    <w:rsid w:val="00D15A28"/>
    <w:rsid w:val="00D1662D"/>
    <w:rsid w:val="00D243C7"/>
    <w:rsid w:val="00D24BBB"/>
    <w:rsid w:val="00D2566D"/>
    <w:rsid w:val="00D260EE"/>
    <w:rsid w:val="00D27510"/>
    <w:rsid w:val="00D30A4F"/>
    <w:rsid w:val="00D32FF6"/>
    <w:rsid w:val="00D3479D"/>
    <w:rsid w:val="00D354F3"/>
    <w:rsid w:val="00D3613A"/>
    <w:rsid w:val="00D368EA"/>
    <w:rsid w:val="00D37D8E"/>
    <w:rsid w:val="00D4218B"/>
    <w:rsid w:val="00D43868"/>
    <w:rsid w:val="00D4548F"/>
    <w:rsid w:val="00D457E6"/>
    <w:rsid w:val="00D509C2"/>
    <w:rsid w:val="00D5346A"/>
    <w:rsid w:val="00D552FE"/>
    <w:rsid w:val="00D55396"/>
    <w:rsid w:val="00D55A29"/>
    <w:rsid w:val="00D6068D"/>
    <w:rsid w:val="00D612DA"/>
    <w:rsid w:val="00D6182A"/>
    <w:rsid w:val="00D619EB"/>
    <w:rsid w:val="00D61A26"/>
    <w:rsid w:val="00D625CA"/>
    <w:rsid w:val="00D62F34"/>
    <w:rsid w:val="00D63E76"/>
    <w:rsid w:val="00D64DA9"/>
    <w:rsid w:val="00D66C63"/>
    <w:rsid w:val="00D671E2"/>
    <w:rsid w:val="00D67220"/>
    <w:rsid w:val="00D6766F"/>
    <w:rsid w:val="00D700C4"/>
    <w:rsid w:val="00D7040F"/>
    <w:rsid w:val="00D70F41"/>
    <w:rsid w:val="00D71927"/>
    <w:rsid w:val="00D74BB2"/>
    <w:rsid w:val="00D74F9C"/>
    <w:rsid w:val="00D752DE"/>
    <w:rsid w:val="00D75E54"/>
    <w:rsid w:val="00D76FC0"/>
    <w:rsid w:val="00D845D1"/>
    <w:rsid w:val="00D86B02"/>
    <w:rsid w:val="00D918BD"/>
    <w:rsid w:val="00D9381B"/>
    <w:rsid w:val="00D95323"/>
    <w:rsid w:val="00D95FC6"/>
    <w:rsid w:val="00D9659F"/>
    <w:rsid w:val="00DA0BC8"/>
    <w:rsid w:val="00DA15E7"/>
    <w:rsid w:val="00DA1D25"/>
    <w:rsid w:val="00DA25D6"/>
    <w:rsid w:val="00DA29F1"/>
    <w:rsid w:val="00DA5681"/>
    <w:rsid w:val="00DB09A8"/>
    <w:rsid w:val="00DB4CA9"/>
    <w:rsid w:val="00DB4F6B"/>
    <w:rsid w:val="00DB50FC"/>
    <w:rsid w:val="00DC0110"/>
    <w:rsid w:val="00DC11AD"/>
    <w:rsid w:val="00DC3DBC"/>
    <w:rsid w:val="00DC4403"/>
    <w:rsid w:val="00DC4A4F"/>
    <w:rsid w:val="00DC4B75"/>
    <w:rsid w:val="00DC63C7"/>
    <w:rsid w:val="00DC7DF7"/>
    <w:rsid w:val="00DD0BC2"/>
    <w:rsid w:val="00DD1944"/>
    <w:rsid w:val="00DD35AD"/>
    <w:rsid w:val="00DD4168"/>
    <w:rsid w:val="00DD61A7"/>
    <w:rsid w:val="00DE016A"/>
    <w:rsid w:val="00DE09FC"/>
    <w:rsid w:val="00DE1AD6"/>
    <w:rsid w:val="00DE2518"/>
    <w:rsid w:val="00DE6C85"/>
    <w:rsid w:val="00DF027F"/>
    <w:rsid w:val="00DF16CE"/>
    <w:rsid w:val="00DF3327"/>
    <w:rsid w:val="00DF445E"/>
    <w:rsid w:val="00DF67EF"/>
    <w:rsid w:val="00DF7207"/>
    <w:rsid w:val="00E04535"/>
    <w:rsid w:val="00E06314"/>
    <w:rsid w:val="00E134A5"/>
    <w:rsid w:val="00E134FF"/>
    <w:rsid w:val="00E145B3"/>
    <w:rsid w:val="00E160CE"/>
    <w:rsid w:val="00E16350"/>
    <w:rsid w:val="00E175E4"/>
    <w:rsid w:val="00E21B34"/>
    <w:rsid w:val="00E2288E"/>
    <w:rsid w:val="00E238AE"/>
    <w:rsid w:val="00E25361"/>
    <w:rsid w:val="00E2652D"/>
    <w:rsid w:val="00E26C66"/>
    <w:rsid w:val="00E26DEF"/>
    <w:rsid w:val="00E27129"/>
    <w:rsid w:val="00E324CC"/>
    <w:rsid w:val="00E33979"/>
    <w:rsid w:val="00E35B95"/>
    <w:rsid w:val="00E36BE1"/>
    <w:rsid w:val="00E36F0D"/>
    <w:rsid w:val="00E4147B"/>
    <w:rsid w:val="00E41720"/>
    <w:rsid w:val="00E44A91"/>
    <w:rsid w:val="00E45D83"/>
    <w:rsid w:val="00E475E7"/>
    <w:rsid w:val="00E52117"/>
    <w:rsid w:val="00E54E6A"/>
    <w:rsid w:val="00E54E8A"/>
    <w:rsid w:val="00E554BA"/>
    <w:rsid w:val="00E5639E"/>
    <w:rsid w:val="00E56810"/>
    <w:rsid w:val="00E576BF"/>
    <w:rsid w:val="00E61E45"/>
    <w:rsid w:val="00E62271"/>
    <w:rsid w:val="00E63634"/>
    <w:rsid w:val="00E6720A"/>
    <w:rsid w:val="00E70E27"/>
    <w:rsid w:val="00E74689"/>
    <w:rsid w:val="00E763FD"/>
    <w:rsid w:val="00E80D4B"/>
    <w:rsid w:val="00E80F79"/>
    <w:rsid w:val="00E81DCE"/>
    <w:rsid w:val="00E85E6B"/>
    <w:rsid w:val="00E86FF6"/>
    <w:rsid w:val="00E876EF"/>
    <w:rsid w:val="00E878EE"/>
    <w:rsid w:val="00E87A30"/>
    <w:rsid w:val="00E90227"/>
    <w:rsid w:val="00E9231A"/>
    <w:rsid w:val="00E93FC7"/>
    <w:rsid w:val="00EA0086"/>
    <w:rsid w:val="00EA02D5"/>
    <w:rsid w:val="00EA16FF"/>
    <w:rsid w:val="00EA1BCF"/>
    <w:rsid w:val="00EA2299"/>
    <w:rsid w:val="00EA4BE5"/>
    <w:rsid w:val="00EA5E5F"/>
    <w:rsid w:val="00EA6ED3"/>
    <w:rsid w:val="00EA7EA6"/>
    <w:rsid w:val="00EB0F78"/>
    <w:rsid w:val="00EB4BF4"/>
    <w:rsid w:val="00EB6EE7"/>
    <w:rsid w:val="00EC28B9"/>
    <w:rsid w:val="00EC2A00"/>
    <w:rsid w:val="00EC2D8B"/>
    <w:rsid w:val="00EC669C"/>
    <w:rsid w:val="00ED1271"/>
    <w:rsid w:val="00ED20B8"/>
    <w:rsid w:val="00ED4767"/>
    <w:rsid w:val="00ED5A20"/>
    <w:rsid w:val="00ED7BD0"/>
    <w:rsid w:val="00EE1544"/>
    <w:rsid w:val="00EE1731"/>
    <w:rsid w:val="00EE3051"/>
    <w:rsid w:val="00EE7F97"/>
    <w:rsid w:val="00EF0E07"/>
    <w:rsid w:val="00EF26DF"/>
    <w:rsid w:val="00EF2A4B"/>
    <w:rsid w:val="00EF4020"/>
    <w:rsid w:val="00EF44C5"/>
    <w:rsid w:val="00EF50F5"/>
    <w:rsid w:val="00EF51EA"/>
    <w:rsid w:val="00F02139"/>
    <w:rsid w:val="00F0231A"/>
    <w:rsid w:val="00F02AFB"/>
    <w:rsid w:val="00F02C83"/>
    <w:rsid w:val="00F0366E"/>
    <w:rsid w:val="00F07ED1"/>
    <w:rsid w:val="00F10C70"/>
    <w:rsid w:val="00F10FF6"/>
    <w:rsid w:val="00F11373"/>
    <w:rsid w:val="00F11882"/>
    <w:rsid w:val="00F136A2"/>
    <w:rsid w:val="00F13B90"/>
    <w:rsid w:val="00F14A31"/>
    <w:rsid w:val="00F1593D"/>
    <w:rsid w:val="00F160FF"/>
    <w:rsid w:val="00F161A8"/>
    <w:rsid w:val="00F166E1"/>
    <w:rsid w:val="00F17248"/>
    <w:rsid w:val="00F213A6"/>
    <w:rsid w:val="00F219AB"/>
    <w:rsid w:val="00F21BD9"/>
    <w:rsid w:val="00F23C07"/>
    <w:rsid w:val="00F323ED"/>
    <w:rsid w:val="00F34683"/>
    <w:rsid w:val="00F34CE3"/>
    <w:rsid w:val="00F34F53"/>
    <w:rsid w:val="00F35296"/>
    <w:rsid w:val="00F360B7"/>
    <w:rsid w:val="00F36962"/>
    <w:rsid w:val="00F37BAD"/>
    <w:rsid w:val="00F40ADD"/>
    <w:rsid w:val="00F4131E"/>
    <w:rsid w:val="00F42573"/>
    <w:rsid w:val="00F433F6"/>
    <w:rsid w:val="00F45268"/>
    <w:rsid w:val="00F45A95"/>
    <w:rsid w:val="00F468CD"/>
    <w:rsid w:val="00F4705F"/>
    <w:rsid w:val="00F47E0A"/>
    <w:rsid w:val="00F5238E"/>
    <w:rsid w:val="00F53BA1"/>
    <w:rsid w:val="00F54A7C"/>
    <w:rsid w:val="00F558E0"/>
    <w:rsid w:val="00F615C1"/>
    <w:rsid w:val="00F6277F"/>
    <w:rsid w:val="00F658A5"/>
    <w:rsid w:val="00F65A2F"/>
    <w:rsid w:val="00F65F2B"/>
    <w:rsid w:val="00F66579"/>
    <w:rsid w:val="00F66975"/>
    <w:rsid w:val="00F6723A"/>
    <w:rsid w:val="00F71A31"/>
    <w:rsid w:val="00F71BB2"/>
    <w:rsid w:val="00F726E1"/>
    <w:rsid w:val="00F75FAB"/>
    <w:rsid w:val="00F81C96"/>
    <w:rsid w:val="00F81E5D"/>
    <w:rsid w:val="00F81F9A"/>
    <w:rsid w:val="00F8447E"/>
    <w:rsid w:val="00F87985"/>
    <w:rsid w:val="00F91C41"/>
    <w:rsid w:val="00F92C2D"/>
    <w:rsid w:val="00F93607"/>
    <w:rsid w:val="00F968CA"/>
    <w:rsid w:val="00F96C35"/>
    <w:rsid w:val="00F96D7F"/>
    <w:rsid w:val="00F96D9D"/>
    <w:rsid w:val="00F97416"/>
    <w:rsid w:val="00F97D62"/>
    <w:rsid w:val="00FA0200"/>
    <w:rsid w:val="00FA06ED"/>
    <w:rsid w:val="00FA2178"/>
    <w:rsid w:val="00FA52F2"/>
    <w:rsid w:val="00FA608E"/>
    <w:rsid w:val="00FA691E"/>
    <w:rsid w:val="00FA6BED"/>
    <w:rsid w:val="00FA75BA"/>
    <w:rsid w:val="00FA7789"/>
    <w:rsid w:val="00FB0363"/>
    <w:rsid w:val="00FB06ED"/>
    <w:rsid w:val="00FB124D"/>
    <w:rsid w:val="00FB133E"/>
    <w:rsid w:val="00FB147D"/>
    <w:rsid w:val="00FB27F7"/>
    <w:rsid w:val="00FB2E59"/>
    <w:rsid w:val="00FB4193"/>
    <w:rsid w:val="00FB5505"/>
    <w:rsid w:val="00FB6765"/>
    <w:rsid w:val="00FB7645"/>
    <w:rsid w:val="00FC0087"/>
    <w:rsid w:val="00FC0498"/>
    <w:rsid w:val="00FC1E6A"/>
    <w:rsid w:val="00FC2728"/>
    <w:rsid w:val="00FC3AEE"/>
    <w:rsid w:val="00FC4C95"/>
    <w:rsid w:val="00FC4CC0"/>
    <w:rsid w:val="00FD082B"/>
    <w:rsid w:val="00FD208A"/>
    <w:rsid w:val="00FD484C"/>
    <w:rsid w:val="00FD6B99"/>
    <w:rsid w:val="00FE1231"/>
    <w:rsid w:val="00FE2586"/>
    <w:rsid w:val="00FE2CB4"/>
    <w:rsid w:val="00FE4546"/>
    <w:rsid w:val="00FE4CC8"/>
    <w:rsid w:val="00FE677D"/>
    <w:rsid w:val="00FE7BEC"/>
    <w:rsid w:val="00FE7C17"/>
    <w:rsid w:val="00FF2FA3"/>
    <w:rsid w:val="00FF42F7"/>
    <w:rsid w:val="00FF5314"/>
    <w:rsid w:val="00FF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C4FBEC"/>
  <w15:chartTrackingRefBased/>
  <w15:docId w15:val="{A97978E4-19D9-49A2-B0A6-C07F9B859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369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Odsekzoznamu"/>
    <w:next w:val="Normlny"/>
    <w:link w:val="Nadpis2Char"/>
    <w:uiPriority w:val="9"/>
    <w:unhideWhenUsed/>
    <w:qFormat/>
    <w:rsid w:val="00733887"/>
    <w:pPr>
      <w:numPr>
        <w:numId w:val="1"/>
      </w:numPr>
      <w:autoSpaceDE w:val="0"/>
      <w:autoSpaceDN w:val="0"/>
      <w:adjustRightInd w:val="0"/>
      <w:spacing w:after="0" w:line="240" w:lineRule="auto"/>
      <w:outlineLvl w:val="1"/>
    </w:pPr>
    <w:rPr>
      <w:rFonts w:ascii="Arial" w:hAnsi="Arial" w:cs="Arial"/>
      <w:b/>
      <w:bCs/>
      <w:color w:val="000000"/>
      <w:sz w:val="20"/>
    </w:rPr>
  </w:style>
  <w:style w:type="paragraph" w:styleId="Nadpis3">
    <w:name w:val="heading 3"/>
    <w:basedOn w:val="Odsekzoznamu"/>
    <w:next w:val="Normlny"/>
    <w:link w:val="Nadpis3Char"/>
    <w:uiPriority w:val="9"/>
    <w:unhideWhenUsed/>
    <w:qFormat/>
    <w:rsid w:val="00733887"/>
    <w:pPr>
      <w:numPr>
        <w:ilvl w:val="1"/>
        <w:numId w:val="1"/>
      </w:numPr>
      <w:autoSpaceDE w:val="0"/>
      <w:autoSpaceDN w:val="0"/>
      <w:adjustRightInd w:val="0"/>
      <w:spacing w:after="0" w:line="240" w:lineRule="auto"/>
      <w:jc w:val="both"/>
      <w:outlineLvl w:val="2"/>
    </w:pPr>
    <w:rPr>
      <w:rFonts w:ascii="Arial" w:hAnsi="Arial" w:cs="Arial"/>
      <w:color w:val="000000"/>
      <w:sz w:val="20"/>
      <w:szCs w:val="20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86F3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unhideWhenUsed/>
    <w:qFormat/>
    <w:rsid w:val="00654C1C"/>
    <w:rPr>
      <w:sz w:val="16"/>
      <w:szCs w:val="16"/>
    </w:rPr>
  </w:style>
  <w:style w:type="paragraph" w:styleId="Textkomentra">
    <w:name w:val="annotation text"/>
    <w:aliases w:val="Znak"/>
    <w:basedOn w:val="Normlny"/>
    <w:link w:val="TextkomentraChar"/>
    <w:uiPriority w:val="99"/>
    <w:unhideWhenUsed/>
    <w:qFormat/>
    <w:rsid w:val="00654C1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aliases w:val="Znak Char"/>
    <w:basedOn w:val="Predvolenpsmoodseku"/>
    <w:link w:val="Textkomentra"/>
    <w:uiPriority w:val="99"/>
    <w:qFormat/>
    <w:rsid w:val="00654C1C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54C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4C1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sek zoznamu2,ODRAZKY PRVA UROVEN,body,lp1,Bullet List,FooterText,numbered,Paragraphe de liste1,Bullet Number,cp_Odstavec se seznamem,Bulletr List Paragraph,列出段落,列出段落1,List Paragraph2,List Paragraph21,Listeafsnit1,Lettre d'introduction"/>
    <w:basedOn w:val="Normlny"/>
    <w:link w:val="OdsekzoznamuChar"/>
    <w:uiPriority w:val="34"/>
    <w:qFormat/>
    <w:rsid w:val="00710264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76D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76DA6"/>
  </w:style>
  <w:style w:type="paragraph" w:styleId="Pta">
    <w:name w:val="footer"/>
    <w:basedOn w:val="Normlny"/>
    <w:link w:val="PtaChar"/>
    <w:uiPriority w:val="99"/>
    <w:unhideWhenUsed/>
    <w:rsid w:val="00476D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76DA6"/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F212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F2126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rsid w:val="00733887"/>
    <w:rPr>
      <w:rFonts w:ascii="Arial" w:hAnsi="Arial" w:cs="Arial"/>
      <w:b/>
      <w:bCs/>
      <w:color w:val="000000"/>
      <w:sz w:val="20"/>
    </w:rPr>
  </w:style>
  <w:style w:type="character" w:customStyle="1" w:styleId="Nadpis3Char">
    <w:name w:val="Nadpis 3 Char"/>
    <w:basedOn w:val="Predvolenpsmoodseku"/>
    <w:link w:val="Nadpis3"/>
    <w:uiPriority w:val="9"/>
    <w:rsid w:val="00733887"/>
    <w:rPr>
      <w:rFonts w:ascii="Arial" w:hAnsi="Arial" w:cs="Arial"/>
      <w:color w:val="000000"/>
      <w:sz w:val="20"/>
      <w:szCs w:val="20"/>
    </w:rPr>
  </w:style>
  <w:style w:type="character" w:customStyle="1" w:styleId="OdsekzoznamuChar">
    <w:name w:val="Odsek zoznamu Char"/>
    <w:aliases w:val="Odsek zoznamu2 Char,ODRAZKY PRVA UROVEN Char,body Char,lp1 Char,Bullet List Char,FooterText Char,numbered Char,Paragraphe de liste1 Char,Bullet Number Char,cp_Odstavec se seznamem Char,Bulletr List Paragraph Char,列出段落 Char,列出段落1 Char"/>
    <w:link w:val="Odsekzoznamu"/>
    <w:uiPriority w:val="34"/>
    <w:qFormat/>
    <w:locked/>
    <w:rsid w:val="00733887"/>
  </w:style>
  <w:style w:type="paragraph" w:styleId="Revzia">
    <w:name w:val="Revision"/>
    <w:hidden/>
    <w:uiPriority w:val="99"/>
    <w:semiHidden/>
    <w:rsid w:val="000E519A"/>
    <w:pPr>
      <w:spacing w:after="0" w:line="240" w:lineRule="auto"/>
    </w:pPr>
  </w:style>
  <w:style w:type="table" w:styleId="Mriekatabuky">
    <w:name w:val="Table Grid"/>
    <w:aliases w:val="Deloitte table 3"/>
    <w:basedOn w:val="Normlnatabuka"/>
    <w:uiPriority w:val="59"/>
    <w:rsid w:val="00834AB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">
    <w:name w:val="para"/>
    <w:basedOn w:val="Normlny"/>
    <w:rsid w:val="00B95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B95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B95AC6"/>
    <w:rPr>
      <w:i/>
      <w:iCs/>
    </w:rPr>
  </w:style>
  <w:style w:type="paragraph" w:customStyle="1" w:styleId="l5">
    <w:name w:val="l5"/>
    <w:basedOn w:val="Normlny"/>
    <w:rsid w:val="00B95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95AC6"/>
    <w:rPr>
      <w:color w:val="0000FF"/>
      <w:u w:val="single"/>
    </w:rPr>
  </w:style>
  <w:style w:type="paragraph" w:customStyle="1" w:styleId="l6">
    <w:name w:val="l6"/>
    <w:basedOn w:val="Normlny"/>
    <w:rsid w:val="00B95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l7">
    <w:name w:val="l7"/>
    <w:basedOn w:val="Normlny"/>
    <w:rsid w:val="00B95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l8">
    <w:name w:val="l8"/>
    <w:basedOn w:val="Normlny"/>
    <w:rsid w:val="00B95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">
    <w:name w:val="Základný text_"/>
    <w:basedOn w:val="Predvolenpsmoodseku"/>
    <w:link w:val="Zkladntext1"/>
    <w:locked/>
    <w:rsid w:val="00143FC6"/>
    <w:rPr>
      <w:rFonts w:ascii="Arial" w:eastAsia="Arial" w:hAnsi="Arial" w:cs="Arial"/>
      <w:shd w:val="clear" w:color="auto" w:fill="FFFFFF"/>
    </w:rPr>
  </w:style>
  <w:style w:type="paragraph" w:customStyle="1" w:styleId="Zkladntext1">
    <w:name w:val="Základný text1"/>
    <w:basedOn w:val="Normlny"/>
    <w:link w:val="Zkladntext"/>
    <w:rsid w:val="00143FC6"/>
    <w:pPr>
      <w:widowControl w:val="0"/>
      <w:shd w:val="clear" w:color="auto" w:fill="FFFFFF"/>
      <w:spacing w:after="240" w:line="240" w:lineRule="auto"/>
    </w:pPr>
    <w:rPr>
      <w:rFonts w:ascii="Arial" w:eastAsia="Arial" w:hAnsi="Arial" w:cs="Arial"/>
    </w:rPr>
  </w:style>
  <w:style w:type="paragraph" w:customStyle="1" w:styleId="Default">
    <w:name w:val="Default"/>
    <w:qFormat/>
    <w:rsid w:val="00F6277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MLNadpislnku">
    <w:name w:val="ML Nadpis článku"/>
    <w:basedOn w:val="Normlny"/>
    <w:qFormat/>
    <w:rsid w:val="00F6277F"/>
    <w:pPr>
      <w:keepNext/>
      <w:numPr>
        <w:numId w:val="2"/>
      </w:numPr>
      <w:spacing w:before="480" w:after="120" w:line="280" w:lineRule="exact"/>
      <w:outlineLvl w:val="0"/>
    </w:pPr>
    <w:rPr>
      <w:rFonts w:cstheme="minorHAnsi"/>
      <w:b/>
    </w:rPr>
  </w:style>
  <w:style w:type="paragraph" w:customStyle="1" w:styleId="MLOdsek">
    <w:name w:val="ML Odsek"/>
    <w:basedOn w:val="Normlny"/>
    <w:link w:val="MLOdsekChar"/>
    <w:qFormat/>
    <w:rsid w:val="00F6277F"/>
    <w:pPr>
      <w:numPr>
        <w:ilvl w:val="1"/>
        <w:numId w:val="2"/>
      </w:numPr>
      <w:spacing w:after="120" w:line="280" w:lineRule="atLeast"/>
      <w:jc w:val="both"/>
    </w:pPr>
    <w:rPr>
      <w:rFonts w:eastAsia="Times New Roman" w:cstheme="minorHAnsi"/>
      <w:lang w:eastAsia="cs-CZ"/>
    </w:rPr>
  </w:style>
  <w:style w:type="character" w:customStyle="1" w:styleId="MLOdsekChar">
    <w:name w:val="ML Odsek Char"/>
    <w:basedOn w:val="Predvolenpsmoodseku"/>
    <w:link w:val="MLOdsek"/>
    <w:locked/>
    <w:rsid w:val="000004CB"/>
    <w:rPr>
      <w:rFonts w:eastAsia="Times New Roman" w:cstheme="minorHAnsi"/>
      <w:lang w:eastAsia="cs-CZ"/>
    </w:rPr>
  </w:style>
  <w:style w:type="character" w:styleId="Vrazn">
    <w:name w:val="Strong"/>
    <w:basedOn w:val="Predvolenpsmoodseku"/>
    <w:uiPriority w:val="22"/>
    <w:qFormat/>
    <w:rsid w:val="000004CB"/>
    <w:rPr>
      <w:b/>
      <w:bCs/>
    </w:rPr>
  </w:style>
  <w:style w:type="paragraph" w:styleId="Obsah3">
    <w:name w:val="toc 3"/>
    <w:basedOn w:val="Normlny"/>
    <w:next w:val="Normlny"/>
    <w:autoRedefine/>
    <w:uiPriority w:val="39"/>
    <w:unhideWhenUsed/>
    <w:rsid w:val="00914A94"/>
    <w:pPr>
      <w:tabs>
        <w:tab w:val="left" w:pos="1100"/>
        <w:tab w:val="right" w:leader="dot" w:pos="10196"/>
      </w:tabs>
      <w:autoSpaceDE w:val="0"/>
      <w:autoSpaceDN w:val="0"/>
      <w:adjustRightInd w:val="0"/>
      <w:spacing w:before="120" w:after="120" w:line="240" w:lineRule="auto"/>
      <w:ind w:left="1701" w:hanging="567"/>
      <w:contextualSpacing/>
      <w:jc w:val="both"/>
    </w:pPr>
    <w:rPr>
      <w:rFonts w:ascii="Tahoma" w:eastAsia="Calibri" w:hAnsi="Tahoma" w:cs="Tahoma"/>
      <w:noProof/>
      <w:sz w:val="18"/>
      <w:szCs w:val="18"/>
    </w:rPr>
  </w:style>
  <w:style w:type="paragraph" w:customStyle="1" w:styleId="tl1">
    <w:name w:val="Štýl1"/>
    <w:basedOn w:val="Nadpis1"/>
    <w:next w:val="Nadpis1"/>
    <w:link w:val="tl1Char"/>
    <w:qFormat/>
    <w:rsid w:val="00F36962"/>
    <w:pPr>
      <w:spacing w:before="0" w:line="240" w:lineRule="auto"/>
      <w:jc w:val="center"/>
    </w:pPr>
    <w:rPr>
      <w:rFonts w:ascii="Times New Roman" w:hAnsi="Times New Roman" w:cs="Times New Roman"/>
      <w:b/>
      <w:color w:val="auto"/>
      <w:sz w:val="22"/>
    </w:rPr>
  </w:style>
  <w:style w:type="character" w:customStyle="1" w:styleId="In">
    <w:name w:val="Iné_"/>
    <w:basedOn w:val="Predvolenpsmoodseku"/>
    <w:link w:val="In0"/>
    <w:rsid w:val="009F655D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Nadpis1Char">
    <w:name w:val="Nadpis 1 Char"/>
    <w:basedOn w:val="Predvolenpsmoodseku"/>
    <w:link w:val="Nadpis1"/>
    <w:uiPriority w:val="9"/>
    <w:rsid w:val="00F369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l1Char">
    <w:name w:val="Štýl1 Char"/>
    <w:basedOn w:val="Nadpis1Char"/>
    <w:link w:val="tl1"/>
    <w:rsid w:val="00F36962"/>
    <w:rPr>
      <w:rFonts w:ascii="Times New Roman" w:eastAsiaTheme="majorEastAsia" w:hAnsi="Times New Roman" w:cs="Times New Roman"/>
      <w:b/>
      <w:color w:val="2E74B5" w:themeColor="accent1" w:themeShade="BF"/>
      <w:sz w:val="32"/>
      <w:szCs w:val="32"/>
    </w:rPr>
  </w:style>
  <w:style w:type="paragraph" w:customStyle="1" w:styleId="In0">
    <w:name w:val="Iné"/>
    <w:basedOn w:val="Normlny"/>
    <w:link w:val="In"/>
    <w:rsid w:val="009F655D"/>
    <w:pPr>
      <w:widowControl w:val="0"/>
      <w:shd w:val="clear" w:color="auto" w:fill="FFFFFF"/>
      <w:spacing w:after="0" w:line="233" w:lineRule="auto"/>
    </w:pPr>
    <w:rPr>
      <w:rFonts w:ascii="Arial" w:eastAsia="Arial" w:hAnsi="Arial" w:cs="Arial"/>
      <w:sz w:val="18"/>
      <w:szCs w:val="18"/>
    </w:rPr>
  </w:style>
  <w:style w:type="character" w:customStyle="1" w:styleId="Nadpis6Char">
    <w:name w:val="Nadpis 6 Char"/>
    <w:basedOn w:val="Predvolenpsmoodseku"/>
    <w:link w:val="Nadpis6"/>
    <w:uiPriority w:val="99"/>
    <w:rsid w:val="00C86F3A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Zstupntext">
    <w:name w:val="Placeholder Text"/>
    <w:basedOn w:val="Predvolenpsmoodseku"/>
    <w:uiPriority w:val="99"/>
    <w:semiHidden/>
    <w:rsid w:val="00611D09"/>
    <w:rPr>
      <w:color w:val="808080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4227E"/>
    <w:rPr>
      <w:color w:val="605E5C"/>
      <w:shd w:val="clear" w:color="auto" w:fill="E1DFDD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66E1B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66E1B"/>
    <w:rPr>
      <w:rFonts w:ascii="Arial" w:hAnsi="Arial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66E1B"/>
    <w:rPr>
      <w:vertAlign w:val="superscript"/>
    </w:rPr>
  </w:style>
  <w:style w:type="paragraph" w:styleId="Zkladntext0">
    <w:name w:val="Body Text"/>
    <w:basedOn w:val="Normlny"/>
    <w:link w:val="ZkladntextChar"/>
    <w:uiPriority w:val="1"/>
    <w:qFormat/>
    <w:rsid w:val="00937AF5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ZkladntextChar">
    <w:name w:val="Základný text Char"/>
    <w:basedOn w:val="Predvolenpsmoodseku"/>
    <w:link w:val="Zkladntext0"/>
    <w:uiPriority w:val="1"/>
    <w:rsid w:val="00937AF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62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8" w:color="EFEFEF"/>
            <w:right w:val="none" w:sz="0" w:space="0" w:color="auto"/>
          </w:divBdr>
        </w:div>
        <w:div w:id="18822093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94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4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5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5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7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A7B0A421846B549B75D2045819CAE96" ma:contentTypeVersion="3" ma:contentTypeDescription="Umožňuje vytvoriť nový dokument." ma:contentTypeScope="" ma:versionID="363f8570d57f1c041eb08b1c257929b0">
  <xsd:schema xmlns:xsd="http://www.w3.org/2001/XMLSchema" xmlns:xs="http://www.w3.org/2001/XMLSchema" xmlns:p="http://schemas.microsoft.com/office/2006/metadata/properties" xmlns:ns2="1366d8fd-8ba7-4744-81e8-8db02bf72075" targetNamespace="http://schemas.microsoft.com/office/2006/metadata/properties" ma:root="true" ma:fieldsID="04a66ffeb2b0068bf738f1b20ef30884" ns2:_="">
    <xsd:import namespace="1366d8fd-8ba7-4744-81e8-8db02bf720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6d8fd-8ba7-4744-81e8-8db02bf720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316E5C-6668-416D-A51C-5D21382522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A25F1FC-11C3-45E6-99A4-4F4DDFCD658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E03E75D-5826-4937-9176-0305F4464B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66d8fd-8ba7-4744-81e8-8db02bf720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0FA8E33-9573-4CAE-864B-4E846E6765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1034</Words>
  <Characters>5894</Characters>
  <Application>Microsoft Office Word</Application>
  <DocSecurity>0</DocSecurity>
  <Lines>49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PPA</Company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Borchová Barbora</dc:creator>
  <cp:keywords/>
  <dc:description/>
  <cp:lastModifiedBy>Civáň Matúš</cp:lastModifiedBy>
  <cp:revision>4</cp:revision>
  <cp:lastPrinted>2025-11-18T18:23:00Z</cp:lastPrinted>
  <dcterms:created xsi:type="dcterms:W3CDTF">2026-10-19T11:10:00Z</dcterms:created>
  <dcterms:modified xsi:type="dcterms:W3CDTF">2026-10-19T11:44:00Z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2023-11-20T16:08:10Z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2a5a2351-0985-4477-871a-1d5f0841acfc</vt:lpwstr>
  </property>
  <property fmtid="{D5CDD505-2E9C-101B-9397-08002B2CF9AE}" pid="11" name="MSIP_Label_54743a8a-75f7-4ac9-9741-a35bd0337f21_ContentBits">
    <vt:lpwstr>2</vt:lpwstr>
  </property>
  <property fmtid="{D5CDD505-2E9C-101B-9397-08002B2CF9AE}" pid="12" name="ContentTypeId">
    <vt:lpwstr>0x010100FA7B0A421846B549B75D2045819CAE96</vt:lpwstr>
  </property>
</Properties>
</file>