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9871" w14:textId="77777777" w:rsidR="00C22E70" w:rsidRPr="0038134B" w:rsidRDefault="00C22E70" w:rsidP="00123060">
      <w:pPr>
        <w:jc w:val="right"/>
        <w:rPr>
          <w:b/>
          <w:bCs/>
          <w:sz w:val="20"/>
          <w:szCs w:val="20"/>
        </w:rPr>
      </w:pPr>
      <w:r w:rsidRPr="0038134B">
        <w:rPr>
          <w:b/>
          <w:bCs/>
          <w:i/>
          <w:sz w:val="20"/>
          <w:szCs w:val="20"/>
        </w:rPr>
        <w:t xml:space="preserve">Príloha č. </w:t>
      </w:r>
      <w:r w:rsidR="0041373E">
        <w:rPr>
          <w:b/>
          <w:bCs/>
          <w:i/>
          <w:sz w:val="20"/>
          <w:szCs w:val="20"/>
        </w:rPr>
        <w:t>2</w:t>
      </w:r>
      <w:r w:rsidRPr="0038134B">
        <w:rPr>
          <w:b/>
          <w:bCs/>
          <w:i/>
          <w:sz w:val="20"/>
          <w:szCs w:val="20"/>
        </w:rPr>
        <w:t xml:space="preserve">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7107A9" w:rsidRPr="009F19A6">
        <w:rPr>
          <w:b/>
          <w:bCs/>
          <w:i/>
          <w:sz w:val="20"/>
          <w:szCs w:val="20"/>
          <w:lang w:eastAsia="cs-CZ"/>
        </w:rPr>
        <w:t>Príručk</w:t>
      </w:r>
      <w:r w:rsidR="007107A9">
        <w:rPr>
          <w:b/>
          <w:bCs/>
          <w:i/>
          <w:sz w:val="20"/>
          <w:szCs w:val="20"/>
          <w:lang w:eastAsia="cs-CZ"/>
        </w:rPr>
        <w:t xml:space="preserve">e </w:t>
      </w:r>
      <w:r w:rsidR="00123060">
        <w:rPr>
          <w:b/>
          <w:bCs/>
          <w:i/>
          <w:sz w:val="20"/>
          <w:szCs w:val="20"/>
        </w:rPr>
        <w:t xml:space="preserve">pre žiadateľa – Uznávanie OV </w:t>
      </w:r>
    </w:p>
    <w:p w14:paraId="0DBEEA31" w14:textId="0F28B59A" w:rsidR="00C22E70" w:rsidRPr="006E0039" w:rsidRDefault="00C5792D" w:rsidP="008B0A7C">
      <w:pPr>
        <w:jc w:val="right"/>
        <w:rPr>
          <w:b/>
          <w:bCs/>
          <w:sz w:val="22"/>
          <w:szCs w:val="22"/>
        </w:rPr>
      </w:pPr>
      <w:r w:rsidRPr="00D35831">
        <w:rPr>
          <w:b/>
          <w:bCs/>
          <w:sz w:val="22"/>
          <w:szCs w:val="22"/>
        </w:rPr>
        <w:t xml:space="preserve">verzia: </w:t>
      </w:r>
      <w:r w:rsidR="00D777B8">
        <w:rPr>
          <w:b/>
          <w:bCs/>
          <w:sz w:val="22"/>
          <w:szCs w:val="22"/>
        </w:rPr>
        <w:t>10</w:t>
      </w:r>
      <w:r w:rsidR="00F94DFC" w:rsidRPr="00D35831">
        <w:rPr>
          <w:b/>
          <w:bCs/>
          <w:sz w:val="22"/>
          <w:szCs w:val="22"/>
        </w:rPr>
        <w:t>-2026</w:t>
      </w:r>
    </w:p>
    <w:p w14:paraId="702B03AF" w14:textId="77777777" w:rsidR="00C22E70" w:rsidRDefault="00C22E70" w:rsidP="00C22E70">
      <w:pPr>
        <w:jc w:val="center"/>
        <w:rPr>
          <w:b/>
          <w:bCs/>
          <w:sz w:val="32"/>
        </w:rPr>
      </w:pPr>
    </w:p>
    <w:p w14:paraId="3D393F05" w14:textId="77777777" w:rsidR="00CB2BE0" w:rsidRDefault="00CB2BE0" w:rsidP="00C22E70">
      <w:pPr>
        <w:jc w:val="center"/>
        <w:rPr>
          <w:b/>
          <w:bCs/>
          <w:sz w:val="32"/>
        </w:rPr>
      </w:pPr>
    </w:p>
    <w:p w14:paraId="583372C4" w14:textId="77777777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>Žiadosť o uznanie organizácie výrobcov (OV)</w:t>
      </w:r>
      <w:r w:rsidR="009D6CD5">
        <w:rPr>
          <w:b/>
          <w:bCs/>
          <w:sz w:val="32"/>
        </w:rPr>
        <w:t xml:space="preserve"> </w:t>
      </w:r>
      <w:r w:rsidR="0041373E">
        <w:rPr>
          <w:b/>
          <w:bCs/>
          <w:sz w:val="32"/>
        </w:rPr>
        <w:t xml:space="preserve">v sektore mlieka a mliečnych výrobkov </w:t>
      </w:r>
      <w:r w:rsidRPr="0038134B">
        <w:rPr>
          <w:b/>
          <w:bCs/>
          <w:sz w:val="32"/>
        </w:rPr>
        <w:t xml:space="preserve"> </w:t>
      </w:r>
    </w:p>
    <w:p w14:paraId="48C69BC6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0652DB3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33B0901E" w14:textId="77777777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 xml:space="preserve">podľa </w:t>
      </w:r>
      <w:r w:rsidR="00427B48">
        <w:rPr>
          <w:b/>
          <w:bCs/>
          <w:i/>
          <w:iCs/>
        </w:rPr>
        <w:t xml:space="preserve">čl. </w:t>
      </w:r>
      <w:r w:rsidRPr="0038134B">
        <w:rPr>
          <w:b/>
          <w:bCs/>
          <w:i/>
          <w:iCs/>
        </w:rPr>
        <w:t>1</w:t>
      </w:r>
      <w:r w:rsidR="0041373E">
        <w:rPr>
          <w:b/>
          <w:bCs/>
          <w:i/>
          <w:iCs/>
        </w:rPr>
        <w:t>61</w:t>
      </w:r>
      <w:r w:rsidRPr="0038134B">
        <w:rPr>
          <w:b/>
          <w:bCs/>
          <w:i/>
          <w:iCs/>
        </w:rPr>
        <w:t xml:space="preserve"> 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17959F26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761B6CC4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073CE2" w14:textId="77777777" w:rsidR="00C5792D" w:rsidRPr="0038134B" w:rsidRDefault="00C5792D" w:rsidP="00C5792D">
            <w:pPr>
              <w:pStyle w:val="Nadpis8"/>
            </w:pPr>
            <w:r w:rsidRPr="0038134B">
              <w:t xml:space="preserve">Registračné číslo </w:t>
            </w:r>
            <w:r>
              <w:t>žiadosti</w:t>
            </w:r>
            <w:r w:rsidRPr="0038134B">
              <w:t xml:space="preserve">:   </w:t>
            </w:r>
          </w:p>
          <w:p w14:paraId="4AB7A043" w14:textId="77777777" w:rsidR="00C5792D" w:rsidRPr="0038134B" w:rsidRDefault="00C5792D" w:rsidP="00C5792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>(vyplní platobná agentúra)</w:t>
            </w:r>
          </w:p>
          <w:p w14:paraId="018C1557" w14:textId="77777777" w:rsidR="00C5792D" w:rsidRPr="0038134B" w:rsidRDefault="00C5792D" w:rsidP="00C5792D">
            <w:pPr>
              <w:jc w:val="both"/>
            </w:pPr>
          </w:p>
        </w:tc>
      </w:tr>
    </w:tbl>
    <w:p w14:paraId="693C04B9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E8E0FAA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AFBBA28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758D641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E6B74D8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76CFECA8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653825E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EF41697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CA39C4C" w14:textId="77777777" w:rsidR="00D35831" w:rsidRDefault="00D35831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62182B9" w14:textId="41B80BA5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5EA0C627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C22E70" w:rsidRPr="0038134B" w14:paraId="74368DB8" w14:textId="77777777" w:rsidTr="00C5792D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DEA2EE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01D595A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9CA2E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79CE238B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0ABA352E" w14:textId="77777777" w:rsidTr="00C5792D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E7C05B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OV:</w:t>
            </w:r>
          </w:p>
          <w:p w14:paraId="34CB4E4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7686F74B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OV: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2CA01F7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3DF24B53" w14:textId="77777777" w:rsidTr="00C5792D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96CE06" w14:textId="77777777" w:rsidR="00C22E70" w:rsidRPr="0038134B" w:rsidRDefault="00C22E70" w:rsidP="00C5792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6A8B61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1E1D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5BC81BBC" w14:textId="77777777" w:rsidTr="00C5792D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4094E8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9D5562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E166EB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628CC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6827CE06" w14:textId="77777777" w:rsidTr="00C5792D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CDE6E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024DE15B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00CB06CD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07D0966F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61E9278C" w14:textId="77777777" w:rsidTr="00C5792D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A17A19D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579FE37E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BE74259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2D1D2A04" w14:textId="77777777" w:rsidTr="00C5792D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F102F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193CAB40" w14:textId="77777777" w:rsidR="00C22E70" w:rsidRDefault="00C22E70" w:rsidP="00C5792D">
            <w:pPr>
              <w:rPr>
                <w:i/>
                <w:iCs/>
              </w:rPr>
            </w:pPr>
          </w:p>
          <w:p w14:paraId="4782775D" w14:textId="77777777" w:rsidR="00C22E70" w:rsidRDefault="00C22E70" w:rsidP="00C5792D">
            <w:pPr>
              <w:rPr>
                <w:i/>
                <w:iCs/>
              </w:rPr>
            </w:pPr>
          </w:p>
          <w:p w14:paraId="7329FEB4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52E1A136" w14:textId="77777777" w:rsidR="00C22E70" w:rsidRDefault="00C22E70" w:rsidP="00C22E70">
      <w:pPr>
        <w:rPr>
          <w:b/>
          <w:bCs/>
          <w:sz w:val="22"/>
          <w:szCs w:val="22"/>
          <w:u w:val="single"/>
        </w:rPr>
      </w:pPr>
    </w:p>
    <w:p w14:paraId="212E87BC" w14:textId="77777777" w:rsidR="00D35831" w:rsidRDefault="00D35831" w:rsidP="00C22E70">
      <w:pPr>
        <w:rPr>
          <w:b/>
          <w:bCs/>
          <w:sz w:val="22"/>
          <w:szCs w:val="22"/>
          <w:u w:val="single"/>
        </w:rPr>
      </w:pPr>
    </w:p>
    <w:p w14:paraId="163E33A1" w14:textId="77777777" w:rsidR="00D35831" w:rsidRPr="0038134B" w:rsidRDefault="00D35831" w:rsidP="00C22E70">
      <w:pPr>
        <w:rPr>
          <w:b/>
          <w:bCs/>
          <w:sz w:val="22"/>
          <w:szCs w:val="22"/>
          <w:u w:val="single"/>
        </w:rPr>
      </w:pPr>
    </w:p>
    <w:p w14:paraId="472567B9" w14:textId="77777777" w:rsidR="00C22E70" w:rsidRPr="0038134B" w:rsidRDefault="00C22E70" w:rsidP="0044322F">
      <w:pPr>
        <w:tabs>
          <w:tab w:val="num" w:pos="0"/>
        </w:tabs>
        <w:spacing w:after="240"/>
        <w:jc w:val="both"/>
        <w:rPr>
          <w:b/>
          <w:bCs/>
          <w:sz w:val="28"/>
          <w:szCs w:val="28"/>
        </w:rPr>
      </w:pPr>
      <w:r w:rsidRPr="60A22D0A">
        <w:rPr>
          <w:b/>
          <w:bCs/>
          <w:sz w:val="28"/>
          <w:szCs w:val="28"/>
        </w:rPr>
        <w:lastRenderedPageBreak/>
        <w:t>B. Obsah a podmienky žiadosti</w:t>
      </w:r>
    </w:p>
    <w:p w14:paraId="0109070B" w14:textId="5220ADC3" w:rsidR="003F5632" w:rsidRPr="0044322F" w:rsidRDefault="00C22E70" w:rsidP="00C22E70">
      <w:pPr>
        <w:spacing w:after="120" w:line="300" w:lineRule="exact"/>
        <w:ind w:left="60"/>
        <w:rPr>
          <w:b/>
          <w:i/>
        </w:rPr>
      </w:pPr>
      <w:r w:rsidRPr="0044322F">
        <w:rPr>
          <w:b/>
          <w:i/>
        </w:rPr>
        <w:t xml:space="preserve">1.  </w:t>
      </w:r>
      <w:r w:rsidR="003F5632" w:rsidRPr="0044322F">
        <w:rPr>
          <w:b/>
          <w:i/>
        </w:rPr>
        <w:t xml:space="preserve">Zoznam členov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856"/>
        <w:gridCol w:w="2073"/>
        <w:gridCol w:w="2268"/>
        <w:gridCol w:w="1200"/>
        <w:gridCol w:w="952"/>
        <w:gridCol w:w="1392"/>
      </w:tblGrid>
      <w:tr w:rsidR="003C739F" w:rsidRPr="0038134B" w14:paraId="4D8C7EC5" w14:textId="5012F6C4" w:rsidTr="0044322F">
        <w:tc>
          <w:tcPr>
            <w:tcW w:w="865" w:type="dxa"/>
          </w:tcPr>
          <w:p w14:paraId="525FD483" w14:textId="77777777" w:rsidR="00D55766" w:rsidRPr="0064611F" w:rsidRDefault="00D55766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856" w:type="dxa"/>
          </w:tcPr>
          <w:p w14:paraId="399B510F" w14:textId="77777777" w:rsidR="003C739F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0E99CA75" w14:textId="3376E213" w:rsidR="00D777B8" w:rsidRDefault="00D777B8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Áno/</w:t>
            </w:r>
            <w:r w:rsidR="00861BCB">
              <w:rPr>
                <w:b/>
                <w:sz w:val="16"/>
                <w:szCs w:val="16"/>
                <w:lang w:eastAsia="sk-SK"/>
              </w:rPr>
              <w:t>N</w:t>
            </w:r>
            <w:r>
              <w:rPr>
                <w:b/>
                <w:sz w:val="16"/>
                <w:szCs w:val="16"/>
                <w:lang w:eastAsia="sk-SK"/>
              </w:rPr>
              <w:t>ie</w:t>
            </w:r>
          </w:p>
          <w:p w14:paraId="4168832D" w14:textId="186E80DB" w:rsidR="00D55766" w:rsidRPr="0038134B" w:rsidRDefault="00D55766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617D35A1" w14:textId="70090FA4" w:rsidR="00D55766" w:rsidRPr="0038134B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2268" w:type="dxa"/>
          </w:tcPr>
          <w:p w14:paraId="1B7F4AFD" w14:textId="7A8D842D" w:rsidR="00D55766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Sídlo subjektu</w:t>
            </w:r>
          </w:p>
        </w:tc>
        <w:tc>
          <w:tcPr>
            <w:tcW w:w="1200" w:type="dxa"/>
          </w:tcPr>
          <w:p w14:paraId="7D6C9C28" w14:textId="129F3C71" w:rsidR="00D55766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Identifikačné číslo</w:t>
            </w:r>
          </w:p>
        </w:tc>
        <w:tc>
          <w:tcPr>
            <w:tcW w:w="952" w:type="dxa"/>
          </w:tcPr>
          <w:p w14:paraId="4AAF98FA" w14:textId="4D8A25E6" w:rsidR="00D55766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Dátum vzniku členstva</w:t>
            </w:r>
          </w:p>
        </w:tc>
        <w:tc>
          <w:tcPr>
            <w:tcW w:w="1392" w:type="dxa"/>
          </w:tcPr>
          <w:p w14:paraId="0291A01D" w14:textId="18ED785B" w:rsidR="00D55766" w:rsidRDefault="003C739F" w:rsidP="0044322F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Predané množstvo v t za </w:t>
            </w:r>
            <w:r>
              <w:rPr>
                <w:b/>
                <w:sz w:val="16"/>
                <w:szCs w:val="16"/>
                <w:lang w:eastAsia="sk-SK"/>
              </w:rPr>
              <w:br/>
              <w:t>predchádzajúci rok</w:t>
            </w:r>
          </w:p>
        </w:tc>
      </w:tr>
      <w:tr w:rsidR="003C739F" w:rsidRPr="0038134B" w14:paraId="47C62CA2" w14:textId="27B82305" w:rsidTr="0044322F">
        <w:tc>
          <w:tcPr>
            <w:tcW w:w="865" w:type="dxa"/>
          </w:tcPr>
          <w:p w14:paraId="21E81E24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60D904FF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00A19424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51BCD2F6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53F615D0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22AFA7D4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5E24504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1B3601D8" w14:textId="3228C65B" w:rsidTr="0044322F">
        <w:tc>
          <w:tcPr>
            <w:tcW w:w="865" w:type="dxa"/>
          </w:tcPr>
          <w:p w14:paraId="18AB1AA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772AE776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43FE95C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18C59DB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7040FAF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07E9462E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614E4F9F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7C415FEC" w14:textId="14517A4E" w:rsidTr="0044322F">
        <w:tc>
          <w:tcPr>
            <w:tcW w:w="865" w:type="dxa"/>
          </w:tcPr>
          <w:p w14:paraId="01F1789D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7ACDAE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2D56AEC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717BF77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3BD23F2B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0BCE167D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14CDB943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1DD7679C" w14:textId="3348F849" w:rsidTr="0044322F">
        <w:tc>
          <w:tcPr>
            <w:tcW w:w="865" w:type="dxa"/>
          </w:tcPr>
          <w:p w14:paraId="7309C882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595E131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090F60E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2E0547F3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1BA5FA70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49856744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1169E429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4F9FEA7B" w14:textId="2662B1FE" w:rsidTr="0044322F">
        <w:tc>
          <w:tcPr>
            <w:tcW w:w="865" w:type="dxa"/>
          </w:tcPr>
          <w:p w14:paraId="6BAE7F3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0538659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3F55D9AD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5B8C976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3B99A7FB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10CE264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3353207C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672864AC" w14:textId="17120C44" w:rsidTr="0044322F">
        <w:tc>
          <w:tcPr>
            <w:tcW w:w="865" w:type="dxa"/>
          </w:tcPr>
          <w:p w14:paraId="44F3455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43B87146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15DE73A2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1206C23B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285603A3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06D65285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2A6D50A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57337E83" w14:textId="3EBC59EE" w:rsidTr="0044322F">
        <w:tc>
          <w:tcPr>
            <w:tcW w:w="865" w:type="dxa"/>
          </w:tcPr>
          <w:p w14:paraId="13AB08B5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379C2A6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112D2B4E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0CE31061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7DF7FFD3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2E1E3066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5AD2E6F0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3C739F" w:rsidRPr="0038134B" w14:paraId="50F901A0" w14:textId="67F2591B" w:rsidTr="0044322F">
        <w:tc>
          <w:tcPr>
            <w:tcW w:w="865" w:type="dxa"/>
          </w:tcPr>
          <w:p w14:paraId="6D89500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47D0716A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073" w:type="dxa"/>
          </w:tcPr>
          <w:p w14:paraId="229BCAFF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2268" w:type="dxa"/>
          </w:tcPr>
          <w:p w14:paraId="4DC76A2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</w:tcPr>
          <w:p w14:paraId="76407258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952" w:type="dxa"/>
          </w:tcPr>
          <w:p w14:paraId="216F96CD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92" w:type="dxa"/>
          </w:tcPr>
          <w:p w14:paraId="57514B6E" w14:textId="77777777" w:rsidR="00D55766" w:rsidRPr="0038134B" w:rsidRDefault="00D55766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7D87D957" w14:textId="77777777" w:rsidR="00C5792D" w:rsidRPr="0038134B" w:rsidRDefault="00C5792D" w:rsidP="00C22E70">
      <w:pPr>
        <w:pStyle w:val="obycajnytext"/>
        <w:tabs>
          <w:tab w:val="left" w:pos="952"/>
        </w:tabs>
        <w:spacing w:line="300" w:lineRule="exact"/>
        <w:rPr>
          <w:szCs w:val="22"/>
          <w:lang w:eastAsia="sk-SK"/>
        </w:rPr>
      </w:pPr>
    </w:p>
    <w:p w14:paraId="5FA9DE95" w14:textId="77777777" w:rsidR="00C22E70" w:rsidRPr="000F39E6" w:rsidRDefault="009D6CD5" w:rsidP="00C22E70">
      <w:pPr>
        <w:ind w:left="360" w:hanging="360"/>
        <w:jc w:val="both"/>
        <w:rPr>
          <w:b/>
          <w:bCs/>
          <w:i/>
          <w:sz w:val="22"/>
          <w:szCs w:val="22"/>
        </w:rPr>
      </w:pPr>
      <w:r w:rsidRPr="000F39E6">
        <w:rPr>
          <w:b/>
          <w:bCs/>
          <w:i/>
          <w:sz w:val="22"/>
          <w:szCs w:val="22"/>
        </w:rPr>
        <w:t>2</w:t>
      </w:r>
      <w:r w:rsidR="00C22E70" w:rsidRPr="000F39E6">
        <w:rPr>
          <w:b/>
          <w:bCs/>
          <w:i/>
          <w:sz w:val="22"/>
          <w:szCs w:val="22"/>
        </w:rPr>
        <w:t xml:space="preserve">. </w:t>
      </w:r>
      <w:r w:rsidR="00C22E70" w:rsidRPr="000F39E6">
        <w:rPr>
          <w:b/>
          <w:bCs/>
          <w:i/>
          <w:sz w:val="22"/>
          <w:szCs w:val="22"/>
        </w:rPr>
        <w:tab/>
        <w:t xml:space="preserve">Plnenie najmenších požiadaviek pre OV </w:t>
      </w:r>
    </w:p>
    <w:p w14:paraId="12CCDD43" w14:textId="77777777" w:rsidR="00C22E70" w:rsidRPr="0038134B" w:rsidRDefault="00C22E70" w:rsidP="00C22E70">
      <w:pPr>
        <w:ind w:hanging="360"/>
        <w:jc w:val="both"/>
        <w:rPr>
          <w:i/>
          <w:iCs/>
          <w:sz w:val="22"/>
          <w:szCs w:val="22"/>
        </w:rPr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2268"/>
        <w:gridCol w:w="2410"/>
      </w:tblGrid>
      <w:tr w:rsidR="00C22E70" w:rsidRPr="00C530FD" w14:paraId="53BE75EC" w14:textId="77777777" w:rsidTr="4D12211E">
        <w:trPr>
          <w:trHeight w:val="60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12BA" w14:textId="77777777" w:rsidR="00C22E70" w:rsidRPr="0044322F" w:rsidRDefault="00C22E70" w:rsidP="0044322F">
            <w:pPr>
              <w:jc w:val="center"/>
              <w:rPr>
                <w:b/>
                <w:bCs/>
                <w:i/>
                <w:iCs/>
              </w:rPr>
            </w:pPr>
            <w:r w:rsidRPr="0044322F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D09" w14:textId="77777777" w:rsidR="00C22E70" w:rsidRPr="0044322F" w:rsidRDefault="00C22E70" w:rsidP="00C5792D">
            <w:pPr>
              <w:jc w:val="center"/>
              <w:rPr>
                <w:b/>
                <w:bCs/>
                <w:i/>
                <w:iCs/>
              </w:rPr>
            </w:pPr>
            <w:r w:rsidRPr="0044322F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F897" w14:textId="77777777" w:rsidR="00C22E70" w:rsidRPr="0044322F" w:rsidRDefault="00C22E70" w:rsidP="009F1748">
            <w:pPr>
              <w:jc w:val="center"/>
              <w:rPr>
                <w:i/>
                <w:iCs/>
              </w:rPr>
            </w:pPr>
            <w:r w:rsidRPr="0044322F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38134B" w14:paraId="19ECA254" w14:textId="77777777" w:rsidTr="00D35831">
        <w:trPr>
          <w:trHeight w:val="71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7506" w14:textId="77777777" w:rsidR="003354F9" w:rsidRDefault="003354F9" w:rsidP="00C5792D">
            <w:pPr>
              <w:jc w:val="both"/>
              <w:rPr>
                <w:b/>
                <w:bCs/>
              </w:rPr>
            </w:pPr>
          </w:p>
          <w:p w14:paraId="4CBEB9FF" w14:textId="06CB6F2B" w:rsidR="00C22E70" w:rsidRPr="0038134B" w:rsidRDefault="00C22E70" w:rsidP="00C5792D">
            <w:pPr>
              <w:jc w:val="both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 w:rsidR="00C04613">
              <w:rPr>
                <w:b/>
                <w:bCs/>
                <w:sz w:val="22"/>
                <w:szCs w:val="22"/>
              </w:rPr>
              <w:t xml:space="preserve"> </w:t>
            </w:r>
            <w:r w:rsidR="003C739F">
              <w:rPr>
                <w:b/>
                <w:bCs/>
                <w:sz w:val="22"/>
                <w:szCs w:val="22"/>
              </w:rPr>
              <w:t xml:space="preserve">- </w:t>
            </w:r>
            <w:r w:rsidR="00C04613">
              <w:rPr>
                <w:b/>
                <w:bCs/>
                <w:sz w:val="22"/>
                <w:szCs w:val="22"/>
              </w:rPr>
              <w:t>prvovýrobcov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57FC" w14:textId="77777777" w:rsidR="003354F9" w:rsidRDefault="003354F9" w:rsidP="00C5792D">
            <w:pPr>
              <w:jc w:val="center"/>
              <w:rPr>
                <w:b/>
                <w:bCs/>
              </w:rPr>
            </w:pPr>
          </w:p>
          <w:p w14:paraId="0899EBFC" w14:textId="77777777" w:rsidR="00C22E70" w:rsidRDefault="00C22E70" w:rsidP="00C5792D">
            <w:pPr>
              <w:jc w:val="center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najmenej 5</w:t>
            </w:r>
          </w:p>
          <w:p w14:paraId="4BF24E9E" w14:textId="50A943C6" w:rsidR="003354F9" w:rsidRPr="0038134B" w:rsidRDefault="003354F9" w:rsidP="00C5792D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DB37" w14:textId="77777777" w:rsidR="00C22E70" w:rsidRPr="0038134B" w:rsidRDefault="00C22E70" w:rsidP="00C5792D">
            <w:pPr>
              <w:jc w:val="center"/>
            </w:pPr>
          </w:p>
        </w:tc>
      </w:tr>
      <w:tr w:rsidR="00BD79AD" w:rsidRPr="00D35831" w14:paraId="471EF818" w14:textId="77777777" w:rsidTr="4D12211E">
        <w:trPr>
          <w:trHeight w:val="597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41178" w14:textId="014DB48D" w:rsidR="00BD79AD" w:rsidRPr="00D35831" w:rsidRDefault="00BD79AD" w:rsidP="0044322F">
            <w:pPr>
              <w:jc w:val="both"/>
            </w:pPr>
            <w:r w:rsidRPr="00D35831">
              <w:rPr>
                <w:b/>
                <w:bCs/>
                <w:sz w:val="22"/>
                <w:szCs w:val="22"/>
              </w:rPr>
              <w:t>Minimálna hodnota predajnej produkcie za predchádzajúce účtovné obdobie, ktoré trvalo najmenej 12 mesiacov</w:t>
            </w:r>
            <w:r w:rsidR="00FF13CB" w:rsidRPr="00D35831">
              <w:rPr>
                <w:b/>
                <w:bCs/>
                <w:sz w:val="22"/>
                <w:szCs w:val="22"/>
              </w:rPr>
              <w:t xml:space="preserve">  </w:t>
            </w:r>
            <w:r w:rsidRPr="00D35831">
              <w:rPr>
                <w:b/>
                <w:bCs/>
                <w:i/>
                <w:iCs/>
                <w:sz w:val="22"/>
                <w:szCs w:val="22"/>
              </w:rPr>
              <w:t>(ak má OV účtovné obdobie kalendárny rok, tak predchádzajúci kalendárny rok):</w:t>
            </w:r>
          </w:p>
        </w:tc>
      </w:tr>
      <w:tr w:rsidR="00BD79AD" w:rsidRPr="00D35831" w14:paraId="5DF32408" w14:textId="77777777" w:rsidTr="4D12211E">
        <w:trPr>
          <w:trHeight w:val="5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2E80" w14:textId="77777777" w:rsidR="00FF13CB" w:rsidRPr="00D35831" w:rsidRDefault="00FF13CB" w:rsidP="00C5792D">
            <w:pPr>
              <w:jc w:val="both"/>
              <w:rPr>
                <w:b/>
                <w:bCs/>
              </w:rPr>
            </w:pPr>
          </w:p>
          <w:p w14:paraId="4EF2AC15" w14:textId="0A4BFFDD" w:rsidR="00FF13CB" w:rsidRPr="00D35831" w:rsidRDefault="00FF13CB">
            <w:pPr>
              <w:jc w:val="both"/>
              <w:rPr>
                <w:b/>
                <w:bCs/>
              </w:rPr>
            </w:pPr>
            <w:r w:rsidRPr="00D35831">
              <w:rPr>
                <w:sz w:val="22"/>
                <w:szCs w:val="22"/>
              </w:rPr>
              <w:t xml:space="preserve">- </w:t>
            </w:r>
            <w:r w:rsidR="004D193F" w:rsidRPr="00D35831">
              <w:rPr>
                <w:sz w:val="22"/>
                <w:szCs w:val="22"/>
              </w:rPr>
              <w:t>v</w:t>
            </w:r>
            <w:r w:rsidR="00BD79AD" w:rsidRPr="00D35831">
              <w:rPr>
                <w:sz w:val="22"/>
                <w:szCs w:val="22"/>
              </w:rPr>
              <w:t>yprodukovaných mliečnych výrobkov právnickou osobou, ktorá žiada o uznanie ako</w:t>
            </w:r>
            <w:r w:rsidR="00BD79AD" w:rsidRPr="00D35831">
              <w:rPr>
                <w:b/>
                <w:bCs/>
                <w:sz w:val="22"/>
                <w:szCs w:val="22"/>
              </w:rPr>
              <w:t xml:space="preserve"> OV mliečnych výrobkov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103" w14:textId="77777777" w:rsidR="00BD79AD" w:rsidRPr="00D35831" w:rsidRDefault="00BD79AD" w:rsidP="00C5792D">
            <w:pPr>
              <w:jc w:val="center"/>
              <w:rPr>
                <w:b/>
                <w:bCs/>
              </w:rPr>
            </w:pPr>
          </w:p>
          <w:p w14:paraId="0836C36B" w14:textId="77777777" w:rsidR="00FF13CB" w:rsidRPr="00D35831" w:rsidRDefault="00FF13CB" w:rsidP="00C5792D">
            <w:pPr>
              <w:jc w:val="center"/>
              <w:rPr>
                <w:b/>
                <w:bCs/>
              </w:rPr>
            </w:pPr>
          </w:p>
          <w:p w14:paraId="4EC0825C" w14:textId="5887BA1C" w:rsidR="00BD79AD" w:rsidRPr="00D35831" w:rsidRDefault="00F94DFC" w:rsidP="00C5792D">
            <w:pPr>
              <w:jc w:val="center"/>
              <w:rPr>
                <w:b/>
                <w:bCs/>
              </w:rPr>
            </w:pPr>
            <w:r w:rsidRPr="00D35831">
              <w:rPr>
                <w:b/>
                <w:bCs/>
                <w:sz w:val="22"/>
                <w:szCs w:val="22"/>
              </w:rPr>
              <w:t>500 000</w:t>
            </w:r>
            <w:r w:rsidR="00BD79AD" w:rsidRPr="00D35831">
              <w:rPr>
                <w:b/>
                <w:bCs/>
                <w:sz w:val="22"/>
                <w:szCs w:val="22"/>
              </w:rPr>
              <w:t xml:space="preserve"> EUR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F05E" w14:textId="77777777" w:rsidR="00BD79AD" w:rsidRPr="00D35831" w:rsidRDefault="00BD79AD" w:rsidP="00C5792D">
            <w:pPr>
              <w:jc w:val="center"/>
            </w:pPr>
          </w:p>
        </w:tc>
      </w:tr>
      <w:tr w:rsidR="003C739F" w:rsidRPr="00D35831" w14:paraId="67772E4B" w14:textId="77777777" w:rsidTr="4D12211E">
        <w:trPr>
          <w:trHeight w:val="5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B710" w14:textId="393654D9" w:rsidR="003C739F" w:rsidRPr="00D35831" w:rsidRDefault="00FF13CB" w:rsidP="00C5792D">
            <w:pPr>
              <w:jc w:val="both"/>
              <w:rPr>
                <w:b/>
                <w:bCs/>
              </w:rPr>
            </w:pPr>
            <w:r w:rsidRPr="00D35831">
              <w:rPr>
                <w:sz w:val="22"/>
                <w:szCs w:val="22"/>
              </w:rPr>
              <w:t xml:space="preserve">- </w:t>
            </w:r>
            <w:r w:rsidR="004D193F" w:rsidRPr="00D35831">
              <w:rPr>
                <w:sz w:val="22"/>
                <w:szCs w:val="22"/>
              </w:rPr>
              <w:t>v</w:t>
            </w:r>
            <w:r w:rsidR="00BD79AD" w:rsidRPr="00D35831">
              <w:rPr>
                <w:sz w:val="22"/>
                <w:szCs w:val="22"/>
              </w:rPr>
              <w:t>yprodukovaných mliečnych výrobkov právnickou osobou, ktorá žiada o uznanie ako</w:t>
            </w:r>
            <w:r w:rsidR="00BD79AD" w:rsidRPr="00D35831">
              <w:rPr>
                <w:b/>
                <w:bCs/>
                <w:sz w:val="22"/>
                <w:szCs w:val="22"/>
              </w:rPr>
              <w:t xml:space="preserve"> OV výlučne mliečnych výrobkov, ktoré sú mliekom vyprodukovaným </w:t>
            </w:r>
            <w:r w:rsidR="004D193F" w:rsidRPr="00D35831">
              <w:rPr>
                <w:b/>
                <w:bCs/>
                <w:sz w:val="22"/>
                <w:szCs w:val="22"/>
              </w:rPr>
              <w:t>živými ovcami alebo živými kozami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213" w14:textId="77777777" w:rsidR="00BD79AD" w:rsidRPr="00D35831" w:rsidRDefault="00BD79AD" w:rsidP="003C739F">
            <w:pPr>
              <w:jc w:val="center"/>
              <w:rPr>
                <w:b/>
                <w:bCs/>
              </w:rPr>
            </w:pPr>
          </w:p>
          <w:p w14:paraId="15463C12" w14:textId="77777777" w:rsidR="00FF13CB" w:rsidRPr="00D35831" w:rsidRDefault="00FF13CB" w:rsidP="003C739F">
            <w:pPr>
              <w:jc w:val="center"/>
              <w:rPr>
                <w:b/>
                <w:bCs/>
              </w:rPr>
            </w:pPr>
          </w:p>
          <w:p w14:paraId="40FEE37C" w14:textId="69FBB204" w:rsidR="003C739F" w:rsidRPr="00D35831" w:rsidRDefault="00F94DFC" w:rsidP="003C739F">
            <w:pPr>
              <w:jc w:val="center"/>
              <w:rPr>
                <w:b/>
                <w:bCs/>
              </w:rPr>
            </w:pPr>
            <w:r w:rsidRPr="00D35831">
              <w:rPr>
                <w:b/>
                <w:bCs/>
                <w:sz w:val="22"/>
                <w:szCs w:val="22"/>
              </w:rPr>
              <w:t>1</w:t>
            </w:r>
            <w:r w:rsidR="003C739F" w:rsidRPr="00D35831">
              <w:rPr>
                <w:b/>
                <w:bCs/>
                <w:sz w:val="22"/>
                <w:szCs w:val="22"/>
              </w:rPr>
              <w:t xml:space="preserve">00 000 EUR </w:t>
            </w:r>
          </w:p>
          <w:p w14:paraId="5026BDDF" w14:textId="6F35DF10" w:rsidR="003C739F" w:rsidRPr="00D35831" w:rsidRDefault="003C739F" w:rsidP="003C739F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4C7" w14:textId="77777777" w:rsidR="003C739F" w:rsidRPr="00D35831" w:rsidRDefault="003C739F" w:rsidP="00C5792D">
            <w:pPr>
              <w:jc w:val="center"/>
            </w:pPr>
          </w:p>
        </w:tc>
      </w:tr>
      <w:tr w:rsidR="00F94DFC" w:rsidRPr="00D35831" w14:paraId="333C1F7F" w14:textId="77777777" w:rsidTr="4D12211E">
        <w:trPr>
          <w:trHeight w:val="5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12F7" w14:textId="54003F58" w:rsidR="00F94DFC" w:rsidRPr="00D35831" w:rsidRDefault="00CA6FD3" w:rsidP="00C5792D">
            <w:pPr>
              <w:jc w:val="both"/>
            </w:pPr>
            <w:r w:rsidRPr="00D35831">
              <w:rPr>
                <w:b/>
                <w:bCs/>
                <w:sz w:val="22"/>
                <w:szCs w:val="22"/>
              </w:rPr>
              <w:t xml:space="preserve">Počet členov </w:t>
            </w:r>
            <w:r w:rsidR="00F94DFC" w:rsidRPr="00D35831">
              <w:rPr>
                <w:sz w:val="22"/>
                <w:szCs w:val="22"/>
              </w:rPr>
              <w:t>Mladý poľnohospodár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96C6" w14:textId="68999F17" w:rsidR="00F94DFC" w:rsidRPr="00D35831" w:rsidRDefault="00F94DFC" w:rsidP="003C739F">
            <w:pPr>
              <w:jc w:val="center"/>
              <w:rPr>
                <w:b/>
                <w:bCs/>
              </w:rPr>
            </w:pPr>
            <w:r w:rsidRPr="00D35831">
              <w:rPr>
                <w:b/>
                <w:bCs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0C4F" w14:textId="77777777" w:rsidR="00F94DFC" w:rsidRPr="00D35831" w:rsidRDefault="00F94DFC" w:rsidP="00C5792D">
            <w:pPr>
              <w:jc w:val="center"/>
            </w:pPr>
          </w:p>
        </w:tc>
      </w:tr>
    </w:tbl>
    <w:p w14:paraId="261C1FB9" w14:textId="77777777" w:rsidR="00C22E70" w:rsidRPr="00D35831" w:rsidRDefault="00C22E70" w:rsidP="00C22E70">
      <w:pPr>
        <w:jc w:val="both"/>
        <w:rPr>
          <w:b/>
          <w:bCs/>
          <w:i/>
          <w:iCs/>
          <w:sz w:val="22"/>
          <w:szCs w:val="22"/>
        </w:rPr>
      </w:pPr>
    </w:p>
    <w:p w14:paraId="1FF9C052" w14:textId="77777777" w:rsidR="00EC7B78" w:rsidRDefault="00EC7B78" w:rsidP="00C22E70">
      <w:pPr>
        <w:jc w:val="both"/>
        <w:rPr>
          <w:b/>
          <w:bCs/>
          <w:i/>
          <w:iCs/>
          <w:sz w:val="22"/>
          <w:szCs w:val="22"/>
        </w:rPr>
      </w:pPr>
      <w:r w:rsidRPr="00D35831">
        <w:rPr>
          <w:b/>
          <w:bCs/>
          <w:i/>
          <w:iCs/>
          <w:sz w:val="22"/>
          <w:szCs w:val="22"/>
        </w:rPr>
        <w:t>3. Produkty uznania</w:t>
      </w:r>
    </w:p>
    <w:p w14:paraId="4B53C189" w14:textId="77777777" w:rsidR="00EC7B78" w:rsidRDefault="00EC7B78" w:rsidP="00C22E70">
      <w:pPr>
        <w:jc w:val="both"/>
        <w:rPr>
          <w:b/>
          <w:bCs/>
          <w:i/>
          <w:iCs/>
          <w:sz w:val="22"/>
          <w:szCs w:val="22"/>
        </w:rPr>
      </w:pP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5386"/>
        <w:gridCol w:w="1134"/>
      </w:tblGrid>
      <w:tr w:rsidR="00EC7B78" w:rsidRPr="000A3C80" w14:paraId="7528233E" w14:textId="77777777" w:rsidTr="0044322F">
        <w:trPr>
          <w:trHeight w:val="193"/>
          <w:tblHeader/>
        </w:trPr>
        <w:tc>
          <w:tcPr>
            <w:tcW w:w="2802" w:type="dxa"/>
            <w:noWrap/>
            <w:hideMark/>
          </w:tcPr>
          <w:p w14:paraId="67348400" w14:textId="77777777" w:rsidR="00EC7B78" w:rsidRPr="000A3C80" w:rsidRDefault="00EC7B78" w:rsidP="008C11BF">
            <w:pPr>
              <w:rPr>
                <w:b/>
                <w:color w:val="000000"/>
              </w:rPr>
            </w:pPr>
            <w:r w:rsidRPr="000A3C80">
              <w:rPr>
                <w:b/>
                <w:color w:val="000000"/>
              </w:rPr>
              <w:t xml:space="preserve">Číselný znak </w:t>
            </w:r>
          </w:p>
        </w:tc>
        <w:tc>
          <w:tcPr>
            <w:tcW w:w="5386" w:type="dxa"/>
            <w:noWrap/>
            <w:hideMark/>
          </w:tcPr>
          <w:p w14:paraId="64B8EF08" w14:textId="77777777" w:rsidR="00EC7B78" w:rsidRPr="000A3C80" w:rsidRDefault="00EC7B78" w:rsidP="008C11BF">
            <w:pPr>
              <w:rPr>
                <w:b/>
                <w:color w:val="000000"/>
              </w:rPr>
            </w:pPr>
            <w:r w:rsidRPr="000A3C80">
              <w:rPr>
                <w:b/>
                <w:color w:val="000000"/>
              </w:rPr>
              <w:t>KN Opis</w:t>
            </w:r>
          </w:p>
        </w:tc>
        <w:tc>
          <w:tcPr>
            <w:tcW w:w="1134" w:type="dxa"/>
          </w:tcPr>
          <w:p w14:paraId="25B6E97D" w14:textId="77777777" w:rsidR="00EC7B78" w:rsidRPr="000A3C80" w:rsidRDefault="00EC7B78" w:rsidP="008C11B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Označiť krížikom</w:t>
            </w:r>
          </w:p>
        </w:tc>
      </w:tr>
      <w:tr w:rsidR="00EC7B78" w:rsidRPr="000A3C80" w14:paraId="58FFC0B5" w14:textId="77777777" w:rsidTr="0044322F">
        <w:trPr>
          <w:trHeight w:val="193"/>
        </w:trPr>
        <w:tc>
          <w:tcPr>
            <w:tcW w:w="2802" w:type="dxa"/>
            <w:noWrap/>
            <w:hideMark/>
          </w:tcPr>
          <w:p w14:paraId="1FDD02A1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0401</w:t>
            </w:r>
          </w:p>
        </w:tc>
        <w:tc>
          <w:tcPr>
            <w:tcW w:w="5386" w:type="dxa"/>
            <w:noWrap/>
            <w:hideMark/>
          </w:tcPr>
          <w:p w14:paraId="7CBA8CC3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Mlieko a smotana, nekoncentrované ani neobsahujúce pridaný cukor alebo ostatné sladidlá</w:t>
            </w:r>
          </w:p>
        </w:tc>
        <w:tc>
          <w:tcPr>
            <w:tcW w:w="1134" w:type="dxa"/>
            <w:vAlign w:val="center"/>
          </w:tcPr>
          <w:p w14:paraId="1BB71079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 w:rsidR="00EC7B78">
              <w:rPr>
                <w:rFonts w:ascii="Book Antiqua" w:hAnsi="Book Antiqua" w:cs="Tahoma"/>
              </w:rPr>
              <w:instrText xml:space="preserve"> FORMCHECKBOX </w:instrText>
            </w:r>
            <w:r>
              <w:rPr>
                <w:rFonts w:ascii="Book Antiqua" w:hAnsi="Book Antiqua" w:cs="Tahoma"/>
              </w:rPr>
            </w:r>
            <w:r>
              <w:rPr>
                <w:rFonts w:ascii="Book Antiqua" w:hAnsi="Book Antiqua" w:cs="Tahoma"/>
              </w:rPr>
              <w:fldChar w:fldCharType="separate"/>
            </w:r>
            <w:r>
              <w:rPr>
                <w:rFonts w:ascii="Book Antiqua" w:hAnsi="Book Antiqua" w:cs="Tahoma"/>
              </w:rPr>
              <w:fldChar w:fldCharType="end"/>
            </w:r>
            <w:bookmarkEnd w:id="0"/>
          </w:p>
        </w:tc>
      </w:tr>
      <w:tr w:rsidR="00EC7B78" w:rsidRPr="000A3C80" w14:paraId="5EAC41A2" w14:textId="77777777" w:rsidTr="0044322F">
        <w:trPr>
          <w:trHeight w:val="193"/>
        </w:trPr>
        <w:tc>
          <w:tcPr>
            <w:tcW w:w="2802" w:type="dxa"/>
            <w:noWrap/>
            <w:hideMark/>
          </w:tcPr>
          <w:p w14:paraId="6690B5EB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0402 </w:t>
            </w:r>
          </w:p>
        </w:tc>
        <w:tc>
          <w:tcPr>
            <w:tcW w:w="5386" w:type="dxa"/>
            <w:noWrap/>
            <w:hideMark/>
          </w:tcPr>
          <w:p w14:paraId="589FF43A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Mlieko a smotana, koncentrované alebo obsahujúce pridaný cukor alebo ostatné sladidlá</w:t>
            </w:r>
          </w:p>
        </w:tc>
        <w:tc>
          <w:tcPr>
            <w:tcW w:w="1134" w:type="dxa"/>
            <w:vAlign w:val="center"/>
          </w:tcPr>
          <w:p w14:paraId="0B693894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331535A5" w14:textId="77777777" w:rsidTr="0044322F">
        <w:trPr>
          <w:trHeight w:val="580"/>
        </w:trPr>
        <w:tc>
          <w:tcPr>
            <w:tcW w:w="2802" w:type="dxa"/>
            <w:hideMark/>
          </w:tcPr>
          <w:p w14:paraId="115EC2B7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lastRenderedPageBreak/>
              <w:t xml:space="preserve">0403 10 11 až 0403 10 39                      0403 9011 11 až 0403 90 69 </w:t>
            </w:r>
          </w:p>
        </w:tc>
        <w:tc>
          <w:tcPr>
            <w:tcW w:w="5386" w:type="dxa"/>
            <w:hideMark/>
          </w:tcPr>
          <w:p w14:paraId="7B60984E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1134" w:type="dxa"/>
            <w:vAlign w:val="center"/>
          </w:tcPr>
          <w:p w14:paraId="43BFE085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59D99DC6" w14:textId="77777777" w:rsidTr="0044322F">
        <w:trPr>
          <w:trHeight w:val="580"/>
        </w:trPr>
        <w:tc>
          <w:tcPr>
            <w:tcW w:w="2802" w:type="dxa"/>
            <w:noWrap/>
            <w:hideMark/>
          </w:tcPr>
          <w:p w14:paraId="4FB7C0EC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 0404 </w:t>
            </w:r>
          </w:p>
        </w:tc>
        <w:tc>
          <w:tcPr>
            <w:tcW w:w="5386" w:type="dxa"/>
            <w:hideMark/>
          </w:tcPr>
          <w:p w14:paraId="57711099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1134" w:type="dxa"/>
            <w:vAlign w:val="center"/>
          </w:tcPr>
          <w:p w14:paraId="2796A8E2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457D18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457D18">
              <w:rPr>
                <w:rFonts w:ascii="Book Antiqua" w:hAnsi="Book Antiqua" w:cs="Tahoma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</w:rPr>
            </w:r>
            <w:r w:rsidRPr="00457D18">
              <w:rPr>
                <w:rFonts w:ascii="Book Antiqua" w:hAnsi="Book Antiqua" w:cs="Tahoma"/>
              </w:rPr>
              <w:fldChar w:fldCharType="separate"/>
            </w:r>
            <w:r w:rsidRPr="00457D18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57745930" w14:textId="77777777" w:rsidTr="0044322F">
        <w:trPr>
          <w:trHeight w:val="387"/>
        </w:trPr>
        <w:tc>
          <w:tcPr>
            <w:tcW w:w="2802" w:type="dxa"/>
            <w:noWrap/>
            <w:hideMark/>
          </w:tcPr>
          <w:p w14:paraId="0C868D33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ex 0405 </w:t>
            </w:r>
          </w:p>
        </w:tc>
        <w:tc>
          <w:tcPr>
            <w:tcW w:w="5386" w:type="dxa"/>
            <w:hideMark/>
          </w:tcPr>
          <w:p w14:paraId="20E38FF5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1134" w:type="dxa"/>
            <w:vAlign w:val="center"/>
          </w:tcPr>
          <w:p w14:paraId="551666D8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2E3F7F2F" w14:textId="77777777" w:rsidTr="0044322F">
        <w:trPr>
          <w:trHeight w:val="193"/>
        </w:trPr>
        <w:tc>
          <w:tcPr>
            <w:tcW w:w="2802" w:type="dxa"/>
            <w:noWrap/>
            <w:hideMark/>
          </w:tcPr>
          <w:p w14:paraId="258E75C8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0406 </w:t>
            </w:r>
          </w:p>
        </w:tc>
        <w:tc>
          <w:tcPr>
            <w:tcW w:w="5386" w:type="dxa"/>
            <w:noWrap/>
            <w:hideMark/>
          </w:tcPr>
          <w:p w14:paraId="65495059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>Syry a tvaroh</w:t>
            </w:r>
          </w:p>
        </w:tc>
        <w:tc>
          <w:tcPr>
            <w:tcW w:w="1134" w:type="dxa"/>
            <w:vAlign w:val="center"/>
          </w:tcPr>
          <w:p w14:paraId="489C463D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0766D92A" w14:textId="77777777" w:rsidTr="0044322F">
        <w:trPr>
          <w:trHeight w:val="387"/>
        </w:trPr>
        <w:tc>
          <w:tcPr>
            <w:tcW w:w="2802" w:type="dxa"/>
            <w:noWrap/>
            <w:hideMark/>
          </w:tcPr>
          <w:p w14:paraId="54FEEC90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1702 19 00 </w:t>
            </w:r>
          </w:p>
        </w:tc>
        <w:tc>
          <w:tcPr>
            <w:tcW w:w="5386" w:type="dxa"/>
            <w:hideMark/>
          </w:tcPr>
          <w:p w14:paraId="52C63CE2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Laktóza a </w:t>
            </w:r>
            <w:proofErr w:type="spellStart"/>
            <w:r w:rsidRPr="000A3C80">
              <w:rPr>
                <w:color w:val="000000"/>
              </w:rPr>
              <w:t>laktózový</w:t>
            </w:r>
            <w:proofErr w:type="spellEnd"/>
            <w:r w:rsidRPr="000A3C80">
              <w:rPr>
                <w:color w:val="000000"/>
              </w:rPr>
              <w:t xml:space="preserve">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1134" w:type="dxa"/>
            <w:vAlign w:val="center"/>
          </w:tcPr>
          <w:p w14:paraId="1A1A8B83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6FF37CAA" w14:textId="77777777" w:rsidTr="0044322F">
        <w:trPr>
          <w:trHeight w:val="193"/>
        </w:trPr>
        <w:tc>
          <w:tcPr>
            <w:tcW w:w="2802" w:type="dxa"/>
            <w:noWrap/>
            <w:hideMark/>
          </w:tcPr>
          <w:p w14:paraId="0FA5D90F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2106 90 51 </w:t>
            </w:r>
          </w:p>
        </w:tc>
        <w:tc>
          <w:tcPr>
            <w:tcW w:w="5386" w:type="dxa"/>
            <w:noWrap/>
            <w:hideMark/>
          </w:tcPr>
          <w:p w14:paraId="6884BBC9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Ochutený alebo farbený </w:t>
            </w:r>
            <w:proofErr w:type="spellStart"/>
            <w:r w:rsidRPr="000A3C80">
              <w:rPr>
                <w:color w:val="000000"/>
              </w:rPr>
              <w:t>laktózový</w:t>
            </w:r>
            <w:proofErr w:type="spellEnd"/>
            <w:r w:rsidRPr="000A3C80">
              <w:rPr>
                <w:color w:val="000000"/>
              </w:rPr>
              <w:t xml:space="preserve"> sirup</w:t>
            </w:r>
          </w:p>
        </w:tc>
        <w:tc>
          <w:tcPr>
            <w:tcW w:w="1134" w:type="dxa"/>
            <w:vAlign w:val="center"/>
          </w:tcPr>
          <w:p w14:paraId="4724F5B8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  <w:tr w:rsidR="00EC7B78" w:rsidRPr="000A3C80" w14:paraId="76CA3904" w14:textId="77777777" w:rsidTr="0044322F">
        <w:trPr>
          <w:trHeight w:val="387"/>
        </w:trPr>
        <w:tc>
          <w:tcPr>
            <w:tcW w:w="2802" w:type="dxa"/>
            <w:noWrap/>
            <w:hideMark/>
          </w:tcPr>
          <w:p w14:paraId="6B028A61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ex 2309 </w:t>
            </w:r>
          </w:p>
        </w:tc>
        <w:tc>
          <w:tcPr>
            <w:tcW w:w="5386" w:type="dxa"/>
            <w:hideMark/>
          </w:tcPr>
          <w:p w14:paraId="5B83988F" w14:textId="77777777" w:rsidR="00EC7B78" w:rsidRPr="000A3C80" w:rsidRDefault="00EC7B78" w:rsidP="008C11BF">
            <w:pPr>
              <w:rPr>
                <w:color w:val="000000"/>
              </w:rPr>
            </w:pPr>
            <w:r w:rsidRPr="000A3C80">
              <w:rPr>
                <w:color w:val="000000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</w:rPr>
              <w:t>nariadenia</w:t>
            </w:r>
            <w:r w:rsidRPr="000A3C8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EP</w:t>
            </w:r>
            <w:r w:rsidRPr="000A3C80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R</w:t>
            </w:r>
            <w:r w:rsidRPr="000A3C8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(EÚ) </w:t>
            </w:r>
            <w:r w:rsidRPr="000A3C80">
              <w:rPr>
                <w:color w:val="000000"/>
              </w:rPr>
              <w:t>č. 1308/2013)</w:t>
            </w:r>
          </w:p>
        </w:tc>
        <w:tc>
          <w:tcPr>
            <w:tcW w:w="1134" w:type="dxa"/>
            <w:vAlign w:val="center"/>
          </w:tcPr>
          <w:p w14:paraId="62808063" w14:textId="77777777" w:rsidR="00EC7B78" w:rsidRPr="000A3C80" w:rsidRDefault="002B12AC" w:rsidP="008C11BF">
            <w:pPr>
              <w:jc w:val="center"/>
              <w:rPr>
                <w:color w:val="000000"/>
              </w:rPr>
            </w:pPr>
            <w:r w:rsidRPr="003B2ECA">
              <w:rPr>
                <w:rFonts w:ascii="Book Antiqua" w:hAnsi="Book Antiqua" w:cs="Tahoma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B78" w:rsidRPr="003B2ECA">
              <w:rPr>
                <w:rFonts w:ascii="Book Antiqua" w:hAnsi="Book Antiqua" w:cs="Tahoma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</w:rPr>
            </w:r>
            <w:r w:rsidRPr="003B2ECA">
              <w:rPr>
                <w:rFonts w:ascii="Book Antiqua" w:hAnsi="Book Antiqua" w:cs="Tahoma"/>
              </w:rPr>
              <w:fldChar w:fldCharType="separate"/>
            </w:r>
            <w:r w:rsidRPr="003B2ECA">
              <w:rPr>
                <w:rFonts w:ascii="Book Antiqua" w:hAnsi="Book Antiqua" w:cs="Tahoma"/>
              </w:rPr>
              <w:fldChar w:fldCharType="end"/>
            </w:r>
          </w:p>
        </w:tc>
      </w:tr>
    </w:tbl>
    <w:p w14:paraId="46FA539A" w14:textId="77777777" w:rsidR="00EC7B78" w:rsidRDefault="00EC7B78" w:rsidP="00C22E70">
      <w:pPr>
        <w:jc w:val="both"/>
        <w:rPr>
          <w:b/>
          <w:bCs/>
          <w:i/>
          <w:iCs/>
          <w:sz w:val="22"/>
          <w:szCs w:val="22"/>
        </w:rPr>
      </w:pPr>
    </w:p>
    <w:p w14:paraId="22648EEA" w14:textId="77777777" w:rsidR="003354F9" w:rsidRDefault="003354F9" w:rsidP="000F39E6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</w:rPr>
      </w:pPr>
    </w:p>
    <w:p w14:paraId="0A0E7049" w14:textId="13FEC8FD" w:rsidR="000F39E6" w:rsidRDefault="00EC7B78" w:rsidP="000F39E6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</w:rPr>
      </w:pPr>
      <w:r w:rsidRPr="0044322F">
        <w:rPr>
          <w:b/>
          <w:bCs/>
          <w:i/>
        </w:rPr>
        <w:t>4</w:t>
      </w:r>
      <w:r w:rsidR="00C22E70" w:rsidRPr="0044322F">
        <w:rPr>
          <w:b/>
          <w:bCs/>
          <w:i/>
        </w:rPr>
        <w:t>.</w:t>
      </w:r>
      <w:r w:rsidR="00C22E70" w:rsidRPr="0044322F">
        <w:rPr>
          <w:b/>
          <w:bCs/>
          <w:i/>
        </w:rPr>
        <w:tab/>
        <w:t>Charakteristika OV</w:t>
      </w:r>
    </w:p>
    <w:p w14:paraId="30714C5B" w14:textId="77777777" w:rsidR="003354F9" w:rsidRDefault="003354F9" w:rsidP="000F39E6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</w:rPr>
      </w:pPr>
    </w:p>
    <w:p w14:paraId="42EF1C28" w14:textId="3589FF28" w:rsidR="001329CF" w:rsidRPr="00CB2BE0" w:rsidRDefault="001329CF" w:rsidP="000F39E6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</w:rPr>
      </w:pPr>
      <w:r w:rsidRPr="00CB2BE0">
        <w:rPr>
          <w:b/>
          <w:bCs/>
          <w:i/>
        </w:rPr>
        <w:t>OV by mala mať  konkrétne zameranie, ktoré môže zahŕňať aspoň jeden z týchto cieľov:</w:t>
      </w:r>
    </w:p>
    <w:p w14:paraId="01988548" w14:textId="729AAD34" w:rsidR="00D954A4" w:rsidRPr="000F39E6" w:rsidRDefault="00D954A4" w:rsidP="00D954A4">
      <w:pPr>
        <w:tabs>
          <w:tab w:val="num" w:pos="360"/>
          <w:tab w:val="num" w:pos="76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 </w:t>
      </w:r>
      <w:r w:rsidRPr="0044322F">
        <w:rPr>
          <w:b/>
          <w:bCs/>
          <w:i/>
          <w:sz w:val="22"/>
          <w:szCs w:val="22"/>
        </w:rPr>
        <w:t xml:space="preserve">* </w:t>
      </w:r>
      <w:r w:rsidRPr="000F39E6">
        <w:rPr>
          <w:i/>
          <w:sz w:val="22"/>
          <w:szCs w:val="22"/>
        </w:rPr>
        <w:t>označiť krížikom</w:t>
      </w:r>
      <w:r>
        <w:rPr>
          <w:i/>
          <w:sz w:val="22"/>
          <w:szCs w:val="22"/>
        </w:rPr>
        <w:t>)</w:t>
      </w:r>
    </w:p>
    <w:p w14:paraId="6A17F469" w14:textId="77777777" w:rsidR="001329CF" w:rsidRDefault="001329CF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739"/>
        <w:gridCol w:w="642"/>
        <w:gridCol w:w="4515"/>
      </w:tblGrid>
      <w:tr w:rsidR="00A3347C" w:rsidRPr="0038134B" w14:paraId="134A1A09" w14:textId="77777777" w:rsidTr="00CB2BE0">
        <w:trPr>
          <w:trHeight w:val="549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3DBB" w14:textId="77777777" w:rsidR="00A3347C" w:rsidRPr="0038134B" w:rsidRDefault="00A3347C" w:rsidP="00351E4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3C1" w14:textId="0348E951" w:rsidR="00A3347C" w:rsidRPr="00D954A4" w:rsidRDefault="00A3347C" w:rsidP="00351E46">
            <w:pPr>
              <w:jc w:val="center"/>
              <w:rPr>
                <w:b/>
                <w:bCs/>
              </w:rPr>
            </w:pPr>
            <w:r w:rsidRPr="0044322F">
              <w:rPr>
                <w:b/>
                <w:bCs/>
                <w:sz w:val="22"/>
                <w:szCs w:val="22"/>
              </w:rPr>
              <w:t>ÁNO</w:t>
            </w:r>
            <w:r w:rsidR="000F39E6" w:rsidRPr="0044322F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CE43" w14:textId="1F2B826C" w:rsidR="00A3347C" w:rsidRPr="00D954A4" w:rsidRDefault="00A3347C" w:rsidP="00351E46">
            <w:pPr>
              <w:jc w:val="center"/>
            </w:pPr>
            <w:r w:rsidRPr="0044322F">
              <w:rPr>
                <w:b/>
                <w:bCs/>
                <w:sz w:val="22"/>
                <w:szCs w:val="22"/>
              </w:rPr>
              <w:t>NIE</w:t>
            </w:r>
            <w:r w:rsidR="000F39E6" w:rsidRPr="0044322F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E7AA" w14:textId="77777777" w:rsidR="00A3347C" w:rsidRPr="00D954A4" w:rsidRDefault="00A3347C" w:rsidP="00A3347C">
            <w:pPr>
              <w:rPr>
                <w:b/>
                <w:bCs/>
              </w:rPr>
            </w:pPr>
            <w:r w:rsidRPr="0044322F">
              <w:rPr>
                <w:b/>
                <w:bCs/>
                <w:sz w:val="22"/>
                <w:szCs w:val="22"/>
              </w:rPr>
              <w:t xml:space="preserve">Bližšia charakteristika predmetného zamerania OV (v prípade označenia stĺpca „ÁNO“)  </w:t>
            </w:r>
          </w:p>
        </w:tc>
      </w:tr>
      <w:tr w:rsidR="00A3347C" w:rsidRPr="0038134B" w14:paraId="211EBA4F" w14:textId="77777777" w:rsidTr="0044322F">
        <w:trPr>
          <w:trHeight w:val="544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6C51" w14:textId="77777777" w:rsidR="003354F9" w:rsidRDefault="003354F9" w:rsidP="00CB2BE0">
            <w:pPr>
              <w:tabs>
                <w:tab w:val="num" w:pos="68"/>
                <w:tab w:val="num" w:pos="760"/>
              </w:tabs>
              <w:ind w:left="68"/>
              <w:jc w:val="both"/>
              <w:rPr>
                <w:b/>
                <w:bCs/>
                <w:i/>
              </w:rPr>
            </w:pPr>
          </w:p>
          <w:p w14:paraId="1CD5845E" w14:textId="2EC0CC9D" w:rsidR="00A3347C" w:rsidRPr="0038134B" w:rsidRDefault="00A3347C" w:rsidP="00CB2BE0">
            <w:pPr>
              <w:tabs>
                <w:tab w:val="num" w:pos="68"/>
                <w:tab w:val="num" w:pos="760"/>
              </w:tabs>
              <w:ind w:left="68"/>
              <w:jc w:val="both"/>
              <w:rPr>
                <w:b/>
                <w:bCs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zaistenie plánovania výroby a jej prispôsobenie dopytu, a to najmä z hľadiska kvality a kvantity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CD5C" w14:textId="77777777" w:rsidR="00A3347C" w:rsidRPr="0038134B" w:rsidRDefault="002B12A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19A4" w14:textId="77777777" w:rsidR="00A3347C" w:rsidRPr="0038134B" w:rsidRDefault="002B12A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6C8B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</w:rPr>
            </w:pPr>
          </w:p>
        </w:tc>
      </w:tr>
      <w:tr w:rsidR="00A3347C" w:rsidRPr="0038134B" w14:paraId="0F788799" w14:textId="77777777" w:rsidTr="0044322F">
        <w:trPr>
          <w:trHeight w:val="544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29D0" w14:textId="77777777" w:rsidR="00A3347C" w:rsidRPr="0038134B" w:rsidRDefault="00A3347C" w:rsidP="00351E46">
            <w:pPr>
              <w:jc w:val="both"/>
              <w:rPr>
                <w:b/>
                <w:bCs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koncentrácia ponuky a uvádzanie výrobkov, ktoré vyrobili ich členovia, na trh, a to aj prostredníctvom priameho uvádzania na trh;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E47C" w14:textId="77777777" w:rsidR="00A3347C" w:rsidRPr="0038134B" w:rsidRDefault="002B12A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2D4F" w14:textId="77777777" w:rsidR="00A3347C" w:rsidRPr="0038134B" w:rsidRDefault="002B12A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563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</w:rPr>
            </w:pPr>
          </w:p>
        </w:tc>
      </w:tr>
      <w:tr w:rsidR="00A3347C" w:rsidRPr="0038134B" w14:paraId="403F2D2C" w14:textId="77777777" w:rsidTr="0044322F">
        <w:trPr>
          <w:trHeight w:val="544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A7A4" w14:textId="77777777" w:rsidR="00A3347C" w:rsidRPr="0038134B" w:rsidRDefault="00A3347C" w:rsidP="00351E46">
            <w:pPr>
              <w:jc w:val="both"/>
              <w:rPr>
                <w:b/>
                <w:bCs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F4C1" w14:textId="77777777" w:rsidR="00A3347C" w:rsidRPr="0038134B" w:rsidRDefault="002B12A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501A" w14:textId="77777777" w:rsidR="00A3347C" w:rsidRPr="0038134B" w:rsidRDefault="002B12A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47C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D3EE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</w:rPr>
            </w:pPr>
          </w:p>
        </w:tc>
      </w:tr>
    </w:tbl>
    <w:p w14:paraId="3E249561" w14:textId="77777777" w:rsidR="000F39E6" w:rsidRDefault="000F39E6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p w14:paraId="426F9670" w14:textId="77777777" w:rsidR="003354F9" w:rsidRDefault="008815A4" w:rsidP="00C22E70">
      <w:pPr>
        <w:tabs>
          <w:tab w:val="num" w:pos="760"/>
        </w:tabs>
        <w:ind w:hanging="720"/>
        <w:jc w:val="both"/>
        <w:rPr>
          <w:b/>
          <w:bCs/>
        </w:rPr>
      </w:pPr>
      <w:r>
        <w:rPr>
          <w:b/>
          <w:bCs/>
        </w:rPr>
        <w:t xml:space="preserve">      </w:t>
      </w:r>
      <w:r w:rsidR="00D954A4">
        <w:rPr>
          <w:b/>
          <w:bCs/>
        </w:rPr>
        <w:t xml:space="preserve">   </w:t>
      </w:r>
      <w:r>
        <w:rPr>
          <w:b/>
          <w:bCs/>
        </w:rPr>
        <w:t xml:space="preserve"> </w:t>
      </w:r>
    </w:p>
    <w:p w14:paraId="4E0706D7" w14:textId="77777777" w:rsidR="003354F9" w:rsidRDefault="003354F9" w:rsidP="00C22E70">
      <w:pPr>
        <w:tabs>
          <w:tab w:val="num" w:pos="760"/>
        </w:tabs>
        <w:ind w:hanging="720"/>
        <w:jc w:val="both"/>
        <w:rPr>
          <w:b/>
          <w:bCs/>
        </w:rPr>
      </w:pPr>
    </w:p>
    <w:p w14:paraId="163C0D48" w14:textId="77777777" w:rsidR="003354F9" w:rsidRDefault="003354F9" w:rsidP="00C22E70">
      <w:pPr>
        <w:tabs>
          <w:tab w:val="num" w:pos="760"/>
        </w:tabs>
        <w:ind w:hanging="720"/>
        <w:jc w:val="both"/>
        <w:rPr>
          <w:b/>
          <w:bCs/>
        </w:rPr>
      </w:pPr>
    </w:p>
    <w:p w14:paraId="6E032A9F" w14:textId="77777777" w:rsidR="003354F9" w:rsidRDefault="003354F9" w:rsidP="00C22E70">
      <w:pPr>
        <w:tabs>
          <w:tab w:val="num" w:pos="760"/>
        </w:tabs>
        <w:ind w:hanging="720"/>
        <w:jc w:val="both"/>
        <w:rPr>
          <w:b/>
          <w:bCs/>
        </w:rPr>
      </w:pPr>
    </w:p>
    <w:p w14:paraId="1028112D" w14:textId="020F22D9" w:rsidR="008815A4" w:rsidRDefault="003354F9" w:rsidP="00C22E70">
      <w:pPr>
        <w:tabs>
          <w:tab w:val="num" w:pos="760"/>
        </w:tabs>
        <w:ind w:hanging="720"/>
        <w:jc w:val="both"/>
        <w:rPr>
          <w:b/>
          <w:bCs/>
        </w:rPr>
      </w:pPr>
      <w:r>
        <w:rPr>
          <w:b/>
          <w:bCs/>
        </w:rPr>
        <w:t xml:space="preserve">       </w:t>
      </w:r>
      <w:r w:rsidR="002B57E5" w:rsidRPr="008815A4">
        <w:rPr>
          <w:b/>
          <w:bCs/>
        </w:rPr>
        <w:t>Informácie o plánovaných rokovaniach o</w:t>
      </w:r>
      <w:r w:rsidR="00C253C0">
        <w:rPr>
          <w:b/>
          <w:bCs/>
        </w:rPr>
        <w:t> </w:t>
      </w:r>
      <w:r w:rsidR="002B57E5" w:rsidRPr="008815A4">
        <w:rPr>
          <w:b/>
          <w:bCs/>
        </w:rPr>
        <w:t>zmluvách</w:t>
      </w:r>
      <w:r w:rsidR="00C253C0">
        <w:rPr>
          <w:b/>
          <w:bCs/>
        </w:rPr>
        <w:t xml:space="preserve"> o dodávkach mlieka</w:t>
      </w:r>
      <w:r w:rsidR="002B57E5" w:rsidRPr="008815A4">
        <w:rPr>
          <w:b/>
          <w:bCs/>
        </w:rPr>
        <w:t xml:space="preserve">:  </w:t>
      </w:r>
    </w:p>
    <w:p w14:paraId="4524FE56" w14:textId="540E175C" w:rsidR="00D954A4" w:rsidRDefault="00D954A4" w:rsidP="00C22E70">
      <w:pPr>
        <w:tabs>
          <w:tab w:val="num" w:pos="760"/>
        </w:tabs>
        <w:ind w:hanging="72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( </w:t>
      </w:r>
      <w:r w:rsidRPr="0044322F">
        <w:rPr>
          <w:b/>
          <w:bCs/>
          <w:i/>
          <w:iCs/>
          <w:sz w:val="22"/>
          <w:szCs w:val="22"/>
        </w:rPr>
        <w:t>*</w:t>
      </w:r>
      <w:r w:rsidRPr="009467E4">
        <w:rPr>
          <w:i/>
          <w:iCs/>
          <w:sz w:val="22"/>
          <w:szCs w:val="22"/>
        </w:rPr>
        <w:t xml:space="preserve"> označiť krížikom</w:t>
      </w:r>
      <w:r>
        <w:rPr>
          <w:i/>
          <w:iCs/>
          <w:sz w:val="22"/>
          <w:szCs w:val="22"/>
        </w:rPr>
        <w:t>)</w:t>
      </w:r>
    </w:p>
    <w:p w14:paraId="58B5E883" w14:textId="77777777" w:rsidR="00D954A4" w:rsidRPr="0038134B" w:rsidRDefault="00D954A4" w:rsidP="00C22E70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2"/>
        <w:gridCol w:w="851"/>
        <w:gridCol w:w="850"/>
        <w:gridCol w:w="4603"/>
      </w:tblGrid>
      <w:tr w:rsidR="002B57E5" w:rsidRPr="00A3347C" w14:paraId="6AC6402A" w14:textId="77777777" w:rsidTr="0044322F">
        <w:trPr>
          <w:trHeight w:val="549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ABDC" w14:textId="77777777" w:rsidR="002B57E5" w:rsidRPr="0038134B" w:rsidRDefault="002B57E5" w:rsidP="001B487F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FFD2" w14:textId="1C837FCF" w:rsidR="002B57E5" w:rsidRPr="00D954A4" w:rsidRDefault="002B57E5" w:rsidP="001B487F">
            <w:pPr>
              <w:jc w:val="center"/>
              <w:rPr>
                <w:b/>
                <w:bCs/>
              </w:rPr>
            </w:pPr>
            <w:r w:rsidRPr="0044322F">
              <w:rPr>
                <w:b/>
                <w:bCs/>
                <w:sz w:val="22"/>
                <w:szCs w:val="22"/>
              </w:rPr>
              <w:t>ÁNO</w:t>
            </w:r>
            <w:r w:rsidR="000F39E6" w:rsidRPr="0044322F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0085" w14:textId="7BCAEC4E" w:rsidR="002B57E5" w:rsidRPr="00D954A4" w:rsidRDefault="002B57E5" w:rsidP="001B487F">
            <w:pPr>
              <w:jc w:val="center"/>
            </w:pPr>
            <w:r w:rsidRPr="0044322F">
              <w:rPr>
                <w:b/>
                <w:bCs/>
                <w:sz w:val="22"/>
                <w:szCs w:val="22"/>
              </w:rPr>
              <w:t>NIE</w:t>
            </w:r>
            <w:r w:rsidR="000F39E6" w:rsidRPr="0044322F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B100" w14:textId="77777777" w:rsidR="002B57E5" w:rsidRPr="00D954A4" w:rsidRDefault="002B57E5" w:rsidP="002B57E5">
            <w:pPr>
              <w:rPr>
                <w:b/>
                <w:bCs/>
              </w:rPr>
            </w:pPr>
            <w:r w:rsidRPr="0044322F">
              <w:rPr>
                <w:b/>
                <w:bCs/>
                <w:sz w:val="22"/>
                <w:szCs w:val="22"/>
              </w:rPr>
              <w:t xml:space="preserve">Bližšia charakteristika (v prípade označenia stĺpca „ÁNO“)  </w:t>
            </w:r>
          </w:p>
        </w:tc>
      </w:tr>
      <w:tr w:rsidR="002B57E5" w:rsidRPr="00AC51AE" w14:paraId="6ADB51B9" w14:textId="77777777" w:rsidTr="0044322F">
        <w:trPr>
          <w:trHeight w:val="544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6C24" w14:textId="77777777" w:rsidR="002B57E5" w:rsidRPr="008815A4" w:rsidRDefault="002B57E5" w:rsidP="008815A4">
            <w:pPr>
              <w:jc w:val="both"/>
              <w:rPr>
                <w:b/>
                <w:bCs/>
              </w:rPr>
            </w:pPr>
            <w:r w:rsidRPr="008815A4">
              <w:rPr>
                <w:b/>
                <w:bCs/>
                <w:sz w:val="22"/>
                <w:szCs w:val="22"/>
              </w:rPr>
              <w:t>Bude OV rokovať o zmluvách na dodávku surového mlieka v mene niektorých alebo všetkých svojich členov ?</w:t>
            </w:r>
          </w:p>
          <w:p w14:paraId="3C7975AC" w14:textId="77777777" w:rsidR="002B57E5" w:rsidRPr="008815A4" w:rsidRDefault="002B57E5" w:rsidP="00F41AB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2419" w14:textId="77777777" w:rsidR="002B57E5" w:rsidRPr="0038134B" w:rsidRDefault="002B12AC" w:rsidP="001B487F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9A0B" w14:textId="77777777" w:rsidR="002B57E5" w:rsidRPr="0038134B" w:rsidRDefault="002B12AC" w:rsidP="001B487F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4BFF" w14:textId="77777777" w:rsidR="002B57E5" w:rsidRPr="00AC51AE" w:rsidRDefault="002B57E5" w:rsidP="001B487F">
            <w:pPr>
              <w:jc w:val="center"/>
              <w:rPr>
                <w:rFonts w:ascii="Book Antiqua" w:hAnsi="Book Antiqua" w:cs="Tahoma"/>
              </w:rPr>
            </w:pPr>
          </w:p>
        </w:tc>
      </w:tr>
      <w:tr w:rsidR="002B57E5" w:rsidRPr="00AC51AE" w14:paraId="64EE5358" w14:textId="77777777" w:rsidTr="0044322F">
        <w:trPr>
          <w:trHeight w:val="969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40F9" w14:textId="77777777" w:rsidR="00C530FD" w:rsidRDefault="00C530FD" w:rsidP="00F41AB6">
            <w:pPr>
              <w:jc w:val="both"/>
              <w:rPr>
                <w:b/>
                <w:bCs/>
              </w:rPr>
            </w:pPr>
          </w:p>
          <w:p w14:paraId="7ADB091C" w14:textId="4866C3C5" w:rsidR="002B57E5" w:rsidRDefault="002B57E5" w:rsidP="00F41AB6">
            <w:pPr>
              <w:jc w:val="both"/>
              <w:rPr>
                <w:b/>
                <w:bCs/>
              </w:rPr>
            </w:pPr>
            <w:r w:rsidRPr="008815A4">
              <w:rPr>
                <w:b/>
                <w:bCs/>
                <w:sz w:val="22"/>
                <w:szCs w:val="22"/>
              </w:rPr>
              <w:t>Bude OV informovať spracovateľov alebo zberné centrá o svojej existencii ?</w:t>
            </w:r>
          </w:p>
          <w:p w14:paraId="5F0C7F24" w14:textId="77777777" w:rsidR="00CB2BE0" w:rsidRPr="00F41AB6" w:rsidRDefault="00CB2BE0" w:rsidP="00F41AB6">
            <w:pPr>
              <w:jc w:val="both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643D" w14:textId="77777777" w:rsidR="002B57E5" w:rsidRPr="0038134B" w:rsidRDefault="002B12AC" w:rsidP="001B487F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6209" w14:textId="77777777" w:rsidR="002B57E5" w:rsidRPr="0038134B" w:rsidRDefault="002B12AC" w:rsidP="001B487F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C012" w14:textId="77777777" w:rsidR="002B57E5" w:rsidRPr="00AC51AE" w:rsidRDefault="002B57E5" w:rsidP="001B487F">
            <w:pPr>
              <w:jc w:val="center"/>
              <w:rPr>
                <w:rFonts w:ascii="Book Antiqua" w:hAnsi="Book Antiqua" w:cs="Tahoma"/>
              </w:rPr>
            </w:pPr>
          </w:p>
        </w:tc>
      </w:tr>
      <w:tr w:rsidR="002B57E5" w:rsidRPr="00AC51AE" w14:paraId="445C85F9" w14:textId="77777777" w:rsidTr="0044322F">
        <w:trPr>
          <w:trHeight w:val="544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4AE2" w14:textId="77777777" w:rsidR="00CB2BE0" w:rsidRDefault="002B57E5" w:rsidP="008815A4">
            <w:pPr>
              <w:jc w:val="both"/>
              <w:rPr>
                <w:b/>
                <w:bCs/>
              </w:rPr>
            </w:pPr>
            <w:r w:rsidRPr="008815A4">
              <w:rPr>
                <w:b/>
                <w:bCs/>
                <w:sz w:val="22"/>
                <w:szCs w:val="22"/>
              </w:rPr>
              <w:t>Prevezme OV vlastníctvo mlieka pred jeho predajom iným kupujúcim</w:t>
            </w:r>
            <w:r w:rsidR="008815A4">
              <w:rPr>
                <w:b/>
                <w:bCs/>
                <w:sz w:val="22"/>
                <w:szCs w:val="22"/>
              </w:rPr>
              <w:t> </w:t>
            </w:r>
            <w:r w:rsidR="00C33CF6" w:rsidRPr="008815A4">
              <w:rPr>
                <w:b/>
                <w:bCs/>
                <w:sz w:val="22"/>
                <w:szCs w:val="22"/>
              </w:rPr>
              <w:t>?</w:t>
            </w:r>
          </w:p>
          <w:p w14:paraId="744599DD" w14:textId="36C8747A" w:rsidR="002B57E5" w:rsidRPr="00F41AB6" w:rsidRDefault="00C33CF6" w:rsidP="00CB2BE0">
            <w:pPr>
              <w:jc w:val="both"/>
              <w:rPr>
                <w:b/>
                <w:bCs/>
              </w:rPr>
            </w:pPr>
            <w:r w:rsidRPr="008815A4">
              <w:rPr>
                <w:b/>
                <w:bCs/>
                <w:sz w:val="22"/>
                <w:szCs w:val="22"/>
              </w:rPr>
              <w:t>(</w:t>
            </w:r>
            <w:r w:rsidR="00CB2BE0">
              <w:rPr>
                <w:b/>
                <w:bCs/>
                <w:sz w:val="22"/>
                <w:szCs w:val="22"/>
              </w:rPr>
              <w:t>A</w:t>
            </w:r>
            <w:r w:rsidR="002B57E5" w:rsidRPr="008815A4">
              <w:rPr>
                <w:b/>
                <w:bCs/>
                <w:sz w:val="22"/>
                <w:szCs w:val="22"/>
              </w:rPr>
              <w:t>lebo</w:t>
            </w:r>
            <w:r w:rsidR="0023666E">
              <w:rPr>
                <w:b/>
                <w:bCs/>
                <w:sz w:val="22"/>
                <w:szCs w:val="22"/>
              </w:rPr>
              <w:t xml:space="preserve"> </w:t>
            </w:r>
            <w:r w:rsidR="0023666E">
              <w:rPr>
                <w:b/>
                <w:bCs/>
                <w:sz w:val="22"/>
                <w:szCs w:val="22"/>
                <w:lang w:eastAsia="en-US"/>
              </w:rPr>
              <w:t xml:space="preserve">v prípade ak nie, tak </w:t>
            </w:r>
            <w:r w:rsidR="002B57E5" w:rsidRPr="008815A4">
              <w:rPr>
                <w:b/>
                <w:bCs/>
                <w:sz w:val="22"/>
                <w:szCs w:val="22"/>
              </w:rPr>
              <w:t xml:space="preserve"> bude konať len ako vyjednávací zástupca v mene svojich členov</w:t>
            </w:r>
            <w:r w:rsidRPr="008815A4">
              <w:rPr>
                <w:b/>
                <w:bCs/>
                <w:sz w:val="22"/>
                <w:szCs w:val="22"/>
              </w:rPr>
              <w:t>)</w:t>
            </w:r>
            <w:r w:rsidR="00CB2BE0">
              <w:rPr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A45A" w14:textId="77777777" w:rsidR="002B57E5" w:rsidRPr="0038134B" w:rsidRDefault="002B12AC" w:rsidP="001B487F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EE48" w14:textId="77777777" w:rsidR="002B57E5" w:rsidRPr="0038134B" w:rsidRDefault="002B12AC" w:rsidP="001B487F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7E5"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14FA" w14:textId="77777777" w:rsidR="002B57E5" w:rsidRPr="00AC51AE" w:rsidRDefault="002B57E5" w:rsidP="001B487F">
            <w:pPr>
              <w:jc w:val="center"/>
              <w:rPr>
                <w:rFonts w:ascii="Book Antiqua" w:hAnsi="Book Antiqua" w:cs="Tahoma"/>
              </w:rPr>
            </w:pPr>
          </w:p>
        </w:tc>
      </w:tr>
    </w:tbl>
    <w:p w14:paraId="0C5D91E5" w14:textId="77777777" w:rsidR="00D954A4" w:rsidRDefault="00D954A4" w:rsidP="008815A4">
      <w:pPr>
        <w:ind w:left="-426"/>
        <w:jc w:val="both"/>
        <w:rPr>
          <w:b/>
          <w:bCs/>
          <w:sz w:val="22"/>
          <w:szCs w:val="22"/>
        </w:rPr>
      </w:pPr>
    </w:p>
    <w:p w14:paraId="4630377D" w14:textId="77777777" w:rsidR="003354F9" w:rsidRDefault="003354F9" w:rsidP="008815A4">
      <w:pPr>
        <w:ind w:left="-426"/>
        <w:jc w:val="both"/>
        <w:rPr>
          <w:b/>
          <w:bCs/>
          <w:sz w:val="22"/>
          <w:szCs w:val="22"/>
        </w:rPr>
      </w:pPr>
    </w:p>
    <w:p w14:paraId="2573F7FF" w14:textId="6E838272" w:rsidR="00C33CF6" w:rsidRPr="00C530FD" w:rsidRDefault="00C33CF6" w:rsidP="008815A4">
      <w:pPr>
        <w:ind w:left="-426"/>
        <w:jc w:val="both"/>
        <w:rPr>
          <w:b/>
          <w:bCs/>
          <w:sz w:val="22"/>
          <w:szCs w:val="22"/>
        </w:rPr>
      </w:pPr>
      <w:r w:rsidRPr="00C530FD">
        <w:rPr>
          <w:b/>
          <w:bCs/>
          <w:sz w:val="22"/>
          <w:szCs w:val="22"/>
        </w:rPr>
        <w:t>Informácia ako OV/ZOV zabezpečí plánovanie a prispôsobenie výroby dopytu, najmä pokiaľ ide o množstvo a kvalitu</w:t>
      </w:r>
    </w:p>
    <w:p w14:paraId="6CFDC328" w14:textId="77777777" w:rsidR="00C33CF6" w:rsidRDefault="00C33CF6" w:rsidP="008815A4">
      <w:pPr>
        <w:ind w:left="-426"/>
        <w:jc w:val="both"/>
        <w:rPr>
          <w:bCs/>
          <w:sz w:val="20"/>
        </w:rPr>
      </w:pPr>
    </w:p>
    <w:tbl>
      <w:tblPr>
        <w:tblW w:w="9968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C530FD" w:rsidRPr="0038134B" w14:paraId="2122A027" w14:textId="77777777" w:rsidTr="0044322F">
        <w:trPr>
          <w:trHeight w:val="4796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2E9" w14:textId="77777777" w:rsidR="00C530FD" w:rsidRPr="00C530FD" w:rsidRDefault="00C530FD" w:rsidP="00065356">
            <w:pPr>
              <w:jc w:val="both"/>
            </w:pPr>
          </w:p>
          <w:p w14:paraId="1F6E3725" w14:textId="77777777" w:rsidR="00C530FD" w:rsidRPr="00C530FD" w:rsidRDefault="00C530FD" w:rsidP="00065356">
            <w:pPr>
              <w:jc w:val="both"/>
            </w:pPr>
          </w:p>
          <w:p w14:paraId="62463964" w14:textId="77777777" w:rsidR="00C530FD" w:rsidRPr="0038134B" w:rsidRDefault="00C530FD" w:rsidP="00065356">
            <w:pPr>
              <w:jc w:val="both"/>
              <w:rPr>
                <w:i/>
                <w:iCs/>
              </w:rPr>
            </w:pPr>
          </w:p>
          <w:p w14:paraId="3B149EF3" w14:textId="77777777" w:rsidR="00C530FD" w:rsidRPr="0038134B" w:rsidRDefault="00C530FD" w:rsidP="00065356">
            <w:pPr>
              <w:jc w:val="both"/>
              <w:rPr>
                <w:i/>
                <w:iCs/>
              </w:rPr>
            </w:pPr>
          </w:p>
        </w:tc>
      </w:tr>
    </w:tbl>
    <w:p w14:paraId="1869DBFF" w14:textId="77777777" w:rsidR="00C33CF6" w:rsidRDefault="00C33CF6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</w:p>
    <w:p w14:paraId="3029743E" w14:textId="77777777" w:rsidR="00C22E70" w:rsidRPr="0038134B" w:rsidRDefault="002B57E5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="00C22E70" w:rsidRPr="0038134B">
        <w:rPr>
          <w:b/>
          <w:bCs/>
          <w:sz w:val="22"/>
          <w:szCs w:val="22"/>
        </w:rPr>
        <w:t>opis vlastnej štruktúry OV</w:t>
      </w:r>
    </w:p>
    <w:p w14:paraId="415D479D" w14:textId="77777777" w:rsidR="00C22E70" w:rsidRPr="00005343" w:rsidRDefault="00C22E70" w:rsidP="00C22E70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 w:rsidRPr="00005343">
        <w:rPr>
          <w:i/>
          <w:iCs/>
          <w:sz w:val="22"/>
          <w:szCs w:val="22"/>
          <w:lang w:eastAsia="sk-SK"/>
        </w:rPr>
        <w:lastRenderedPageBreak/>
        <w:t>Tento popis by mal vysvetliť vzťah medzi OV a akékoľvek spojenie s členmi - právnickými alebo fyzickými osobami (napr. materská a dcérska spoločnosť)</w:t>
      </w:r>
      <w:r w:rsidR="00E7324B">
        <w:rPr>
          <w:i/>
          <w:iCs/>
          <w:sz w:val="22"/>
          <w:szCs w:val="22"/>
          <w:lang w:eastAsia="sk-SK"/>
        </w:rPr>
        <w:t>, hlasovacie právo členov a majetková štruktúra</w:t>
      </w:r>
    </w:p>
    <w:p w14:paraId="32912AC0" w14:textId="77777777" w:rsidR="00C22E70" w:rsidRPr="0038134B" w:rsidRDefault="00C22E70" w:rsidP="00C22E70">
      <w:pPr>
        <w:ind w:left="708"/>
        <w:jc w:val="both"/>
        <w:rPr>
          <w:i/>
          <w:iCs/>
          <w:sz w:val="20"/>
          <w:szCs w:val="20"/>
        </w:rPr>
      </w:pPr>
    </w:p>
    <w:tbl>
      <w:tblPr>
        <w:tblW w:w="9968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C22E70" w:rsidRPr="0038134B" w14:paraId="3E3C27C9" w14:textId="77777777" w:rsidTr="0044322F">
        <w:trPr>
          <w:trHeight w:val="3582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E3FE" w14:textId="77777777" w:rsidR="00C22E70" w:rsidRPr="00C530FD" w:rsidRDefault="00C22E70" w:rsidP="00C5792D">
            <w:pPr>
              <w:jc w:val="both"/>
            </w:pPr>
            <w:bookmarkStart w:id="1" w:name="_Hlk138330528"/>
          </w:p>
          <w:p w14:paraId="5D342B63" w14:textId="77777777" w:rsidR="00C22E70" w:rsidRPr="00C530FD" w:rsidRDefault="00C22E70" w:rsidP="00C5792D">
            <w:pPr>
              <w:jc w:val="both"/>
            </w:pPr>
          </w:p>
          <w:p w14:paraId="357163EF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A13A209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  <w:bookmarkEnd w:id="1"/>
    </w:tbl>
    <w:p w14:paraId="24CF0ECE" w14:textId="77777777" w:rsidR="00CB2BE0" w:rsidRDefault="00CB2BE0" w:rsidP="00C22E70">
      <w:pPr>
        <w:ind w:left="-360" w:right="-491"/>
        <w:jc w:val="both"/>
        <w:rPr>
          <w:b/>
          <w:bCs/>
          <w:sz w:val="22"/>
          <w:szCs w:val="22"/>
        </w:rPr>
      </w:pPr>
    </w:p>
    <w:p w14:paraId="3677C4EF" w14:textId="77777777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Stručné vysvetlenie ako OV zaisťuje v súčasnej dobe technické zabezpečenie </w:t>
      </w:r>
      <w:r w:rsidR="00225E46">
        <w:rPr>
          <w:b/>
          <w:bCs/>
          <w:sz w:val="22"/>
          <w:szCs w:val="22"/>
        </w:rPr>
        <w:t>vo</w:t>
      </w:r>
      <w:r w:rsidR="00225E46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225E46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2BCAE555" w14:textId="66FFEF89" w:rsidR="00C22E70" w:rsidRPr="0038134B" w:rsidRDefault="00C22E70" w:rsidP="00C22E70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t xml:space="preserve">Prebiehajúce alebo plánované aktivity OV z pohľadu technickej pomoci, ktoré poskytuje OV svojim členom  pri používaní </w:t>
      </w:r>
      <w:r w:rsidR="00CB2BE0">
        <w:rPr>
          <w:i/>
          <w:iCs/>
          <w:sz w:val="22"/>
          <w:szCs w:val="22"/>
        </w:rPr>
        <w:t xml:space="preserve">výrobných </w:t>
      </w:r>
      <w:r w:rsidRPr="0038134B">
        <w:rPr>
          <w:i/>
          <w:iCs/>
          <w:sz w:val="22"/>
          <w:szCs w:val="22"/>
        </w:rPr>
        <w:t>postupov, ktoré sú v súlade s ochranou životného prostredia, vedú k zlepšeniu kvality  vody, pôdy, likvidácie odpadu atď.</w:t>
      </w:r>
      <w:r w:rsidR="00CB2BE0">
        <w:rPr>
          <w:i/>
          <w:iCs/>
          <w:sz w:val="22"/>
          <w:szCs w:val="22"/>
        </w:rPr>
        <w:t>.</w:t>
      </w:r>
    </w:p>
    <w:p w14:paraId="21CCC5EC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33BE0582" w14:textId="77777777" w:rsidTr="0044322F">
        <w:trPr>
          <w:trHeight w:val="3819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B29F" w14:textId="77777777" w:rsidR="00C22E70" w:rsidRPr="00C530FD" w:rsidRDefault="00C22E70" w:rsidP="00C5792D">
            <w:pPr>
              <w:tabs>
                <w:tab w:val="left" w:pos="952"/>
              </w:tabs>
              <w:jc w:val="both"/>
            </w:pPr>
          </w:p>
          <w:p w14:paraId="52BE46F7" w14:textId="77777777" w:rsidR="00C22E70" w:rsidRPr="00C530FD" w:rsidRDefault="00C22E70" w:rsidP="00C5792D">
            <w:pPr>
              <w:tabs>
                <w:tab w:val="left" w:pos="952"/>
              </w:tabs>
              <w:jc w:val="both"/>
            </w:pPr>
          </w:p>
          <w:p w14:paraId="68B55D53" w14:textId="77777777" w:rsidR="00C22E70" w:rsidRPr="00C530FD" w:rsidRDefault="00C22E70" w:rsidP="00C5792D">
            <w:pPr>
              <w:tabs>
                <w:tab w:val="left" w:pos="952"/>
              </w:tabs>
              <w:jc w:val="both"/>
            </w:pPr>
          </w:p>
          <w:p w14:paraId="10CA3310" w14:textId="77777777" w:rsidR="00C22E70" w:rsidRPr="00C530FD" w:rsidRDefault="00C22E70" w:rsidP="00C5792D">
            <w:pPr>
              <w:tabs>
                <w:tab w:val="left" w:pos="952"/>
              </w:tabs>
              <w:jc w:val="both"/>
            </w:pPr>
          </w:p>
          <w:p w14:paraId="3815B498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</w:tc>
      </w:tr>
    </w:tbl>
    <w:p w14:paraId="1BE62159" w14:textId="77777777" w:rsidR="00C22E70" w:rsidRPr="0038134B" w:rsidRDefault="00C22E70" w:rsidP="00C22E70">
      <w:pPr>
        <w:tabs>
          <w:tab w:val="num" w:pos="720"/>
        </w:tabs>
        <w:ind w:left="720" w:hanging="360"/>
        <w:jc w:val="both"/>
        <w:rPr>
          <w:b/>
          <w:bCs/>
          <w:sz w:val="22"/>
          <w:szCs w:val="22"/>
        </w:rPr>
      </w:pPr>
    </w:p>
    <w:p w14:paraId="669A13FE" w14:textId="77777777" w:rsidR="00C22E70" w:rsidRPr="00E87974" w:rsidRDefault="00C30865" w:rsidP="00C22E70">
      <w:pPr>
        <w:pStyle w:val="Zarkazkladnhotextu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22E70" w:rsidRPr="00E87974">
        <w:rPr>
          <w:b/>
          <w:sz w:val="22"/>
          <w:szCs w:val="22"/>
        </w:rPr>
        <w:t>Stručné vysvetlenie ako OV zabezpečí finančné prostriedky pre svojich členov</w:t>
      </w:r>
    </w:p>
    <w:p w14:paraId="3FFDEE1C" w14:textId="77777777" w:rsidR="00C22E70" w:rsidRPr="00E87974" w:rsidRDefault="00C22E70" w:rsidP="00C22E70">
      <w:pPr>
        <w:pStyle w:val="Zarkazkladnhotextu"/>
        <w:ind w:left="-360" w:right="-491" w:firstLine="0"/>
        <w:rPr>
          <w:sz w:val="22"/>
        </w:rPr>
      </w:pPr>
      <w:r w:rsidRPr="00E87974">
        <w:rPr>
          <w:i/>
          <w:sz w:val="22"/>
        </w:rPr>
        <w:t>Zoznam všetkého hnuteľného a nehnuteľného majetku, ktorý má OV vo vlastníctve alebo v užívaní, a ktorý sprístupňuje svojim členom</w:t>
      </w:r>
      <w:r w:rsidRPr="00E87974">
        <w:rPr>
          <w:sz w:val="22"/>
        </w:rPr>
        <w:t>.</w:t>
      </w:r>
    </w:p>
    <w:p w14:paraId="0BA48529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99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0"/>
      </w:tblGrid>
      <w:tr w:rsidR="00C22E70" w:rsidRPr="0038134B" w14:paraId="0F115DCA" w14:textId="77777777" w:rsidTr="0044322F">
        <w:trPr>
          <w:trHeight w:val="3531"/>
        </w:trPr>
        <w:tc>
          <w:tcPr>
            <w:tcW w:w="9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3955" w14:textId="77777777" w:rsidR="00C22E70" w:rsidRPr="00C530FD" w:rsidRDefault="00C22E70" w:rsidP="00C5792D">
            <w:pPr>
              <w:jc w:val="both"/>
              <w:rPr>
                <w:i/>
                <w:iCs/>
              </w:rPr>
            </w:pPr>
          </w:p>
          <w:p w14:paraId="14C537A4" w14:textId="77777777" w:rsidR="00C22E70" w:rsidRPr="00C530FD" w:rsidRDefault="00C22E70" w:rsidP="00C5792D">
            <w:pPr>
              <w:jc w:val="both"/>
            </w:pPr>
          </w:p>
          <w:p w14:paraId="6CF4462C" w14:textId="77777777" w:rsidR="00C22E70" w:rsidRPr="00C530FD" w:rsidRDefault="00C22E70" w:rsidP="00C5792D">
            <w:pPr>
              <w:jc w:val="both"/>
            </w:pPr>
          </w:p>
          <w:p w14:paraId="7234FDA4" w14:textId="77777777" w:rsidR="00C22E70" w:rsidRPr="00C530FD" w:rsidRDefault="00C22E70" w:rsidP="00C5792D">
            <w:pPr>
              <w:jc w:val="both"/>
            </w:pPr>
          </w:p>
          <w:p w14:paraId="75F37FED" w14:textId="77777777" w:rsidR="00C22E70" w:rsidRPr="00C530FD" w:rsidRDefault="00C22E70" w:rsidP="00C5792D">
            <w:pPr>
              <w:jc w:val="both"/>
            </w:pPr>
          </w:p>
          <w:p w14:paraId="197F90F9" w14:textId="77777777" w:rsidR="00C22E70" w:rsidRPr="00C530FD" w:rsidRDefault="00C22E70" w:rsidP="00C5792D">
            <w:pPr>
              <w:jc w:val="both"/>
            </w:pPr>
          </w:p>
          <w:p w14:paraId="4DE96D42" w14:textId="77777777" w:rsidR="00C22E70" w:rsidRPr="00C30865" w:rsidRDefault="00C22E70" w:rsidP="00C5792D">
            <w:pPr>
              <w:jc w:val="both"/>
              <w:rPr>
                <w:iCs/>
              </w:rPr>
            </w:pPr>
          </w:p>
        </w:tc>
      </w:tr>
    </w:tbl>
    <w:p w14:paraId="2847B592" w14:textId="77777777" w:rsidR="00C22E70" w:rsidRDefault="00C22E70" w:rsidP="00C22E70">
      <w:pPr>
        <w:ind w:left="720" w:hanging="12"/>
        <w:jc w:val="both"/>
        <w:rPr>
          <w:b/>
          <w:bCs/>
          <w:sz w:val="22"/>
          <w:szCs w:val="22"/>
        </w:rPr>
      </w:pPr>
    </w:p>
    <w:p w14:paraId="620D7BCD" w14:textId="77777777" w:rsidR="00C30865" w:rsidRDefault="00E7324B" w:rsidP="008815A4">
      <w:pPr>
        <w:pStyle w:val="Zarkazkladnhotextu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3A53588A" w14:textId="77777777" w:rsidR="00C22E70" w:rsidRPr="0038134B" w:rsidRDefault="00C22E70" w:rsidP="008815A4">
      <w:pPr>
        <w:pStyle w:val="Zarkazkladnhotextu"/>
        <w:ind w:left="-360" w:right="-491" w:hanging="66"/>
        <w:rPr>
          <w:b/>
          <w:bCs w:val="0"/>
          <w:sz w:val="28"/>
          <w:szCs w:val="22"/>
        </w:rPr>
      </w:pPr>
      <w:r w:rsidRPr="0038134B">
        <w:rPr>
          <w:b/>
          <w:sz w:val="28"/>
          <w:szCs w:val="22"/>
        </w:rPr>
        <w:t xml:space="preserve">C. Obsah stanov OV podľa čl. </w:t>
      </w:r>
      <w:r w:rsidR="00225E46">
        <w:rPr>
          <w:b/>
          <w:sz w:val="28"/>
          <w:szCs w:val="22"/>
        </w:rPr>
        <w:t>161</w:t>
      </w:r>
      <w:r w:rsidR="00225E46" w:rsidRPr="0038134B">
        <w:rPr>
          <w:b/>
          <w:sz w:val="28"/>
          <w:szCs w:val="22"/>
        </w:rPr>
        <w:t xml:space="preserve"> </w:t>
      </w:r>
      <w:r w:rsidRPr="0038134B">
        <w:rPr>
          <w:b/>
          <w:sz w:val="28"/>
          <w:szCs w:val="22"/>
        </w:rPr>
        <w:t xml:space="preserve">nariadenia </w:t>
      </w:r>
      <w:r>
        <w:rPr>
          <w:b/>
          <w:sz w:val="28"/>
          <w:szCs w:val="22"/>
        </w:rPr>
        <w:t xml:space="preserve">EP a </w:t>
      </w:r>
      <w:r w:rsidRPr="0038134B">
        <w:rPr>
          <w:b/>
          <w:sz w:val="28"/>
          <w:szCs w:val="22"/>
        </w:rPr>
        <w:t>Rady (E</w:t>
      </w:r>
      <w:r>
        <w:rPr>
          <w:b/>
          <w:sz w:val="28"/>
          <w:szCs w:val="22"/>
        </w:rPr>
        <w:t>Ú</w:t>
      </w:r>
      <w:r w:rsidRPr="0038134B">
        <w:rPr>
          <w:b/>
          <w:sz w:val="28"/>
          <w:szCs w:val="22"/>
        </w:rPr>
        <w:t>) č. 1</w:t>
      </w:r>
      <w:r>
        <w:rPr>
          <w:b/>
          <w:sz w:val="28"/>
          <w:szCs w:val="22"/>
        </w:rPr>
        <w:t>308</w:t>
      </w:r>
      <w:r w:rsidRPr="0038134B">
        <w:rPr>
          <w:b/>
          <w:sz w:val="28"/>
          <w:szCs w:val="22"/>
        </w:rPr>
        <w:t>/20</w:t>
      </w:r>
      <w:r>
        <w:rPr>
          <w:b/>
          <w:sz w:val="28"/>
          <w:szCs w:val="22"/>
        </w:rPr>
        <w:t xml:space="preserve">13 </w:t>
      </w: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6135"/>
        <w:gridCol w:w="3327"/>
      </w:tblGrid>
      <w:tr w:rsidR="00C22E70" w:rsidRPr="0038134B" w14:paraId="6C5F1ECA" w14:textId="77777777" w:rsidTr="00C5792D">
        <w:trPr>
          <w:cantSplit/>
          <w:trHeight w:val="382"/>
        </w:trPr>
        <w:tc>
          <w:tcPr>
            <w:tcW w:w="10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7883A5" w14:textId="13121CAB" w:rsidR="003354F9" w:rsidRPr="0044322F" w:rsidRDefault="002B12AC">
            <w:pPr>
              <w:pStyle w:val="Nadpis7"/>
              <w:rPr>
                <w:rFonts w:ascii="Times New Roman" w:hAnsi="Times New Roman"/>
                <w:i/>
                <w:sz w:val="22"/>
                <w:szCs w:val="22"/>
              </w:rPr>
            </w:pPr>
            <w:r w:rsidRPr="0044322F">
              <w:rPr>
                <w:rFonts w:ascii="Times New Roman" w:hAnsi="Times New Roman"/>
                <w:i/>
                <w:sz w:val="22"/>
                <w:szCs w:val="22"/>
              </w:rPr>
              <w:t xml:space="preserve">Prosíme </w:t>
            </w:r>
            <w:r w:rsidR="0033269B" w:rsidRPr="0033269B">
              <w:rPr>
                <w:rFonts w:ascii="Times New Roman" w:hAnsi="Times New Roman"/>
                <w:i/>
                <w:sz w:val="22"/>
                <w:szCs w:val="22"/>
              </w:rPr>
              <w:t>priložiť</w:t>
            </w:r>
            <w:r w:rsidRPr="0044322F">
              <w:rPr>
                <w:rFonts w:ascii="Times New Roman" w:hAnsi="Times New Roman"/>
                <w:i/>
                <w:sz w:val="22"/>
                <w:szCs w:val="22"/>
              </w:rPr>
              <w:t xml:space="preserve"> stanovy ako </w:t>
            </w:r>
            <w:r w:rsidR="0033269B">
              <w:rPr>
                <w:rFonts w:ascii="Times New Roman" w:hAnsi="Times New Roman"/>
                <w:i/>
                <w:sz w:val="22"/>
                <w:szCs w:val="22"/>
              </w:rPr>
              <w:t xml:space="preserve">povinnú </w:t>
            </w:r>
            <w:r w:rsidRPr="0044322F">
              <w:rPr>
                <w:rFonts w:ascii="Times New Roman" w:hAnsi="Times New Roman"/>
                <w:i/>
                <w:sz w:val="22"/>
                <w:szCs w:val="22"/>
              </w:rPr>
              <w:t>prílohu k žiadosti  o uznanie.</w:t>
            </w:r>
          </w:p>
        </w:tc>
      </w:tr>
      <w:tr w:rsidR="00C22E70" w:rsidRPr="0038134B" w14:paraId="37803F89" w14:textId="77777777" w:rsidTr="0044322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2D2106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15E19" w14:textId="77777777" w:rsidR="003354F9" w:rsidRDefault="003354F9" w:rsidP="008238B7">
            <w:pPr>
              <w:rPr>
                <w:b/>
                <w:bCs/>
              </w:rPr>
            </w:pPr>
          </w:p>
          <w:p w14:paraId="16589D8D" w14:textId="5D13D2A0" w:rsidR="003354F9" w:rsidRPr="0038134B" w:rsidRDefault="00C22E70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Povinný obsah stanov</w:t>
            </w:r>
            <w:r w:rsidR="00CF4608">
              <w:t xml:space="preserve"> </w:t>
            </w:r>
            <w:r w:rsidR="00CF4608" w:rsidRPr="00CF4608">
              <w:rPr>
                <w:b/>
                <w:bCs/>
                <w:sz w:val="22"/>
                <w:szCs w:val="22"/>
              </w:rPr>
              <w:t>podľa nariadenia EP a Rady (EÚ) č. 1308/2013</w:t>
            </w:r>
            <w:r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A0F0CE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1942ECB9" w14:textId="77777777" w:rsidR="00C22E70" w:rsidRPr="0038134B" w:rsidRDefault="00C22E70" w:rsidP="00C5792D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C22E70" w:rsidRPr="0038134B" w14:paraId="402E8A4F" w14:textId="77777777" w:rsidTr="0044322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24BCD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F2D9EE" w14:textId="77777777" w:rsidR="008748A4" w:rsidRDefault="00C22E70" w:rsidP="0041373E">
            <w:r>
              <w:rPr>
                <w:sz w:val="22"/>
                <w:szCs w:val="22"/>
              </w:rPr>
              <w:t> </w:t>
            </w:r>
          </w:p>
          <w:p w14:paraId="359F4CDD" w14:textId="77777777" w:rsidR="0041373E" w:rsidRPr="0041373E" w:rsidRDefault="008748A4" w:rsidP="0041373E">
            <w:pPr>
              <w:rPr>
                <w:lang w:eastAsia="cs-CZ"/>
              </w:rPr>
            </w:pPr>
            <w:r>
              <w:rPr>
                <w:sz w:val="22"/>
                <w:szCs w:val="22"/>
              </w:rPr>
              <w:t xml:space="preserve">OV </w:t>
            </w:r>
            <w:r w:rsidR="0041373E" w:rsidRPr="0041373E">
              <w:rPr>
                <w:sz w:val="22"/>
                <w:szCs w:val="22"/>
                <w:lang w:eastAsia="cs-CZ"/>
              </w:rPr>
              <w:t>je zriadená z podnetu prvovýrobcov mlieka;</w:t>
            </w:r>
          </w:p>
          <w:p w14:paraId="28E41F91" w14:textId="77777777" w:rsidR="00C22E70" w:rsidRDefault="00C22E70" w:rsidP="009D6CD5">
            <w:pPr>
              <w:pStyle w:val="obycajnytext"/>
              <w:ind w:left="360"/>
              <w:jc w:val="both"/>
              <w:rPr>
                <w:szCs w:val="22"/>
              </w:rPr>
            </w:pPr>
          </w:p>
          <w:p w14:paraId="34A9D97B" w14:textId="62351143" w:rsidR="003354F9" w:rsidRPr="00CD0A32" w:rsidRDefault="003354F9" w:rsidP="009D6CD5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092071" w14:textId="77777777" w:rsidR="00C22E70" w:rsidRPr="0038134B" w:rsidRDefault="00C22E70" w:rsidP="00C5792D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C22E70" w:rsidRPr="0038134B" w14:paraId="43E72292" w14:textId="77777777" w:rsidTr="0044322F">
        <w:trPr>
          <w:trHeight w:val="222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CCAE5" w14:textId="77777777" w:rsidR="00C22E70" w:rsidRPr="0038134B" w:rsidRDefault="001F2822" w:rsidP="00C5792D">
            <w:r>
              <w:rPr>
                <w:sz w:val="22"/>
                <w:szCs w:val="22"/>
              </w:rPr>
              <w:t>2</w:t>
            </w:r>
            <w:r w:rsidR="00C22E70" w:rsidRPr="0038134B">
              <w:rPr>
                <w:sz w:val="22"/>
                <w:szCs w:val="22"/>
              </w:rPr>
              <w:t>.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8096FF" w14:textId="77777777" w:rsidR="0034765E" w:rsidRDefault="002F75BD" w:rsidP="0044322F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Žiadateľ má</w:t>
            </w:r>
            <w:r w:rsidR="0041373E" w:rsidRPr="0041373E">
              <w:rPr>
                <w:sz w:val="22"/>
                <w:szCs w:val="22"/>
              </w:rPr>
              <w:t xml:space="preserve"> konkrétne zameranie, ktoré môže zahŕňať jeden alebo viac z týchto cieľov:</w:t>
            </w:r>
          </w:p>
          <w:p w14:paraId="2A2D8C61" w14:textId="77777777" w:rsidR="0041373E" w:rsidRPr="0041373E" w:rsidRDefault="0041373E" w:rsidP="002F7AF3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306F339D" w14:textId="77777777" w:rsidR="0041373E" w:rsidRPr="0041373E" w:rsidRDefault="0041373E" w:rsidP="002F7AF3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0A958E4F" w14:textId="41F15356" w:rsidR="00A90314" w:rsidRPr="00C530FD" w:rsidRDefault="0041373E" w:rsidP="002F7AF3">
            <w:pPr>
              <w:pStyle w:val="Zarkazkladnhotextu3"/>
              <w:numPr>
                <w:ilvl w:val="0"/>
                <w:numId w:val="8"/>
              </w:numPr>
              <w:spacing w:after="0"/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8127F8" w14:textId="77777777" w:rsidR="00C22E70" w:rsidRPr="0038134B" w:rsidRDefault="00C22E70" w:rsidP="00C5792D">
            <w:r w:rsidRPr="0038134B">
              <w:rPr>
                <w:sz w:val="22"/>
                <w:szCs w:val="22"/>
              </w:rPr>
              <w:t> </w:t>
            </w:r>
          </w:p>
        </w:tc>
      </w:tr>
      <w:tr w:rsidR="0041373E" w:rsidRPr="0038134B" w14:paraId="6C65AC92" w14:textId="77777777" w:rsidTr="0044322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60DD6" w14:textId="77777777" w:rsidR="0041373E" w:rsidRDefault="0041373E" w:rsidP="00C5792D"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292CD1" w14:textId="4150C9B3" w:rsidR="0034765E" w:rsidRDefault="008748A4" w:rsidP="0044322F">
            <w:pPr>
              <w:pStyle w:val="Zarkazkladnhotextu3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2F75BD">
              <w:rPr>
                <w:sz w:val="22"/>
                <w:szCs w:val="22"/>
              </w:rPr>
              <w:t xml:space="preserve">e dostatočne preukázané, že </w:t>
            </w:r>
            <w:r>
              <w:rPr>
                <w:sz w:val="22"/>
                <w:szCs w:val="22"/>
              </w:rPr>
              <w:t xml:space="preserve">OV </w:t>
            </w:r>
            <w:r w:rsidR="002F75BD">
              <w:rPr>
                <w:sz w:val="22"/>
                <w:szCs w:val="22"/>
              </w:rPr>
              <w:t xml:space="preserve">môže </w:t>
            </w:r>
            <w:r w:rsidR="002F75BD" w:rsidRPr="002F75BD">
              <w:rPr>
                <w:sz w:val="22"/>
                <w:szCs w:val="22"/>
              </w:rPr>
              <w:t>riadne vykonáva</w:t>
            </w:r>
            <w:r>
              <w:rPr>
                <w:sz w:val="22"/>
                <w:szCs w:val="22"/>
              </w:rPr>
              <w:t>ť</w:t>
            </w:r>
            <w:r w:rsidR="002F75BD" w:rsidRPr="002F75BD">
              <w:rPr>
                <w:sz w:val="22"/>
                <w:szCs w:val="22"/>
              </w:rPr>
              <w:t xml:space="preserve"> svoje činnosti tak z hľadiska času, ako aj z hľadiska efektívnosti a </w:t>
            </w:r>
            <w:r w:rsidRPr="002F75BD">
              <w:rPr>
                <w:sz w:val="22"/>
                <w:szCs w:val="22"/>
              </w:rPr>
              <w:t>koncentráci</w:t>
            </w:r>
            <w:r>
              <w:rPr>
                <w:sz w:val="22"/>
                <w:szCs w:val="22"/>
              </w:rPr>
              <w:t>e</w:t>
            </w:r>
            <w:r w:rsidRPr="002F75BD">
              <w:rPr>
                <w:sz w:val="22"/>
                <w:szCs w:val="22"/>
              </w:rPr>
              <w:t xml:space="preserve"> </w:t>
            </w:r>
            <w:r w:rsidR="002F75BD" w:rsidRPr="002F75BD">
              <w:rPr>
                <w:sz w:val="22"/>
                <w:szCs w:val="22"/>
              </w:rPr>
              <w:t>ponuky</w:t>
            </w:r>
            <w:r w:rsidR="002F75BD">
              <w:rPr>
                <w:sz w:val="22"/>
                <w:szCs w:val="22"/>
              </w:rPr>
              <w:t xml:space="preserve"> (ustanovenie v stanovách ktoré zaväzujú členov  dodať svoje vyprodukované množstvo produktov uznania  a tiež žiadateľa toto množstvo umiestniť na trh)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A8F903" w14:textId="77777777" w:rsidR="0041373E" w:rsidRPr="0038134B" w:rsidRDefault="002F75BD" w:rsidP="00C5792D">
            <w:r>
              <w:rPr>
                <w:sz w:val="22"/>
                <w:szCs w:val="22"/>
              </w:rPr>
              <w:t xml:space="preserve"> </w:t>
            </w:r>
          </w:p>
        </w:tc>
      </w:tr>
      <w:tr w:rsidR="00775480" w:rsidRPr="0038134B" w14:paraId="14AE1112" w14:textId="77777777" w:rsidTr="008748A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28E2A" w14:textId="283B2408" w:rsidR="00775480" w:rsidRDefault="00775480" w:rsidP="00C5792D">
            <w:r>
              <w:rPr>
                <w:sz w:val="22"/>
                <w:szCs w:val="22"/>
              </w:rPr>
              <w:t>4.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049A81" w14:textId="7AF9030F" w:rsidR="00775480" w:rsidDel="008748A4" w:rsidRDefault="00775480" w:rsidP="002F7AF3">
            <w:pPr>
              <w:pStyle w:val="Zarkazkladnhotextu3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775480">
              <w:rPr>
                <w:sz w:val="22"/>
                <w:szCs w:val="22"/>
              </w:rPr>
              <w:t>Priamy alebo nepriamy podiel akejkoľvek osoby alebo súčet týchto jej podielov na hlasovacích právach v tejto OV nepresahuje 40 %, a zároveň priamy alebo nepriamy podiel akejkoľvek osoby alebo súčet týchto jej podielov na základnom obchodnom imaní v tejto OV nepresahuje 40 %.</w:t>
            </w:r>
            <w:r w:rsidR="004A01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A81803" w14:textId="77777777" w:rsidR="00775480" w:rsidRDefault="00775480" w:rsidP="00C5792D"/>
        </w:tc>
      </w:tr>
    </w:tbl>
    <w:p w14:paraId="139A5DFE" w14:textId="19B89DA0" w:rsidR="00C22E70" w:rsidRDefault="00C22E70" w:rsidP="00C22E70">
      <w:pPr>
        <w:ind w:left="360"/>
        <w:jc w:val="both"/>
        <w:rPr>
          <w:sz w:val="18"/>
          <w:szCs w:val="18"/>
        </w:rPr>
      </w:pPr>
    </w:p>
    <w:p w14:paraId="5A83BED8" w14:textId="77777777" w:rsidR="003354F9" w:rsidRDefault="003354F9" w:rsidP="00C22E70">
      <w:pPr>
        <w:ind w:left="360"/>
        <w:jc w:val="both"/>
        <w:rPr>
          <w:sz w:val="18"/>
          <w:szCs w:val="18"/>
        </w:rPr>
      </w:pP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4536"/>
        <w:gridCol w:w="5170"/>
      </w:tblGrid>
      <w:tr w:rsidR="00C300E1" w:rsidRPr="0038134B" w14:paraId="588143D6" w14:textId="77777777" w:rsidTr="004432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14A3FB" w14:textId="77777777" w:rsidR="00C300E1" w:rsidRPr="0038134B" w:rsidRDefault="00C300E1" w:rsidP="001B487F">
            <w:r w:rsidRPr="0038134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38B55" w14:textId="77777777" w:rsidR="00C300E1" w:rsidRPr="0038134B" w:rsidRDefault="00CF4608" w:rsidP="008815A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Ďalšie </w:t>
            </w:r>
            <w:r w:rsidR="00C253C0">
              <w:rPr>
                <w:b/>
                <w:bCs/>
                <w:sz w:val="22"/>
                <w:szCs w:val="22"/>
              </w:rPr>
              <w:t>ustanovenia v </w:t>
            </w:r>
            <w:r w:rsidR="00C300E1" w:rsidRPr="0038134B">
              <w:rPr>
                <w:b/>
                <w:bCs/>
                <w:sz w:val="22"/>
                <w:szCs w:val="22"/>
              </w:rPr>
              <w:t>stanov</w:t>
            </w:r>
            <w:r w:rsidR="00C253C0">
              <w:rPr>
                <w:b/>
                <w:bCs/>
                <w:sz w:val="22"/>
                <w:szCs w:val="22"/>
              </w:rPr>
              <w:t>ách OV</w:t>
            </w:r>
            <w:r w:rsidR="00C300E1" w:rsidRPr="0038134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6509BB" w14:textId="77777777" w:rsidR="00C300E1" w:rsidRPr="0038134B" w:rsidRDefault="00C300E1" w:rsidP="001B487F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19331A36" w14:textId="77777777" w:rsidR="00C300E1" w:rsidRPr="0038134B" w:rsidRDefault="00C300E1" w:rsidP="001B487F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C300E1" w:rsidRPr="0038134B" w14:paraId="366913B2" w14:textId="77777777" w:rsidTr="004432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447C0" w14:textId="77777777" w:rsidR="00C300E1" w:rsidRPr="0038134B" w:rsidRDefault="00C300E1" w:rsidP="00C30865">
            <w:pPr>
              <w:spacing w:before="240"/>
            </w:pPr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1176E1" w14:textId="77777777" w:rsidR="00C300E1" w:rsidRPr="0041373E" w:rsidRDefault="00C300E1" w:rsidP="00C30865">
            <w:pPr>
              <w:spacing w:before="240"/>
              <w:rPr>
                <w:lang w:eastAsia="cs-CZ"/>
              </w:rPr>
            </w:pPr>
            <w:r>
              <w:rPr>
                <w:sz w:val="22"/>
                <w:szCs w:val="22"/>
              </w:rPr>
              <w:t> </w:t>
            </w:r>
            <w:r w:rsidR="00C253C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stanovenia  ohľadom rozhodovacieho procesu </w:t>
            </w:r>
          </w:p>
          <w:p w14:paraId="2C0A5F65" w14:textId="77777777" w:rsidR="00C300E1" w:rsidRPr="00CD0A32" w:rsidRDefault="00C300E1" w:rsidP="00C30865">
            <w:pPr>
              <w:pStyle w:val="obycajnytext"/>
              <w:spacing w:before="240"/>
              <w:ind w:left="360"/>
              <w:jc w:val="both"/>
              <w:rPr>
                <w:szCs w:val="22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FA6E60" w14:textId="77777777" w:rsidR="00C300E1" w:rsidRPr="0038134B" w:rsidRDefault="00C300E1" w:rsidP="00C30865">
            <w:pPr>
              <w:spacing w:before="240"/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C300E1" w:rsidRPr="0038134B" w14:paraId="14FF17A1" w14:textId="77777777" w:rsidTr="004432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5DB1" w14:textId="77777777" w:rsidR="00C30865" w:rsidRDefault="00C30865" w:rsidP="00C30865"/>
          <w:p w14:paraId="4C883AD3" w14:textId="77777777" w:rsidR="00C300E1" w:rsidRPr="0038134B" w:rsidRDefault="00C300E1" w:rsidP="00C30865">
            <w:r>
              <w:rPr>
                <w:sz w:val="22"/>
                <w:szCs w:val="22"/>
              </w:rPr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457D4E" w14:textId="77777777" w:rsidR="00C300E1" w:rsidRDefault="002B57E5" w:rsidP="00C30865">
            <w:pPr>
              <w:pStyle w:val="Zarkazkladnhotextu3"/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Tvorba operačného fondu – príspevky členov </w:t>
            </w:r>
          </w:p>
          <w:p w14:paraId="01E4EC36" w14:textId="77777777" w:rsidR="00C30865" w:rsidRPr="0038134B" w:rsidRDefault="00C30865" w:rsidP="00C30865">
            <w:pPr>
              <w:pStyle w:val="Zarkazkladnhotextu3"/>
              <w:ind w:left="38"/>
              <w:jc w:val="both"/>
              <w:rPr>
                <w:sz w:val="22"/>
                <w:szCs w:val="22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46830C" w14:textId="77777777" w:rsidR="00C300E1" w:rsidRDefault="00C300E1" w:rsidP="00C30865">
            <w:r w:rsidRPr="0038134B">
              <w:rPr>
                <w:sz w:val="22"/>
                <w:szCs w:val="22"/>
              </w:rPr>
              <w:t> </w:t>
            </w:r>
          </w:p>
          <w:p w14:paraId="1A1E3C61" w14:textId="77777777" w:rsidR="00C30865" w:rsidRPr="0038134B" w:rsidRDefault="00C30865" w:rsidP="00C30865"/>
        </w:tc>
      </w:tr>
      <w:tr w:rsidR="00C300E1" w:rsidRPr="0038134B" w14:paraId="4A3BC91D" w14:textId="77777777" w:rsidTr="0044322F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A2C6B" w14:textId="77777777" w:rsidR="00C30865" w:rsidRDefault="00C30865" w:rsidP="00C30865"/>
          <w:p w14:paraId="67C6CFCC" w14:textId="77777777" w:rsidR="00C300E1" w:rsidRDefault="00C300E1" w:rsidP="00C30865"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1EB786" w14:textId="77777777" w:rsidR="00C300E1" w:rsidRDefault="002B57E5" w:rsidP="00C30865">
            <w:pPr>
              <w:pStyle w:val="Zarkazkladnhotextu3"/>
              <w:spacing w:before="240"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Rozpočtové a účtovné pravidlá </w:t>
            </w:r>
          </w:p>
          <w:p w14:paraId="22737788" w14:textId="77777777" w:rsidR="00C30865" w:rsidRDefault="00C30865" w:rsidP="00C30865">
            <w:pPr>
              <w:pStyle w:val="Zarkazkladnhotextu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BD6CCE" w14:textId="77777777" w:rsidR="00C300E1" w:rsidRDefault="00C300E1" w:rsidP="00C30865">
            <w:pPr>
              <w:spacing w:before="240"/>
            </w:pPr>
            <w:r>
              <w:rPr>
                <w:sz w:val="22"/>
                <w:szCs w:val="22"/>
              </w:rPr>
              <w:t xml:space="preserve"> </w:t>
            </w:r>
          </w:p>
          <w:p w14:paraId="7803F0DA" w14:textId="77777777" w:rsidR="00C30865" w:rsidRPr="0038134B" w:rsidRDefault="00C30865" w:rsidP="00C30865">
            <w:pPr>
              <w:spacing w:before="240"/>
            </w:pPr>
          </w:p>
        </w:tc>
      </w:tr>
    </w:tbl>
    <w:p w14:paraId="5129D292" w14:textId="77777777" w:rsidR="008815A4" w:rsidRDefault="008815A4" w:rsidP="00C22E70">
      <w:pPr>
        <w:ind w:left="360"/>
        <w:jc w:val="both"/>
        <w:rPr>
          <w:sz w:val="18"/>
          <w:szCs w:val="18"/>
        </w:rPr>
      </w:pPr>
    </w:p>
    <w:p w14:paraId="4C80185C" w14:textId="77777777" w:rsidR="009D6CD5" w:rsidRDefault="009D6CD5" w:rsidP="00C22E70">
      <w:pPr>
        <w:ind w:left="360"/>
        <w:jc w:val="both"/>
        <w:rPr>
          <w:sz w:val="18"/>
          <w:szCs w:val="18"/>
        </w:rPr>
      </w:pPr>
    </w:p>
    <w:p w14:paraId="69335BC9" w14:textId="77777777" w:rsidR="00C22E70" w:rsidRPr="0038134B" w:rsidRDefault="00C22E70" w:rsidP="00845F7C">
      <w:pPr>
        <w:tabs>
          <w:tab w:val="num" w:pos="0"/>
        </w:tabs>
        <w:spacing w:after="240"/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>D. Vyhlásenia</w:t>
      </w:r>
    </w:p>
    <w:p w14:paraId="72550A1B" w14:textId="77777777" w:rsidR="00C22E70" w:rsidRPr="0038134B" w:rsidRDefault="00C22E70" w:rsidP="00C22E70">
      <w:pPr>
        <w:spacing w:line="320" w:lineRule="exact"/>
        <w:ind w:left="-360" w:right="-493"/>
        <w:jc w:val="both"/>
        <w:rPr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437190B7" w14:textId="5356B05E" w:rsidR="00C22E70" w:rsidRPr="00664DDB" w:rsidRDefault="002F75BD" w:rsidP="002F75B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2F75BD">
        <w:rPr>
          <w:sz w:val="22"/>
          <w:szCs w:val="22"/>
        </w:rPr>
        <w:t xml:space="preserve">som si vedomý toho, že uznávanie </w:t>
      </w:r>
      <w:r w:rsidR="00746AD8" w:rsidRPr="002F75BD">
        <w:rPr>
          <w:sz w:val="22"/>
          <w:szCs w:val="22"/>
        </w:rPr>
        <w:t>organizáci</w:t>
      </w:r>
      <w:r w:rsidR="00746AD8">
        <w:rPr>
          <w:sz w:val="22"/>
          <w:szCs w:val="22"/>
        </w:rPr>
        <w:t>í</w:t>
      </w:r>
      <w:r w:rsidR="00746AD8" w:rsidRPr="002F75BD">
        <w:rPr>
          <w:sz w:val="22"/>
          <w:szCs w:val="22"/>
        </w:rPr>
        <w:t xml:space="preserve"> </w:t>
      </w:r>
      <w:r w:rsidRPr="002F75BD">
        <w:rPr>
          <w:sz w:val="22"/>
          <w:szCs w:val="22"/>
        </w:rPr>
        <w:t>výrobcov je podmienené splnením všetkých požiadaviek, ktoré vyplývajú z nariadenia Európskeho parlamentu a Rady (EÚ) č. 1308/2013 v platnom znení, vykonávacieho nariadenia Komisie (EÚ) č. 511/2012, ako aj národnej legislatívy SR, ktoré budem dodržiavať</w:t>
      </w:r>
      <w:r w:rsidR="00C22E70" w:rsidRPr="00664DDB">
        <w:rPr>
          <w:sz w:val="22"/>
          <w:szCs w:val="22"/>
        </w:rPr>
        <w:t xml:space="preserve">; </w:t>
      </w:r>
    </w:p>
    <w:p w14:paraId="76C98D53" w14:textId="77777777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2D3FA8FB" w14:textId="77777777" w:rsidR="003328FC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 xml:space="preserve">organizácia výrobcov bola založená z podnetu </w:t>
      </w:r>
      <w:r>
        <w:rPr>
          <w:sz w:val="22"/>
          <w:szCs w:val="22"/>
        </w:rPr>
        <w:t>prvo</w:t>
      </w:r>
      <w:r w:rsidRPr="003328FC">
        <w:rPr>
          <w:sz w:val="22"/>
          <w:szCs w:val="22"/>
        </w:rPr>
        <w:t>výrobcov mlieka a bude plniť ciele ustanovené v nariadení Európskeho parlamentu a Rady (EÚ) č. 1308/2013, zabezpečuje adekvátne obchodné, rozpočtové a účtovné postupy, ako aj výrobno-technickú infraštruktúru pri plnení cieľov, ktoré na seba prebrala</w:t>
      </w:r>
      <w:r>
        <w:rPr>
          <w:sz w:val="22"/>
          <w:szCs w:val="22"/>
        </w:rPr>
        <w:t>;</w:t>
      </w:r>
    </w:p>
    <w:p w14:paraId="7E427A86" w14:textId="6AE7FB19" w:rsidR="003328FC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organizáci</w:t>
      </w:r>
      <w:r>
        <w:rPr>
          <w:sz w:val="22"/>
          <w:szCs w:val="22"/>
        </w:rPr>
        <w:t>a</w:t>
      </w:r>
      <w:r w:rsidRPr="003328FC">
        <w:rPr>
          <w:sz w:val="22"/>
          <w:szCs w:val="22"/>
        </w:rPr>
        <w:t xml:space="preserve"> výrobcov zabezpečí v stanovenom termíne oznámenia podľa vykonávacieho nariadenia komisie (EÚ) č. 511/2012 v znení neskorších predpisov a poskytne údaje pre účely štatistiky a ostatných trhových informácií pre platobnú agentúru alebo ňou poverené inštitúcie,</w:t>
      </w:r>
    </w:p>
    <w:p w14:paraId="5763629C" w14:textId="77777777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vediem evidenciu o výrobe, pohybe a stave zásob </w:t>
      </w:r>
      <w:r w:rsidR="003328FC">
        <w:rPr>
          <w:sz w:val="22"/>
          <w:szCs w:val="22"/>
        </w:rPr>
        <w:t>produktov uznania</w:t>
      </w:r>
      <w:r w:rsidRPr="00664DDB">
        <w:rPr>
          <w:sz w:val="22"/>
          <w:szCs w:val="22"/>
        </w:rPr>
        <w:t xml:space="preserve"> medzi sebou a svojimi členmi podľa zákona</w:t>
      </w:r>
      <w:r w:rsidR="00A56BD3">
        <w:rPr>
          <w:sz w:val="22"/>
          <w:szCs w:val="22"/>
        </w:rPr>
        <w:t xml:space="preserve"> č. </w:t>
      </w:r>
      <w:r w:rsidRPr="00664DDB">
        <w:rPr>
          <w:sz w:val="22"/>
          <w:szCs w:val="22"/>
        </w:rPr>
        <w:t xml:space="preserve">431/2002 Z. z. o účtovníctve v znení neskorších predpisov; </w:t>
      </w:r>
    </w:p>
    <w:p w14:paraId="1ACAE54C" w14:textId="71D7E0E1" w:rsidR="00C22E70" w:rsidRPr="00664DDB" w:rsidRDefault="00703C38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="003328FC" w:rsidRPr="003328FC">
        <w:rPr>
          <w:sz w:val="22"/>
          <w:szCs w:val="22"/>
        </w:rPr>
        <w:t xml:space="preserve"> písomne oznámim všetky zmeny a skutočnosti </w:t>
      </w:r>
      <w:bookmarkStart w:id="2" w:name="_Hlk137471976"/>
      <w:r w:rsidR="003328FC" w:rsidRPr="003328FC">
        <w:rPr>
          <w:sz w:val="22"/>
          <w:szCs w:val="22"/>
        </w:rPr>
        <w:t xml:space="preserve">súvisiace s podanou žiadosťou a podmienkami schválenia </w:t>
      </w:r>
      <w:r w:rsidR="003328FC">
        <w:rPr>
          <w:sz w:val="22"/>
          <w:szCs w:val="22"/>
        </w:rPr>
        <w:t>organizácie</w:t>
      </w:r>
      <w:r w:rsidR="003328FC" w:rsidRPr="003328FC">
        <w:rPr>
          <w:sz w:val="22"/>
          <w:szCs w:val="22"/>
        </w:rPr>
        <w:t xml:space="preserve"> výrobcov </w:t>
      </w:r>
      <w:bookmarkEnd w:id="2"/>
      <w:r w:rsidR="003328FC" w:rsidRPr="003328FC">
        <w:rPr>
          <w:sz w:val="22"/>
          <w:szCs w:val="22"/>
        </w:rPr>
        <w:t xml:space="preserve">do </w:t>
      </w:r>
      <w:r>
        <w:rPr>
          <w:sz w:val="22"/>
          <w:szCs w:val="22"/>
        </w:rPr>
        <w:t>15</w:t>
      </w:r>
      <w:r w:rsidRPr="003328FC">
        <w:rPr>
          <w:sz w:val="22"/>
          <w:szCs w:val="22"/>
        </w:rPr>
        <w:t xml:space="preserve"> </w:t>
      </w:r>
      <w:r w:rsidR="003328FC" w:rsidRPr="003328FC">
        <w:rPr>
          <w:sz w:val="22"/>
          <w:szCs w:val="22"/>
        </w:rPr>
        <w:t>dní odo dňa zmeny</w:t>
      </w:r>
      <w:r w:rsidR="00C22E70" w:rsidRPr="00664DDB">
        <w:rPr>
          <w:sz w:val="22"/>
          <w:szCs w:val="22"/>
        </w:rPr>
        <w:t>;</w:t>
      </w:r>
    </w:p>
    <w:p w14:paraId="74CB5A4A" w14:textId="351B3B63" w:rsidR="003328FC" w:rsidRPr="003328FC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 xml:space="preserve">organizácia výrobcov </w:t>
      </w:r>
      <w:bookmarkStart w:id="3" w:name="_Hlk137472020"/>
      <w:r w:rsidRPr="003328FC">
        <w:rPr>
          <w:sz w:val="22"/>
          <w:szCs w:val="22"/>
        </w:rPr>
        <w:t>zabezpečí v stanovenom termíne oznámenia podľa</w:t>
      </w:r>
      <w:r w:rsidR="009873D4">
        <w:rPr>
          <w:sz w:val="22"/>
          <w:szCs w:val="22"/>
        </w:rPr>
        <w:t xml:space="preserve"> platných</w:t>
      </w:r>
      <w:r w:rsidRPr="003328FC">
        <w:rPr>
          <w:sz w:val="22"/>
          <w:szCs w:val="22"/>
        </w:rPr>
        <w:t xml:space="preserve"> </w:t>
      </w:r>
      <w:r w:rsidR="00703C38" w:rsidRPr="003328FC">
        <w:rPr>
          <w:sz w:val="22"/>
          <w:szCs w:val="22"/>
        </w:rPr>
        <w:t>nariaden</w:t>
      </w:r>
      <w:r w:rsidR="00703C38">
        <w:rPr>
          <w:sz w:val="22"/>
          <w:szCs w:val="22"/>
        </w:rPr>
        <w:t>í</w:t>
      </w:r>
      <w:r w:rsidR="00703C38" w:rsidRPr="003328FC">
        <w:rPr>
          <w:sz w:val="22"/>
          <w:szCs w:val="22"/>
        </w:rPr>
        <w:t xml:space="preserve"> </w:t>
      </w:r>
      <w:r w:rsidR="00703C38">
        <w:rPr>
          <w:sz w:val="22"/>
          <w:szCs w:val="22"/>
        </w:rPr>
        <w:t>K</w:t>
      </w:r>
      <w:r w:rsidR="00703C38" w:rsidRPr="003328FC">
        <w:rPr>
          <w:sz w:val="22"/>
          <w:szCs w:val="22"/>
        </w:rPr>
        <w:t xml:space="preserve">omisie </w:t>
      </w:r>
      <w:r w:rsidRPr="003328FC">
        <w:rPr>
          <w:sz w:val="22"/>
          <w:szCs w:val="22"/>
        </w:rPr>
        <w:t>(EÚ) a</w:t>
      </w:r>
      <w:r w:rsidR="00182463">
        <w:rPr>
          <w:sz w:val="22"/>
          <w:szCs w:val="22"/>
        </w:rPr>
        <w:t>ko aj</w:t>
      </w:r>
      <w:r w:rsidR="00C530FD">
        <w:rPr>
          <w:sz w:val="22"/>
          <w:szCs w:val="22"/>
        </w:rPr>
        <w:t xml:space="preserve"> </w:t>
      </w:r>
      <w:r w:rsidR="00703C38">
        <w:rPr>
          <w:sz w:val="22"/>
          <w:szCs w:val="22"/>
        </w:rPr>
        <w:t xml:space="preserve">podľa </w:t>
      </w:r>
      <w:r w:rsidR="00D908CC">
        <w:rPr>
          <w:sz w:val="22"/>
          <w:szCs w:val="22"/>
        </w:rPr>
        <w:t xml:space="preserve">platnej národnej legislatívy </w:t>
      </w:r>
      <w:r w:rsidRPr="003328FC">
        <w:rPr>
          <w:sz w:val="22"/>
          <w:szCs w:val="22"/>
        </w:rPr>
        <w:t xml:space="preserve">v znení neskorších predpisov a poskytne údaje pre účely štatistiky a ostatných trhových informácií pre platobnú agentúru alebo ňou poverené inštitúcie, </w:t>
      </w:r>
      <w:bookmarkEnd w:id="3"/>
    </w:p>
    <w:p w14:paraId="3853C63D" w14:textId="77777777" w:rsidR="003328FC" w:rsidRPr="003328FC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v prípade zmluvných rokovaní podľa čl. 149 nariadenia Európskeho parlamentu a Rady (EÚ) č. 1308/2013 bezodkladne oznámi platobnej agentúre, ak Protimonopolný úrad rozhodne o znovuotvorení, alebo nekonaní rokovania organizácie výrobcov o dodávkach mlieka,</w:t>
      </w:r>
    </w:p>
    <w:p w14:paraId="00E8E7A8" w14:textId="77777777" w:rsidR="00C22E70" w:rsidRPr="00664DDB" w:rsidRDefault="003328FC" w:rsidP="003328FC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lastRenderedPageBreak/>
        <w:t>organizácia výrobcov umožní všetkým oprávneným orgánom kontrolovať priestory, dokumenty a záznamy za účelom overenia informácií súvisiacich so schválením a činnosťou organizácie výrobcov</w:t>
      </w:r>
      <w:r w:rsidR="00C22E70" w:rsidRPr="00664DDB">
        <w:rPr>
          <w:sz w:val="22"/>
          <w:szCs w:val="22"/>
        </w:rPr>
        <w:t>;</w:t>
      </w:r>
    </w:p>
    <w:p w14:paraId="020BD52D" w14:textId="4E1BCB40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organizácia výrobcov </w:t>
      </w:r>
      <w:r w:rsidR="00EE7A61" w:rsidRPr="00664DDB">
        <w:rPr>
          <w:sz w:val="22"/>
          <w:szCs w:val="22"/>
        </w:rPr>
        <w:t>a </w:t>
      </w:r>
      <w:r w:rsidR="00EE7A61">
        <w:rPr>
          <w:sz w:val="22"/>
          <w:szCs w:val="22"/>
        </w:rPr>
        <w:t>jej</w:t>
      </w:r>
      <w:r w:rsidR="00EE7A61" w:rsidRPr="00664DDB">
        <w:rPr>
          <w:sz w:val="22"/>
          <w:szCs w:val="22"/>
        </w:rPr>
        <w:t xml:space="preserve"> členovia </w:t>
      </w:r>
      <w:r w:rsidRPr="00664DDB">
        <w:rPr>
          <w:sz w:val="22"/>
          <w:szCs w:val="22"/>
        </w:rPr>
        <w:t>budú s platobnou agentúrou spolupracovať v maximálne</w:t>
      </w:r>
      <w:r w:rsidR="00114680">
        <w:rPr>
          <w:sz w:val="22"/>
          <w:szCs w:val="22"/>
        </w:rPr>
        <w:t>j</w:t>
      </w:r>
      <w:r w:rsidRPr="00664DDB">
        <w:rPr>
          <w:sz w:val="22"/>
          <w:szCs w:val="22"/>
        </w:rPr>
        <w:t xml:space="preserve"> možnej miere tak</w:t>
      </w:r>
      <w:r w:rsidR="00182463">
        <w:rPr>
          <w:sz w:val="22"/>
          <w:szCs w:val="22"/>
        </w:rPr>
        <w:t>,</w:t>
      </w:r>
      <w:r w:rsidRPr="00664DDB">
        <w:rPr>
          <w:sz w:val="22"/>
          <w:szCs w:val="22"/>
        </w:rPr>
        <w:t xml:space="preserve"> že jej poskytnú akékoľvek potrebné informácie, ktoré bude platobná agentúra v súvislosti s procesom uznávania organizácie výrobcov požadovať;</w:t>
      </w:r>
    </w:p>
    <w:p w14:paraId="1AFDDB38" w14:textId="77777777" w:rsidR="00C22E70" w:rsidRPr="00664DDB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členovia organizácie výrobcov umožnia všetkým oprávneným orgánom kontrolovať akékoľvek zariadenia, skladovacie priestory, dokumenty a  záznamy za účelom overenia informácií uvedených organizáciou v žiadosti o uznanie;</w:t>
      </w:r>
    </w:p>
    <w:p w14:paraId="17CFB757" w14:textId="1B5144C6" w:rsidR="00C22E70" w:rsidRDefault="00C22E70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</w:t>
      </w:r>
      <w:r w:rsidR="00AC4808">
        <w:rPr>
          <w:sz w:val="22"/>
          <w:szCs w:val="22"/>
        </w:rPr>
        <w:t>.</w:t>
      </w:r>
    </w:p>
    <w:p w14:paraId="1CAF6AD2" w14:textId="78E27821" w:rsidR="00F94DFC" w:rsidRPr="004F46EB" w:rsidRDefault="00F94DFC" w:rsidP="00C22E70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F94DFC">
        <w:rPr>
          <w:sz w:val="22"/>
          <w:szCs w:val="22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</w:p>
    <w:p w14:paraId="5EE94E59" w14:textId="11909C04" w:rsidR="00C22E70" w:rsidRPr="0038134B" w:rsidRDefault="00C22E70" w:rsidP="00C22E70">
      <w:pPr>
        <w:ind w:left="360"/>
        <w:jc w:val="both"/>
        <w:rPr>
          <w:sz w:val="18"/>
          <w:szCs w:val="18"/>
        </w:rPr>
      </w:pPr>
    </w:p>
    <w:p w14:paraId="376FA5FB" w14:textId="77777777" w:rsidR="003F5632" w:rsidRPr="007C2A85" w:rsidRDefault="003F5632" w:rsidP="003F5632">
      <w:pPr>
        <w:jc w:val="both"/>
      </w:pPr>
      <w:r w:rsidRPr="60A22D0A">
        <w:rPr>
          <w:b/>
          <w:bCs/>
        </w:rPr>
        <w:t>Súhlasím</w:t>
      </w:r>
      <w:r>
        <w:t xml:space="preserve"> so spracúvaním osobných údajov uvedených v tejto žiadosti a v jej prílohách v súlade s ustanovením zákona č.</w:t>
      </w:r>
      <w:r w:rsidR="00535453">
        <w:t xml:space="preserve"> </w:t>
      </w:r>
      <w:r>
        <w:t>18/2018 Z. z. o ochrane osobných údajov a o zmene a doplnení niektorých zákonov</w:t>
      </w:r>
      <w:r w:rsidR="00A56BD3">
        <w:t xml:space="preserve"> v znení neskorších predpisov</w:t>
      </w:r>
      <w:r>
        <w:t xml:space="preserve"> a nariadením </w:t>
      </w:r>
      <w:r w:rsidR="00A56BD3">
        <w:t>E</w:t>
      </w:r>
      <w:r>
        <w:t xml:space="preserve">urópskeho parlamentu a </w:t>
      </w:r>
      <w:r w:rsidR="00A56BD3">
        <w:t>R</w:t>
      </w:r>
      <w:r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>
        <w:t>m sídle Pôdohospodárskej platobnej agentúry).</w:t>
      </w:r>
    </w:p>
    <w:p w14:paraId="05088813" w14:textId="77777777" w:rsidR="003F5632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33590397" w14:textId="77777777" w:rsidR="003F5632" w:rsidRPr="0038134B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78EB84A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7E4D01D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B4C62A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C71A0DE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5E355CC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0345EE9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3429E1B8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5C517DA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530CF0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C83084D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9E233C3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35E885C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45FDC49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5C92A593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0E6D61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32AEFF9A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</w:p>
    <w:p w14:paraId="2EE8AD1C" w14:textId="77777777" w:rsidR="0023666E" w:rsidRDefault="0023666E" w:rsidP="00C22E70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</w:p>
    <w:p w14:paraId="7E907DFA" w14:textId="796351DB" w:rsidR="00C22E70" w:rsidRPr="0038134B" w:rsidRDefault="0023666E" w:rsidP="00C22E70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="00845F7C">
        <w:rPr>
          <w:b/>
          <w:bCs/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t xml:space="preserve"> </w:t>
      </w:r>
      <w:r w:rsidR="00C22E70" w:rsidRPr="0038134B">
        <w:rPr>
          <w:b/>
          <w:bCs/>
          <w:sz w:val="22"/>
          <w:szCs w:val="22"/>
        </w:rPr>
        <w:t>Pečiatka a podpis</w:t>
      </w:r>
    </w:p>
    <w:p w14:paraId="083DCCA8" w14:textId="72DD1282" w:rsidR="00C5792D" w:rsidRDefault="0023666E" w:rsidP="00EC7B78">
      <w:pPr>
        <w:tabs>
          <w:tab w:val="left" w:pos="7655"/>
        </w:tabs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</w:t>
      </w:r>
      <w:r w:rsidR="00845F7C">
        <w:rPr>
          <w:b/>
          <w:bCs/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t xml:space="preserve"> </w:t>
      </w:r>
      <w:r w:rsidR="00C22E70" w:rsidRPr="0038134B">
        <w:rPr>
          <w:b/>
          <w:bCs/>
          <w:sz w:val="22"/>
          <w:szCs w:val="22"/>
        </w:rPr>
        <w:t>(osvedčený)</w:t>
      </w:r>
    </w:p>
    <w:sectPr w:rsidR="00C5792D" w:rsidSect="00C22E70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05C57" w14:textId="77777777" w:rsidR="003D79ED" w:rsidRDefault="003D79ED" w:rsidP="00C22E70">
      <w:r>
        <w:separator/>
      </w:r>
    </w:p>
  </w:endnote>
  <w:endnote w:type="continuationSeparator" w:id="0">
    <w:p w14:paraId="3F63D406" w14:textId="77777777" w:rsidR="003D79ED" w:rsidRDefault="003D79ED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AADC" w14:textId="77777777" w:rsidR="00326970" w:rsidRDefault="0032697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A357" w14:textId="77777777" w:rsidR="00326970" w:rsidRDefault="0032697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894" w14:textId="77777777" w:rsidR="00326970" w:rsidRDefault="0032697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64C2F" w14:textId="77777777" w:rsidR="003D79ED" w:rsidRDefault="003D79ED" w:rsidP="00C22E70">
      <w:r>
        <w:separator/>
      </w:r>
    </w:p>
  </w:footnote>
  <w:footnote w:type="continuationSeparator" w:id="0">
    <w:p w14:paraId="3C1BDAEC" w14:textId="77777777" w:rsidR="003D79ED" w:rsidRDefault="003D79ED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0BAFA758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B33A769" w14:textId="7777777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55C2D0F6" wp14:editId="2DD75452">
                <wp:extent cx="2771775" cy="819150"/>
                <wp:effectExtent l="0" t="0" r="9525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7AA31ED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74A0F37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7F367AB5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680E67C4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6CB385FA" w14:textId="77777777" w:rsidR="00AD57BC" w:rsidRPr="009E626A" w:rsidRDefault="00AD57BC" w:rsidP="00C22E70">
    <w:pPr>
      <w:pStyle w:val="Hlavika"/>
    </w:pPr>
  </w:p>
  <w:p w14:paraId="3E27ABB3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7454C"/>
    <w:multiLevelType w:val="hybridMultilevel"/>
    <w:tmpl w:val="A37A2416"/>
    <w:lvl w:ilvl="0" w:tplc="2514C19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34394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1003" w:hanging="360"/>
      </w:p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90786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1003" w:hanging="360"/>
      </w:p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F1C4A6C"/>
    <w:multiLevelType w:val="hybridMultilevel"/>
    <w:tmpl w:val="51B63576"/>
    <w:lvl w:ilvl="0" w:tplc="6CE652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252052">
    <w:abstractNumId w:val="3"/>
  </w:num>
  <w:num w:numId="2" w16cid:durableId="197789857">
    <w:abstractNumId w:val="2"/>
  </w:num>
  <w:num w:numId="3" w16cid:durableId="361170931">
    <w:abstractNumId w:val="0"/>
  </w:num>
  <w:num w:numId="4" w16cid:durableId="1676031945">
    <w:abstractNumId w:val="4"/>
  </w:num>
  <w:num w:numId="5" w16cid:durableId="12345122">
    <w:abstractNumId w:val="6"/>
  </w:num>
  <w:num w:numId="6" w16cid:durableId="1487353296">
    <w:abstractNumId w:val="1"/>
  </w:num>
  <w:num w:numId="7" w16cid:durableId="1155729825">
    <w:abstractNumId w:val="7"/>
  </w:num>
  <w:num w:numId="8" w16cid:durableId="81414371">
    <w:abstractNumId w:val="10"/>
  </w:num>
  <w:num w:numId="9" w16cid:durableId="319233830">
    <w:abstractNumId w:val="8"/>
  </w:num>
  <w:num w:numId="10" w16cid:durableId="1843549982">
    <w:abstractNumId w:val="5"/>
  </w:num>
  <w:num w:numId="11" w16cid:durableId="1508715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394"/>
    <w:rsid w:val="000014BE"/>
    <w:rsid w:val="00062EB6"/>
    <w:rsid w:val="00065CD6"/>
    <w:rsid w:val="00066200"/>
    <w:rsid w:val="000712EC"/>
    <w:rsid w:val="000729AB"/>
    <w:rsid w:val="00073566"/>
    <w:rsid w:val="000748E9"/>
    <w:rsid w:val="000970B6"/>
    <w:rsid w:val="000E15DE"/>
    <w:rsid w:val="000F2417"/>
    <w:rsid w:val="000F39E6"/>
    <w:rsid w:val="00100E0B"/>
    <w:rsid w:val="00112914"/>
    <w:rsid w:val="00114680"/>
    <w:rsid w:val="00120DF9"/>
    <w:rsid w:val="00123060"/>
    <w:rsid w:val="001329CF"/>
    <w:rsid w:val="001455E5"/>
    <w:rsid w:val="0016273C"/>
    <w:rsid w:val="001779DE"/>
    <w:rsid w:val="00182463"/>
    <w:rsid w:val="001900D8"/>
    <w:rsid w:val="001941A0"/>
    <w:rsid w:val="001B2CDC"/>
    <w:rsid w:val="001D2ADA"/>
    <w:rsid w:val="001D311A"/>
    <w:rsid w:val="001D65F4"/>
    <w:rsid w:val="001E0DE5"/>
    <w:rsid w:val="001E144C"/>
    <w:rsid w:val="001F2822"/>
    <w:rsid w:val="001F3222"/>
    <w:rsid w:val="00213C62"/>
    <w:rsid w:val="0021553F"/>
    <w:rsid w:val="00225E46"/>
    <w:rsid w:val="00231072"/>
    <w:rsid w:val="0023666E"/>
    <w:rsid w:val="00256C2D"/>
    <w:rsid w:val="002653FA"/>
    <w:rsid w:val="00284782"/>
    <w:rsid w:val="0029680B"/>
    <w:rsid w:val="002976E5"/>
    <w:rsid w:val="002B12AC"/>
    <w:rsid w:val="002B57E5"/>
    <w:rsid w:val="002C66AC"/>
    <w:rsid w:val="002D404B"/>
    <w:rsid w:val="002E5D15"/>
    <w:rsid w:val="002F319E"/>
    <w:rsid w:val="002F75BD"/>
    <w:rsid w:val="002F7AF3"/>
    <w:rsid w:val="00303E88"/>
    <w:rsid w:val="00306152"/>
    <w:rsid w:val="00326970"/>
    <w:rsid w:val="0033269B"/>
    <w:rsid w:val="003328FC"/>
    <w:rsid w:val="003354F9"/>
    <w:rsid w:val="00335895"/>
    <w:rsid w:val="0034765E"/>
    <w:rsid w:val="003574CD"/>
    <w:rsid w:val="00374933"/>
    <w:rsid w:val="00374B62"/>
    <w:rsid w:val="003B5B96"/>
    <w:rsid w:val="003B6A65"/>
    <w:rsid w:val="003C678D"/>
    <w:rsid w:val="003C739F"/>
    <w:rsid w:val="003D79ED"/>
    <w:rsid w:val="003F39B1"/>
    <w:rsid w:val="003F5632"/>
    <w:rsid w:val="003F5AFF"/>
    <w:rsid w:val="00402B02"/>
    <w:rsid w:val="0041373E"/>
    <w:rsid w:val="004215D9"/>
    <w:rsid w:val="00427B48"/>
    <w:rsid w:val="004322F7"/>
    <w:rsid w:val="00433DB1"/>
    <w:rsid w:val="004342E1"/>
    <w:rsid w:val="0043528A"/>
    <w:rsid w:val="004364AD"/>
    <w:rsid w:val="0044322F"/>
    <w:rsid w:val="00477150"/>
    <w:rsid w:val="00485FC8"/>
    <w:rsid w:val="004A0103"/>
    <w:rsid w:val="004A2C1C"/>
    <w:rsid w:val="004C5F20"/>
    <w:rsid w:val="004D193F"/>
    <w:rsid w:val="004E11D2"/>
    <w:rsid w:val="004E248A"/>
    <w:rsid w:val="004F46EB"/>
    <w:rsid w:val="004F52AC"/>
    <w:rsid w:val="00513DFF"/>
    <w:rsid w:val="00524EE0"/>
    <w:rsid w:val="00527E81"/>
    <w:rsid w:val="0053042B"/>
    <w:rsid w:val="00535453"/>
    <w:rsid w:val="005764B6"/>
    <w:rsid w:val="0059246A"/>
    <w:rsid w:val="005A3383"/>
    <w:rsid w:val="005B19BC"/>
    <w:rsid w:val="005C66A9"/>
    <w:rsid w:val="005F1394"/>
    <w:rsid w:val="005F6784"/>
    <w:rsid w:val="00610BF9"/>
    <w:rsid w:val="00611D93"/>
    <w:rsid w:val="00620D8E"/>
    <w:rsid w:val="0062267C"/>
    <w:rsid w:val="00647ECC"/>
    <w:rsid w:val="006616AF"/>
    <w:rsid w:val="00664BB3"/>
    <w:rsid w:val="006730D0"/>
    <w:rsid w:val="00683D22"/>
    <w:rsid w:val="006A7F34"/>
    <w:rsid w:val="006B28B4"/>
    <w:rsid w:val="006B62B9"/>
    <w:rsid w:val="006B6A25"/>
    <w:rsid w:val="006D3C6F"/>
    <w:rsid w:val="006D72DD"/>
    <w:rsid w:val="006E0039"/>
    <w:rsid w:val="006E2DAD"/>
    <w:rsid w:val="006E2DB7"/>
    <w:rsid w:val="006F1A6A"/>
    <w:rsid w:val="00703C38"/>
    <w:rsid w:val="007107A9"/>
    <w:rsid w:val="007172A5"/>
    <w:rsid w:val="0072174F"/>
    <w:rsid w:val="00723DF4"/>
    <w:rsid w:val="00742728"/>
    <w:rsid w:val="00746AD8"/>
    <w:rsid w:val="00775480"/>
    <w:rsid w:val="007D2992"/>
    <w:rsid w:val="00803406"/>
    <w:rsid w:val="008107B7"/>
    <w:rsid w:val="0082224C"/>
    <w:rsid w:val="00822DD2"/>
    <w:rsid w:val="008238B7"/>
    <w:rsid w:val="008331FE"/>
    <w:rsid w:val="0083415F"/>
    <w:rsid w:val="00835AAB"/>
    <w:rsid w:val="00845F7C"/>
    <w:rsid w:val="00861BCB"/>
    <w:rsid w:val="00866C8E"/>
    <w:rsid w:val="008723C6"/>
    <w:rsid w:val="00872E3B"/>
    <w:rsid w:val="008748A4"/>
    <w:rsid w:val="008815A4"/>
    <w:rsid w:val="00882766"/>
    <w:rsid w:val="008A0479"/>
    <w:rsid w:val="008B0A7C"/>
    <w:rsid w:val="008B0BBC"/>
    <w:rsid w:val="008B4FCA"/>
    <w:rsid w:val="008E11CE"/>
    <w:rsid w:val="008F1D90"/>
    <w:rsid w:val="009244F1"/>
    <w:rsid w:val="009518D2"/>
    <w:rsid w:val="0096698D"/>
    <w:rsid w:val="00975282"/>
    <w:rsid w:val="00986686"/>
    <w:rsid w:val="009873D4"/>
    <w:rsid w:val="00993D11"/>
    <w:rsid w:val="009C43A8"/>
    <w:rsid w:val="009D47FB"/>
    <w:rsid w:val="009D5D3A"/>
    <w:rsid w:val="009D6CD5"/>
    <w:rsid w:val="009F1748"/>
    <w:rsid w:val="009F7BE4"/>
    <w:rsid w:val="00A23127"/>
    <w:rsid w:val="00A263BD"/>
    <w:rsid w:val="00A31D39"/>
    <w:rsid w:val="00A3200A"/>
    <w:rsid w:val="00A3347C"/>
    <w:rsid w:val="00A56BD3"/>
    <w:rsid w:val="00A62FAB"/>
    <w:rsid w:val="00A6680E"/>
    <w:rsid w:val="00A7222A"/>
    <w:rsid w:val="00A90314"/>
    <w:rsid w:val="00A92DA4"/>
    <w:rsid w:val="00AC11F5"/>
    <w:rsid w:val="00AC4808"/>
    <w:rsid w:val="00AC4B6E"/>
    <w:rsid w:val="00AD57BC"/>
    <w:rsid w:val="00AF288D"/>
    <w:rsid w:val="00B03280"/>
    <w:rsid w:val="00B11134"/>
    <w:rsid w:val="00B20283"/>
    <w:rsid w:val="00B42233"/>
    <w:rsid w:val="00B443EC"/>
    <w:rsid w:val="00B61CF5"/>
    <w:rsid w:val="00B804B6"/>
    <w:rsid w:val="00B91007"/>
    <w:rsid w:val="00B9697C"/>
    <w:rsid w:val="00BD5433"/>
    <w:rsid w:val="00BD79AD"/>
    <w:rsid w:val="00C04613"/>
    <w:rsid w:val="00C22B73"/>
    <w:rsid w:val="00C22E70"/>
    <w:rsid w:val="00C253C0"/>
    <w:rsid w:val="00C300E1"/>
    <w:rsid w:val="00C30865"/>
    <w:rsid w:val="00C32580"/>
    <w:rsid w:val="00C33CF6"/>
    <w:rsid w:val="00C420DC"/>
    <w:rsid w:val="00C51F14"/>
    <w:rsid w:val="00C530FD"/>
    <w:rsid w:val="00C53BED"/>
    <w:rsid w:val="00C5792D"/>
    <w:rsid w:val="00C7649D"/>
    <w:rsid w:val="00CA6FD3"/>
    <w:rsid w:val="00CB229B"/>
    <w:rsid w:val="00CB2BE0"/>
    <w:rsid w:val="00CB53DA"/>
    <w:rsid w:val="00CC012C"/>
    <w:rsid w:val="00CC64AB"/>
    <w:rsid w:val="00CE5D8C"/>
    <w:rsid w:val="00CF1351"/>
    <w:rsid w:val="00CF1CEC"/>
    <w:rsid w:val="00CF4608"/>
    <w:rsid w:val="00D35831"/>
    <w:rsid w:val="00D55766"/>
    <w:rsid w:val="00D777B8"/>
    <w:rsid w:val="00D908CC"/>
    <w:rsid w:val="00D954A4"/>
    <w:rsid w:val="00DC4AF5"/>
    <w:rsid w:val="00DE45B9"/>
    <w:rsid w:val="00DF2D7B"/>
    <w:rsid w:val="00DF3FA1"/>
    <w:rsid w:val="00E04BAE"/>
    <w:rsid w:val="00E26E95"/>
    <w:rsid w:val="00E40C94"/>
    <w:rsid w:val="00E44CE9"/>
    <w:rsid w:val="00E45B30"/>
    <w:rsid w:val="00E54304"/>
    <w:rsid w:val="00E7324B"/>
    <w:rsid w:val="00E87EFD"/>
    <w:rsid w:val="00EB6450"/>
    <w:rsid w:val="00EC7B78"/>
    <w:rsid w:val="00EE7A61"/>
    <w:rsid w:val="00F02EEA"/>
    <w:rsid w:val="00F11899"/>
    <w:rsid w:val="00F24D62"/>
    <w:rsid w:val="00F344BD"/>
    <w:rsid w:val="00F41AB6"/>
    <w:rsid w:val="00F54C9C"/>
    <w:rsid w:val="00F76294"/>
    <w:rsid w:val="00F93EB3"/>
    <w:rsid w:val="00F94AD8"/>
    <w:rsid w:val="00F94DFC"/>
    <w:rsid w:val="00FB1121"/>
    <w:rsid w:val="00FB5B2F"/>
    <w:rsid w:val="00FB5F38"/>
    <w:rsid w:val="00FE2322"/>
    <w:rsid w:val="00FF13CB"/>
    <w:rsid w:val="1D7092AC"/>
    <w:rsid w:val="4D12211E"/>
    <w:rsid w:val="60A22D0A"/>
    <w:rsid w:val="6B693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AF95A"/>
  <w15:docId w15:val="{01FEB3E2-0224-4B00-84BC-01440E60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11899"/>
    <w:pPr>
      <w:ind w:left="720"/>
      <w:contextualSpacing/>
    </w:pPr>
  </w:style>
  <w:style w:type="table" w:styleId="Mriekatabuky">
    <w:name w:val="Table Grid"/>
    <w:basedOn w:val="Normlnatabuka"/>
    <w:uiPriority w:val="59"/>
    <w:rsid w:val="00EC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iloha-c-2-ziadost-o-uznanie-OV" edit="true"/>
    <f:field ref="objsubject" par="" text="" edit="true"/>
    <f:field ref="objcreatedby" par="" text="Mlynár, František, Ing."/>
    <f:field ref="objcreatedat" par="" date="2023-08-14T16:09:49" text="14.8.2023 16:09:49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2-ziadost-o-uznanie-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0024F595-F170-4A25-BDE3-C3E49246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1637</Words>
  <Characters>9332</Characters>
  <Application>Microsoft Office Word</Application>
  <DocSecurity>0</DocSecurity>
  <Lines>77</Lines>
  <Paragraphs>21</Paragraphs>
  <ScaleCrop>false</ScaleCrop>
  <Company>PPA</Company>
  <LinksUpToDate>false</LinksUpToDate>
  <CharactersWithSpaces>10948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59</cp:revision>
  <cp:lastPrinted>2022-06-29T09:45:00Z</cp:lastPrinted>
  <dcterms:created xsi:type="dcterms:W3CDTF">2022-06-17T15:46:00Z</dcterms:created>
  <dcterms:modified xsi:type="dcterms:W3CDTF">2026-10-05T08:50:00Z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*COO.2295.100.4.5952513*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COO.2295.100.4.5952513</vt:lpwstr>
  </property>
  <property fmtid="{D5CDD505-2E9C-101B-9397-08002B2CF9AE}" pid="322" name="FSC#FSCFOLIO@1.1001:docpropproject">
    <vt:lpwstr/>
  </property>
  <property fmtid="{D5CDD505-2E9C-101B-9397-08002B2CF9AE}" pid="323" name="MSIP_Label_54743a8a-75f7-4ac9-9741-a35bd0337f21_Enabled">
    <vt:lpwstr>true</vt:lpwstr>
  </property>
  <property fmtid="{D5CDD505-2E9C-101B-9397-08002B2CF9AE}" pid="324" name="MSIP_Label_54743a8a-75f7-4ac9-9741-a35bd0337f21_SetDate">
    <vt:lpwstr>2026-09-23T11:32:10Z</vt:lpwstr>
  </property>
  <property fmtid="{D5CDD505-2E9C-101B-9397-08002B2CF9AE}" pid="325" name="MSIP_Label_54743a8a-75f7-4ac9-9741-a35bd0337f21_Method">
    <vt:lpwstr>Privileged</vt:lpwstr>
  </property>
  <property fmtid="{D5CDD505-2E9C-101B-9397-08002B2CF9AE}" pid="326" name="MSIP_Label_54743a8a-75f7-4ac9-9741-a35bd0337f21_Name">
    <vt:lpwstr>INTERNÉ</vt:lpwstr>
  </property>
  <property fmtid="{D5CDD505-2E9C-101B-9397-08002B2CF9AE}" pid="327" name="MSIP_Label_54743a8a-75f7-4ac9-9741-a35bd0337f21_SiteId">
    <vt:lpwstr>e0d54165-a303-4a6a-9954-68dfeb2b693d</vt:lpwstr>
  </property>
  <property fmtid="{D5CDD505-2E9C-101B-9397-08002B2CF9AE}" pid="328" name="MSIP_Label_54743a8a-75f7-4ac9-9741-a35bd0337f21_ActionId">
    <vt:lpwstr>cbefe8df-192d-4522-bef9-b2b65c2e994a</vt:lpwstr>
  </property>
  <property fmtid="{D5CDD505-2E9C-101B-9397-08002B2CF9AE}" pid="329" name="MSIP_Label_54743a8a-75f7-4ac9-9741-a35bd0337f21_ContentBits">
    <vt:lpwstr>2</vt:lpwstr>
  </property>
  <property fmtid="{D5CDD505-2E9C-101B-9397-08002B2CF9AE}" pid="330" name="MSIP_Label_54743a8a-75f7-4ac9-9741-a35bd0337f21_Tag">
    <vt:lpwstr>10, 0, 1, 1</vt:lpwstr>
  </property>
</Properties>
</file>