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9" w:rsidRDefault="0097035C" w:rsidP="0097035C">
      <w:pPr>
        <w:tabs>
          <w:tab w:val="left" w:pos="1965"/>
        </w:tabs>
      </w:pPr>
      <w:r>
        <w:tab/>
      </w:r>
    </w:p>
    <w:p w:rsidR="00881A4B" w:rsidRDefault="00881A4B"/>
    <w:p w:rsidR="00881A4B" w:rsidRDefault="00881A4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881A4B" w:rsidRPr="00935314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35314" w:rsidRDefault="00881A4B" w:rsidP="0097035C">
            <w:pPr>
              <w:rPr>
                <w:rFonts w:asciiTheme="minorHAnsi" w:hAnsiTheme="minorHAnsi"/>
                <w:sz w:val="24"/>
                <w:szCs w:val="24"/>
              </w:rPr>
            </w:pPr>
            <w:r w:rsidRPr="00935314">
              <w:rPr>
                <w:rFonts w:asciiTheme="minorHAnsi" w:hAnsiTheme="minorHAnsi"/>
                <w:sz w:val="24"/>
                <w:szCs w:val="24"/>
              </w:rPr>
              <w:t>Program</w:t>
            </w:r>
          </w:p>
        </w:tc>
        <w:tc>
          <w:tcPr>
            <w:tcW w:w="11589" w:type="dxa"/>
            <w:vAlign w:val="center"/>
          </w:tcPr>
          <w:p w:rsidR="00881A4B" w:rsidRPr="00935314" w:rsidRDefault="00881A4B" w:rsidP="00881A4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5314">
              <w:rPr>
                <w:rFonts w:asciiTheme="minorHAnsi" w:eastAsia="TimesNewRomanPSMT" w:hAnsiTheme="minorHAnsi"/>
                <w:sz w:val="24"/>
                <w:szCs w:val="24"/>
              </w:rPr>
              <w:t>Program rozvoja vidieka SR 2014 – 2020</w:t>
            </w:r>
          </w:p>
        </w:tc>
      </w:tr>
      <w:tr w:rsidR="00881A4B" w:rsidRPr="00935314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35314" w:rsidRDefault="00881A4B" w:rsidP="0097035C">
            <w:pPr>
              <w:rPr>
                <w:rFonts w:asciiTheme="minorHAnsi" w:hAnsiTheme="minorHAnsi"/>
                <w:sz w:val="24"/>
                <w:szCs w:val="24"/>
              </w:rPr>
            </w:pPr>
            <w:r w:rsidRPr="00935314">
              <w:rPr>
                <w:rFonts w:asciiTheme="minorHAnsi" w:hAnsiTheme="minorHAnsi"/>
                <w:sz w:val="24"/>
                <w:szCs w:val="24"/>
              </w:rPr>
              <w:t>Opatrenie</w:t>
            </w:r>
          </w:p>
        </w:tc>
        <w:tc>
          <w:tcPr>
            <w:tcW w:w="11589" w:type="dxa"/>
            <w:vAlign w:val="center"/>
          </w:tcPr>
          <w:p w:rsidR="00881A4B" w:rsidRPr="00935314" w:rsidRDefault="00F017E1" w:rsidP="00F017E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F64B1" w:rsidRPr="00935314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F017E1">
              <w:rPr>
                <w:rFonts w:asciiTheme="minorHAnsi" w:hAnsiTheme="minorHAnsi"/>
                <w:sz w:val="24"/>
                <w:szCs w:val="24"/>
              </w:rPr>
              <w:t>Investície do hmotného majetku</w:t>
            </w:r>
          </w:p>
        </w:tc>
      </w:tr>
      <w:tr w:rsidR="00881A4B" w:rsidRPr="00935314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35314" w:rsidRDefault="00881A4B" w:rsidP="0097035C">
            <w:pPr>
              <w:rPr>
                <w:rFonts w:asciiTheme="minorHAnsi" w:hAnsiTheme="minorHAnsi"/>
                <w:sz w:val="24"/>
                <w:szCs w:val="24"/>
              </w:rPr>
            </w:pPr>
            <w:r w:rsidRPr="00935314">
              <w:rPr>
                <w:rFonts w:asciiTheme="minorHAnsi" w:hAnsiTheme="minorHAnsi"/>
                <w:sz w:val="24"/>
                <w:szCs w:val="24"/>
              </w:rPr>
              <w:t>Podopatrenie</w:t>
            </w:r>
          </w:p>
        </w:tc>
        <w:tc>
          <w:tcPr>
            <w:tcW w:w="11589" w:type="dxa"/>
            <w:vAlign w:val="center"/>
          </w:tcPr>
          <w:p w:rsidR="00881A4B" w:rsidRPr="00935314" w:rsidRDefault="00F017E1" w:rsidP="00F017E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F64B1" w:rsidRPr="0093531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F64B1" w:rsidRPr="00935314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F017E1">
              <w:rPr>
                <w:rFonts w:asciiTheme="minorHAnsi" w:hAnsiTheme="minorHAnsi"/>
                <w:sz w:val="24"/>
                <w:szCs w:val="24"/>
              </w:rPr>
              <w:t>Podpora na investície do infraštruktúry súvisiacej s vývojom, modernizáciou alebo a prispôsobením poľnohospodárstva a lesného hospodárstva – časť C) Vypracovanie a vykonanie projektov pozemkových úprav</w:t>
            </w:r>
          </w:p>
        </w:tc>
      </w:tr>
      <w:tr w:rsidR="00881A4B" w:rsidRPr="00935314" w:rsidTr="0097035C">
        <w:trPr>
          <w:trHeight w:val="340"/>
        </w:trPr>
        <w:tc>
          <w:tcPr>
            <w:tcW w:w="2405" w:type="dxa"/>
            <w:shd w:val="clear" w:color="auto" w:fill="8EAADB" w:themeFill="accent5" w:themeFillTint="99"/>
            <w:vAlign w:val="center"/>
          </w:tcPr>
          <w:p w:rsidR="00881A4B" w:rsidRPr="00935314" w:rsidRDefault="00881A4B" w:rsidP="0097035C">
            <w:pPr>
              <w:rPr>
                <w:rFonts w:asciiTheme="minorHAnsi" w:hAnsiTheme="minorHAnsi"/>
                <w:sz w:val="24"/>
                <w:szCs w:val="24"/>
              </w:rPr>
            </w:pPr>
            <w:r w:rsidRPr="00935314">
              <w:rPr>
                <w:rFonts w:asciiTheme="minorHAnsi" w:hAnsiTheme="minorHAnsi"/>
                <w:sz w:val="24"/>
                <w:szCs w:val="24"/>
              </w:rPr>
              <w:t>Fokusová oblasť</w:t>
            </w:r>
          </w:p>
        </w:tc>
        <w:tc>
          <w:tcPr>
            <w:tcW w:w="11589" w:type="dxa"/>
            <w:vAlign w:val="center"/>
          </w:tcPr>
          <w:p w:rsidR="00881A4B" w:rsidRPr="00935314" w:rsidRDefault="00F017E1" w:rsidP="00881A4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017E1">
              <w:rPr>
                <w:rFonts w:asciiTheme="minorHAnsi" w:hAnsiTheme="minorHAnsi"/>
                <w:sz w:val="24"/>
                <w:szCs w:val="24"/>
              </w:rPr>
              <w:t>2A -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</w:tbl>
    <w:p w:rsidR="00881A4B" w:rsidRDefault="00881A4B"/>
    <w:p w:rsidR="00881A4B" w:rsidRDefault="00881A4B"/>
    <w:p w:rsidR="00881A4B" w:rsidRDefault="00881A4B"/>
    <w:p w:rsidR="00881A4B" w:rsidRDefault="00881A4B"/>
    <w:tbl>
      <w:tblPr>
        <w:tblW w:w="1402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71"/>
        <w:gridCol w:w="1414"/>
        <w:gridCol w:w="4234"/>
        <w:gridCol w:w="1022"/>
        <w:gridCol w:w="4756"/>
      </w:tblGrid>
      <w:tr w:rsidR="00881A4B" w:rsidRPr="00935314" w:rsidTr="00083AEE">
        <w:trPr>
          <w:trHeight w:val="900"/>
        </w:trPr>
        <w:tc>
          <w:tcPr>
            <w:tcW w:w="1087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Opatrenie</w:t>
            </w:r>
          </w:p>
        </w:tc>
        <w:tc>
          <w:tcPr>
            <w:tcW w:w="1393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podopatrenie</w:t>
            </w:r>
          </w:p>
        </w:tc>
        <w:tc>
          <w:tcPr>
            <w:tcW w:w="1417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Typ ukazovateľa</w:t>
            </w:r>
          </w:p>
        </w:tc>
        <w:tc>
          <w:tcPr>
            <w:tcW w:w="4285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Názov ukazovateľa</w:t>
            </w:r>
          </w:p>
        </w:tc>
        <w:tc>
          <w:tcPr>
            <w:tcW w:w="1022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4818" w:type="dxa"/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881A4B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Popis ukazovateľa (podľa PRV</w:t>
            </w:r>
            <w:r w:rsid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2014-2020)</w:t>
            </w:r>
          </w:p>
        </w:tc>
      </w:tr>
      <w:tr w:rsidR="00881A4B" w:rsidRPr="00935314" w:rsidTr="00F017E1">
        <w:trPr>
          <w:trHeight w:val="300"/>
        </w:trPr>
        <w:tc>
          <w:tcPr>
            <w:tcW w:w="1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F017E1" w:rsidP="00F017E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4</w:t>
            </w:r>
            <w:r w:rsidR="00BF64B1" w:rsidRPr="00935314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1A4B" w:rsidRPr="00935314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PSI03</w:t>
            </w:r>
          </w:p>
        </w:tc>
        <w:tc>
          <w:tcPr>
            <w:tcW w:w="4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A4B" w:rsidRPr="00935314" w:rsidRDefault="00F017E1" w:rsidP="00881A4B">
            <w:pP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Počet zapísaných projektov pozemkových úprav do katastra nehnuteľností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A4B" w:rsidRPr="00935314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4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A4B" w:rsidRPr="00935314" w:rsidRDefault="00F017E1" w:rsidP="00881A4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Počet zapísaných projektov pozemkových úprav do katastra nehnuteľností</w:t>
            </w:r>
          </w:p>
        </w:tc>
      </w:tr>
      <w:tr w:rsidR="00F017E1" w:rsidRPr="00935314" w:rsidTr="00F017E1">
        <w:trPr>
          <w:trHeight w:val="300"/>
        </w:trPr>
        <w:tc>
          <w:tcPr>
            <w:tcW w:w="1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Default="00F017E1" w:rsidP="00F017E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Pr="00F017E1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PSI04</w:t>
            </w:r>
          </w:p>
        </w:tc>
        <w:tc>
          <w:tcPr>
            <w:tcW w:w="4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Pr="00F017E1" w:rsidRDefault="00F017E1" w:rsidP="00881A4B">
            <w:pP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Výmera vysporiadaného územia v rámci projektov pozemkových úprav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Pr="00F017E1" w:rsidRDefault="00F017E1" w:rsidP="00881A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4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E1" w:rsidRPr="00F017E1" w:rsidRDefault="00F017E1" w:rsidP="00881A4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</w:pPr>
            <w:r w:rsidRPr="00F017E1">
              <w:rPr>
                <w:rFonts w:asciiTheme="minorHAnsi" w:hAnsiTheme="minorHAnsi"/>
                <w:color w:val="000000"/>
                <w:sz w:val="24"/>
                <w:szCs w:val="24"/>
                <w:lang w:eastAsia="sk-SK"/>
              </w:rPr>
              <w:t>Výmera vysporiadaného územia v rámci projektov pozemkových úprav</w:t>
            </w:r>
          </w:p>
        </w:tc>
      </w:tr>
    </w:tbl>
    <w:p w:rsidR="00881A4B" w:rsidRDefault="00881A4B"/>
    <w:p w:rsidR="00881A4B" w:rsidRDefault="00881A4B"/>
    <w:sectPr w:rsidR="00881A4B" w:rsidSect="00881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51" w:rsidRDefault="00537551" w:rsidP="0097035C">
      <w:r>
        <w:separator/>
      </w:r>
    </w:p>
  </w:endnote>
  <w:endnote w:type="continuationSeparator" w:id="0">
    <w:p w:rsidR="00537551" w:rsidRDefault="00537551" w:rsidP="009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3" w:rsidRDefault="00AF61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3" w:rsidRDefault="00AF610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3" w:rsidRDefault="00AF61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51" w:rsidRDefault="00537551" w:rsidP="0097035C">
      <w:r>
        <w:separator/>
      </w:r>
    </w:p>
  </w:footnote>
  <w:footnote w:type="continuationSeparator" w:id="0">
    <w:p w:rsidR="00537551" w:rsidRDefault="00537551" w:rsidP="009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3" w:rsidRDefault="00AF61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5C" w:rsidRPr="00935314" w:rsidRDefault="0097035C" w:rsidP="0097035C">
    <w:pPr>
      <w:pStyle w:val="Hlavika"/>
      <w:rPr>
        <w:rFonts w:asciiTheme="minorHAnsi" w:hAnsiTheme="minorHAnsi"/>
        <w:sz w:val="20"/>
      </w:rPr>
    </w:pPr>
    <w:bookmarkStart w:id="0" w:name="_GoBack"/>
    <w:r w:rsidRPr="00935314">
      <w:rPr>
        <w:rFonts w:asciiTheme="minorHAnsi" w:hAnsiTheme="minorHAnsi"/>
        <w:b/>
        <w:sz w:val="18"/>
      </w:rPr>
      <w:t xml:space="preserve">Príloha č. </w:t>
    </w:r>
    <w:r w:rsidR="00AF6103">
      <w:rPr>
        <w:rFonts w:asciiTheme="minorHAnsi" w:hAnsiTheme="minorHAnsi"/>
        <w:b/>
        <w:sz w:val="18"/>
      </w:rPr>
      <w:t>6</w:t>
    </w:r>
    <w:r w:rsidR="00BF64B1" w:rsidRPr="00935314">
      <w:rPr>
        <w:rFonts w:asciiTheme="minorHAnsi" w:hAnsiTheme="minorHAnsi"/>
        <w:b/>
        <w:sz w:val="18"/>
      </w:rPr>
      <w:t xml:space="preserve"> k výzve na predkladanie ŽoNFP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3" w:rsidRDefault="00AF61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B"/>
    <w:rsid w:val="000245BE"/>
    <w:rsid w:val="00083AEE"/>
    <w:rsid w:val="003061CF"/>
    <w:rsid w:val="00537551"/>
    <w:rsid w:val="005F7406"/>
    <w:rsid w:val="00757CAB"/>
    <w:rsid w:val="008170B9"/>
    <w:rsid w:val="00881A4B"/>
    <w:rsid w:val="00935314"/>
    <w:rsid w:val="0097035C"/>
    <w:rsid w:val="00AF6103"/>
    <w:rsid w:val="00BF64B1"/>
    <w:rsid w:val="00F017E1"/>
    <w:rsid w:val="00F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FA31-0EAE-4AA4-B473-9300AB7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A4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0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35C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70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03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dcterms:created xsi:type="dcterms:W3CDTF">2017-09-29T10:51:00Z</dcterms:created>
  <dcterms:modified xsi:type="dcterms:W3CDTF">2017-09-29T10:59:00Z</dcterms:modified>
</cp:coreProperties>
</file>