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64" w:rsidRPr="00DE0F47" w:rsidRDefault="00DE0F47" w:rsidP="00DE0F47">
      <w:pPr>
        <w:spacing w:before="300" w:after="0" w:line="300" w:lineRule="atLeast"/>
        <w:jc w:val="center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</w:pPr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Oznámenie o počtoch </w:t>
      </w:r>
      <w:proofErr w:type="spellStart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>prvonákupcov</w:t>
      </w:r>
      <w:proofErr w:type="spellEnd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 a prvovýrobcov mlieka</w:t>
      </w:r>
    </w:p>
    <w:p w:rsidR="00DE0F47" w:rsidRPr="00532164" w:rsidRDefault="00DE0F47" w:rsidP="00532164">
      <w:pPr>
        <w:spacing w:before="300" w:after="0" w:line="300" w:lineRule="atLeast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4"/>
          <w:szCs w:val="24"/>
          <w:lang w:eastAsia="sk-SK"/>
        </w:rPr>
      </w:pPr>
    </w:p>
    <w:p w:rsidR="00836462" w:rsidRPr="005440AB" w:rsidRDefault="00532164" w:rsidP="001911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PPA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zverejnila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hyperlink r:id="rId4" w:history="1">
        <w:r w:rsidRPr="005440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http://www.apa.sk/prvonakupca-mlieka</w:t>
        </w:r>
      </w:hyperlink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hlásenie počtu evidovaných</w:t>
      </w:r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rvonákupcov</w:t>
      </w:r>
      <w:proofErr w:type="spellEnd"/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prvovýrobcov mlieka </w:t>
      </w:r>
      <w:r w:rsid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Zoznam prvovýrobcov mlieka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</w:t>
      </w:r>
      <w:r w:rsidR="00160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C05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636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12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DE0F47"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201</w:t>
      </w:r>
      <w:r w:rsidR="0016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8</w:t>
      </w:r>
      <w:r w:rsidR="00836462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5440AB" w:rsidRPr="005440AB" w:rsidRDefault="005440AB" w:rsidP="001911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PPA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, sekcia organizácie trhu </w:t>
      </w:r>
      <w:r w:rsidR="0029798E">
        <w:rPr>
          <w:rFonts w:ascii="Times New Roman" w:hAnsi="Times New Roman" w:cs="Times New Roman"/>
          <w:color w:val="000000"/>
          <w:sz w:val="24"/>
          <w:szCs w:val="24"/>
        </w:rPr>
        <w:t xml:space="preserve">a štátnej pomoci 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3628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628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16666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evidovala 4</w:t>
      </w:r>
      <w:r w:rsidR="006362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0AB">
        <w:rPr>
          <w:rFonts w:ascii="Times New Roman" w:hAnsi="Times New Roman" w:cs="Times New Roman"/>
          <w:color w:val="000000"/>
          <w:sz w:val="24"/>
          <w:szCs w:val="24"/>
        </w:rPr>
        <w:t>prvonákupcov</w:t>
      </w:r>
      <w:proofErr w:type="spellEnd"/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mlieka, z toho </w:t>
      </w:r>
      <w:r w:rsidR="00494949" w:rsidRPr="00A978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628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978B9">
        <w:rPr>
          <w:rFonts w:ascii="Times New Roman" w:hAnsi="Times New Roman" w:cs="Times New Roman"/>
          <w:color w:val="000000"/>
          <w:sz w:val="24"/>
          <w:szCs w:val="24"/>
        </w:rPr>
        <w:t xml:space="preserve"> nahlásilo nákup surového kravského mlieka od </w:t>
      </w:r>
      <w:r w:rsidRPr="00B248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78B9" w:rsidRPr="00B248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4821" w:rsidRPr="00B2482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prvovýrobcov mlieka.</w:t>
      </w:r>
      <w:r w:rsidRPr="0054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Odbor poľnohospodárskych komodít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Oddelenie živočíšnych komodít</w:t>
      </w:r>
      <w:r w:rsidR="00297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školských programov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kontakt: Ing. Jozef Ješko</w:t>
      </w:r>
    </w:p>
    <w:p w:rsidR="00DE0F47" w:rsidRPr="005440AB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e-mail: </w:t>
      </w:r>
      <w:hyperlink r:id="rId5" w:history="1">
        <w:r w:rsidRPr="005440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jozef.jesko@apa.sk</w:t>
        </w:r>
      </w:hyperlink>
    </w:p>
    <w:p w:rsidR="00F32EBD" w:rsidRPr="005440AB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tel.: 0918 612 189</w:t>
      </w:r>
    </w:p>
    <w:p w:rsidR="00DE0F47" w:rsidRPr="005440AB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32164" w:rsidRDefault="00DE0F47" w:rsidP="00DE0F47">
      <w:pPr>
        <w:spacing w:after="0" w:line="396" w:lineRule="atLeast"/>
        <w:rPr>
          <w:rFonts w:ascii="Source Sans Pro" w:eastAsia="Times New Roman" w:hAnsi="Source Sans Pro" w:cs="Helvetica"/>
          <w:color w:val="000000"/>
          <w:sz w:val="24"/>
          <w:szCs w:val="24"/>
          <w:lang w:eastAsia="sk-SK"/>
        </w:rPr>
      </w:pPr>
    </w:p>
    <w:p w:rsidR="00272F45" w:rsidRDefault="00DE0F47" w:rsidP="00B2482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B24821">
        <w:rPr>
          <w:rFonts w:ascii="Times New Roman" w:hAnsi="Times New Roman" w:cs="Times New Roman"/>
        </w:rPr>
        <w:t>Katarína Rácová</w:t>
      </w:r>
    </w:p>
    <w:p w:rsidR="00DE0F47" w:rsidRDefault="00B24821" w:rsidP="0029798E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36285">
        <w:rPr>
          <w:rFonts w:ascii="Times New Roman" w:hAnsi="Times New Roman" w:cs="Times New Roman"/>
        </w:rPr>
        <w:t>riaditeľka odboru</w:t>
      </w:r>
      <w:r w:rsidR="003237C7">
        <w:rPr>
          <w:rFonts w:ascii="Times New Roman" w:hAnsi="Times New Roman" w:cs="Times New Roman"/>
        </w:rPr>
        <w:br/>
      </w:r>
    </w:p>
    <w:p w:rsidR="00DE0F47" w:rsidRDefault="00DE0F47" w:rsidP="00DE0F4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D521E1" w:rsidRPr="00D521E1" w:rsidRDefault="001F542E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</w:t>
      </w:r>
      <w:r w:rsid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="000239A7" w:rsidRP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(dokument na stiahnutie)</w:t>
      </w: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1F542E" w:rsidRPr="00D521E1" w:rsidRDefault="00D521E1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Príloha č_1 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prvovýrobcov k 3</w:t>
      </w:r>
      <w:r w:rsidR="00636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636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12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.201</w:t>
      </w:r>
      <w:r w:rsidR="00166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Pr="00DE0F47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sectPr w:rsidR="001F542E" w:rsidRPr="00D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4"/>
    <w:rsid w:val="00020860"/>
    <w:rsid w:val="000239A7"/>
    <w:rsid w:val="0013400E"/>
    <w:rsid w:val="00160B16"/>
    <w:rsid w:val="0016666E"/>
    <w:rsid w:val="00191137"/>
    <w:rsid w:val="001E22AC"/>
    <w:rsid w:val="001F542E"/>
    <w:rsid w:val="00207B1A"/>
    <w:rsid w:val="00214A5C"/>
    <w:rsid w:val="00272F45"/>
    <w:rsid w:val="0029798E"/>
    <w:rsid w:val="002D6692"/>
    <w:rsid w:val="003237C7"/>
    <w:rsid w:val="003822C8"/>
    <w:rsid w:val="00494949"/>
    <w:rsid w:val="00532164"/>
    <w:rsid w:val="005440AB"/>
    <w:rsid w:val="00574527"/>
    <w:rsid w:val="00636285"/>
    <w:rsid w:val="006C3881"/>
    <w:rsid w:val="006E3CC1"/>
    <w:rsid w:val="007648FD"/>
    <w:rsid w:val="008276D9"/>
    <w:rsid w:val="00836462"/>
    <w:rsid w:val="00881487"/>
    <w:rsid w:val="00A978B9"/>
    <w:rsid w:val="00B24821"/>
    <w:rsid w:val="00C05008"/>
    <w:rsid w:val="00D521E1"/>
    <w:rsid w:val="00DE0F47"/>
    <w:rsid w:val="00E913B7"/>
    <w:rsid w:val="00EE4E96"/>
    <w:rsid w:val="00F27508"/>
    <w:rsid w:val="00F32EBD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0D6E-0DA2-4B3B-AE75-5E76863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32164"/>
    <w:pPr>
      <w:spacing w:before="300" w:after="240" w:line="300" w:lineRule="atLeast"/>
      <w:outlineLvl w:val="2"/>
    </w:pPr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32164"/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2164"/>
    <w:rPr>
      <w:strike w:val="0"/>
      <w:dstrike w:val="0"/>
      <w:color w:val="037735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53216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13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5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ef.jesko@apa.sk" TargetMode="External"/><Relationship Id="rId4" Type="http://schemas.openxmlformats.org/officeDocument/2006/relationships/hyperlink" Target="http://www.apa.sk/prvonakupca-mlie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Ješko Jozef</dc:creator>
  <cp:keywords/>
  <dc:description/>
  <cp:lastModifiedBy>Ješko Jozef</cp:lastModifiedBy>
  <cp:revision>22</cp:revision>
  <cp:lastPrinted>2016-07-18T11:50:00Z</cp:lastPrinted>
  <dcterms:created xsi:type="dcterms:W3CDTF">2016-07-18T10:59:00Z</dcterms:created>
  <dcterms:modified xsi:type="dcterms:W3CDTF">2019-01-18T06:29:00Z</dcterms:modified>
</cp:coreProperties>
</file>