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C38DD" w:rsidRDefault="00427988">
            <w:pPr>
              <w:rPr>
                <w:rFonts w:ascii="Times New Roman" w:hAnsi="Times New Roman" w:cs="Times New Roman"/>
              </w:rPr>
            </w:pPr>
            <w:r w:rsidRPr="009C38DD">
              <w:rPr>
                <w:rFonts w:ascii="Times New Roman" w:hAnsi="Times New Roman" w:cs="Times New Roman"/>
              </w:rPr>
              <w:t> </w:t>
            </w:r>
            <w:r w:rsidR="00BC2E4A" w:rsidRPr="009C38DD">
              <w:rPr>
                <w:rFonts w:ascii="Times New Roman" w:hAnsi="Times New Roman" w:cs="Times New Roman"/>
                <w:i/>
              </w:rPr>
              <w:t>8  Investície do rozvoja lesných oblastí a zlepšenia životaschopnosti lesov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C2E4A" w:rsidRPr="009C38DD" w:rsidRDefault="00BC2E4A" w:rsidP="00BC2E4A">
            <w:pPr>
              <w:rPr>
                <w:rFonts w:ascii="Times New Roman" w:hAnsi="Times New Roman" w:cs="Times New Roman"/>
                <w:i/>
              </w:rPr>
            </w:pPr>
            <w:r w:rsidRPr="009C38DD">
              <w:rPr>
                <w:rFonts w:ascii="Times New Roman" w:hAnsi="Times New Roman" w:cs="Times New Roman"/>
                <w:i/>
              </w:rPr>
              <w:t>8.6 – Podpora investícií do lesníckych technológií a spracovania, do mobilizácie lesníckych výrobkov a ich uvádzania na trh</w:t>
            </w:r>
          </w:p>
          <w:p w:rsidR="00D333DF" w:rsidRPr="009C38DD" w:rsidRDefault="00D333DF">
            <w:pPr>
              <w:rPr>
                <w:rFonts w:ascii="Times New Roman" w:hAnsi="Times New Roman" w:cs="Times New Roman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C38DD" w:rsidRDefault="00427988">
            <w:pPr>
              <w:rPr>
                <w:rFonts w:ascii="Times New Roman" w:hAnsi="Times New Roman" w:cs="Times New Roman"/>
              </w:rPr>
            </w:pPr>
            <w:r w:rsidRPr="009C38DD">
              <w:rPr>
                <w:rFonts w:ascii="Times New Roman" w:hAnsi="Times New Roman" w:cs="Times New Roman"/>
              </w:rPr>
              <w:t> </w:t>
            </w:r>
            <w:r w:rsidR="00BC2E4A" w:rsidRPr="009C38DD">
              <w:rPr>
                <w:rFonts w:ascii="Times New Roman" w:hAnsi="Times New Roman" w:cs="Times New Roman"/>
                <w:i/>
              </w:rPr>
              <w:t>40/PRV/2019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C38DD" w:rsidRDefault="00BC2E4A">
            <w:pPr>
              <w:rPr>
                <w:rFonts w:ascii="Times New Roman" w:hAnsi="Times New Roman" w:cs="Times New Roman"/>
                <w:b/>
                <w:bCs/>
              </w:rPr>
            </w:pPr>
            <w:r w:rsidRPr="009C38DD">
              <w:rPr>
                <w:rFonts w:ascii="Times New Roman" w:hAnsi="Times New Roman" w:cs="Times New Roman"/>
                <w:b/>
                <w:bCs/>
              </w:rPr>
              <w:t>Obstaranie lesníckych technológií</w:t>
            </w:r>
            <w:r w:rsidR="00AB260F">
              <w:rPr>
                <w:rFonts w:ascii="Times New Roman" w:hAnsi="Times New Roman" w:cs="Times New Roman"/>
                <w:b/>
                <w:bCs/>
              </w:rPr>
              <w:t>- lesný kolesový traktor s príslušenstvom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9C38DD" w:rsidRPr="009C38DD" w:rsidRDefault="00B7319B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9C38DD">
              <w:rPr>
                <w:rFonts w:ascii="Times New Roman" w:hAnsi="Times New Roman" w:cs="Times New Roman"/>
                <w:bCs/>
                <w:i/>
              </w:rPr>
              <w:t xml:space="preserve">Predmetom zákazky je obstaranie lesníckych technológií: </w:t>
            </w:r>
          </w:p>
          <w:p w:rsidR="004059BB" w:rsidRPr="009C38DD" w:rsidRDefault="00B7319B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9C38DD">
              <w:rPr>
                <w:rFonts w:ascii="Times New Roman" w:hAnsi="Times New Roman" w:cs="Times New Roman"/>
                <w:bCs/>
                <w:i/>
              </w:rPr>
              <w:t>lesného kolesového traktora</w:t>
            </w:r>
            <w:r w:rsidR="009C38DD" w:rsidRPr="009C38DD">
              <w:rPr>
                <w:rFonts w:ascii="Times New Roman" w:hAnsi="Times New Roman" w:cs="Times New Roman"/>
                <w:bCs/>
                <w:i/>
              </w:rPr>
              <w:t xml:space="preserve"> s príslušenstvom</w:t>
            </w:r>
            <w:r w:rsidRPr="009C38DD">
              <w:rPr>
                <w:rFonts w:ascii="Times New Roman" w:hAnsi="Times New Roman" w:cs="Times New Roman"/>
                <w:bCs/>
                <w:i/>
              </w:rPr>
              <w:t xml:space="preserve"> – 1 kus</w:t>
            </w:r>
            <w:r w:rsidR="00AA28E3">
              <w:rPr>
                <w:rFonts w:ascii="Times New Roman" w:hAnsi="Times New Roman" w:cs="Times New Roman"/>
                <w:bCs/>
                <w:i/>
              </w:rPr>
              <w:t>.</w:t>
            </w:r>
            <w:r w:rsidRPr="009C38DD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7319B" w:rsidRPr="009C38DD" w:rsidRDefault="009C38DD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9C38DD">
              <w:rPr>
                <w:rFonts w:ascii="Times New Roman" w:hAnsi="Times New Roman" w:cs="Times New Roman"/>
                <w:bCs/>
                <w:i/>
              </w:rPr>
              <w:t>Podrobné vymedzenie predmetu zákazky vrátane vypracovan</w:t>
            </w:r>
            <w:r w:rsidR="00AB260F">
              <w:rPr>
                <w:rFonts w:ascii="Times New Roman" w:hAnsi="Times New Roman" w:cs="Times New Roman"/>
                <w:bCs/>
                <w:i/>
              </w:rPr>
              <w:t>ej</w:t>
            </w:r>
            <w:r w:rsidRPr="009C38DD">
              <w:rPr>
                <w:rFonts w:ascii="Times New Roman" w:hAnsi="Times New Roman" w:cs="Times New Roman"/>
                <w:bCs/>
                <w:i/>
              </w:rPr>
              <w:t xml:space="preserve"> technick</w:t>
            </w:r>
            <w:r w:rsidR="00AB260F">
              <w:rPr>
                <w:rFonts w:ascii="Times New Roman" w:hAnsi="Times New Roman" w:cs="Times New Roman"/>
                <w:bCs/>
                <w:i/>
              </w:rPr>
              <w:t>ej</w:t>
            </w:r>
            <w:r w:rsidRPr="009C38DD">
              <w:rPr>
                <w:rFonts w:ascii="Times New Roman" w:hAnsi="Times New Roman" w:cs="Times New Roman"/>
                <w:bCs/>
                <w:i/>
              </w:rPr>
              <w:t xml:space="preserve"> špecifikáci</w:t>
            </w:r>
            <w:r w:rsidR="00AB260F">
              <w:rPr>
                <w:rFonts w:ascii="Times New Roman" w:hAnsi="Times New Roman" w:cs="Times New Roman"/>
                <w:bCs/>
                <w:i/>
              </w:rPr>
              <w:t>e</w:t>
            </w:r>
            <w:r w:rsidRPr="009C38DD">
              <w:rPr>
                <w:rFonts w:ascii="Times New Roman" w:hAnsi="Times New Roman" w:cs="Times New Roman"/>
                <w:bCs/>
                <w:i/>
              </w:rPr>
              <w:t xml:space="preserve"> je uvedené v súťažných podkladoch.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7319B" w:rsidRPr="009C38DD" w:rsidRDefault="00B7319B" w:rsidP="00B7319B">
            <w:pPr>
              <w:rPr>
                <w:rFonts w:ascii="Times New Roman" w:hAnsi="Times New Roman" w:cs="Times New Roman"/>
                <w:i/>
                <w:iCs/>
              </w:rPr>
            </w:pPr>
            <w:r w:rsidRPr="009C38DD">
              <w:rPr>
                <w:rFonts w:ascii="Times New Roman" w:hAnsi="Times New Roman" w:cs="Times New Roman"/>
                <w:i/>
                <w:iCs/>
              </w:rPr>
              <w:t>SPODNIAK  s.r.o.</w:t>
            </w:r>
          </w:p>
          <w:p w:rsidR="00B7319B" w:rsidRDefault="00B7319B" w:rsidP="00B7319B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C38DD">
              <w:rPr>
                <w:rFonts w:ascii="Times New Roman" w:hAnsi="Times New Roman" w:cs="Times New Roman"/>
                <w:i/>
                <w:iCs/>
              </w:rPr>
              <w:t>Turíčky</w:t>
            </w:r>
            <w:proofErr w:type="spellEnd"/>
            <w:r w:rsidRPr="009C38DD">
              <w:rPr>
                <w:rFonts w:ascii="Times New Roman" w:hAnsi="Times New Roman" w:cs="Times New Roman"/>
                <w:i/>
                <w:iCs/>
              </w:rPr>
              <w:t xml:space="preserve"> 81, 985 22 Cinobaňa </w:t>
            </w:r>
          </w:p>
          <w:p w:rsidR="008275B6" w:rsidRPr="009C38DD" w:rsidRDefault="008275B6" w:rsidP="00B7319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 mene ktorej koná: Rudolf Spodni</w:t>
            </w:r>
            <w:r w:rsidR="00F50042">
              <w:rPr>
                <w:rFonts w:ascii="Times New Roman" w:hAnsi="Times New Roman" w:cs="Times New Roman"/>
                <w:i/>
                <w:iCs/>
              </w:rPr>
              <w:t>ak</w:t>
            </w:r>
            <w:r>
              <w:rPr>
                <w:rFonts w:ascii="Times New Roman" w:hAnsi="Times New Roman" w:cs="Times New Roman"/>
                <w:i/>
                <w:iCs/>
              </w:rPr>
              <w:t>, konateľ spoločnosti</w:t>
            </w:r>
          </w:p>
          <w:p w:rsidR="00B7319B" w:rsidRPr="009C38DD" w:rsidRDefault="00B7319B" w:rsidP="00B7319B">
            <w:pPr>
              <w:rPr>
                <w:rFonts w:ascii="Times New Roman" w:hAnsi="Times New Roman" w:cs="Times New Roman"/>
                <w:i/>
                <w:iCs/>
              </w:rPr>
            </w:pPr>
            <w:r w:rsidRPr="009C38DD">
              <w:rPr>
                <w:rFonts w:ascii="Times New Roman" w:hAnsi="Times New Roman" w:cs="Times New Roman"/>
                <w:i/>
                <w:iCs/>
              </w:rPr>
              <w:t>IČO: 43 877 46</w:t>
            </w:r>
          </w:p>
          <w:p w:rsidR="005863CA" w:rsidRPr="009C38DD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9C38DD" w:rsidRDefault="00B7319B">
            <w:pPr>
              <w:rPr>
                <w:rFonts w:ascii="Times New Roman" w:hAnsi="Times New Roman" w:cs="Times New Roman"/>
                <w:i/>
                <w:iCs/>
              </w:rPr>
            </w:pPr>
            <w:r w:rsidRPr="009C38DD">
              <w:rPr>
                <w:rFonts w:ascii="Times New Roman" w:hAnsi="Times New Roman" w:cs="Times New Roman"/>
                <w:i/>
                <w:iCs/>
              </w:rPr>
              <w:t>2</w:t>
            </w:r>
            <w:r w:rsidR="002D6A66">
              <w:rPr>
                <w:rFonts w:ascii="Times New Roman" w:hAnsi="Times New Roman" w:cs="Times New Roman"/>
                <w:i/>
                <w:iCs/>
              </w:rPr>
              <w:t>0</w:t>
            </w:r>
            <w:r w:rsidRPr="009C38DD">
              <w:rPr>
                <w:rFonts w:ascii="Times New Roman" w:hAnsi="Times New Roman" w:cs="Times New Roman"/>
                <w:i/>
                <w:iCs/>
              </w:rPr>
              <w:t xml:space="preserve"> pracovných dní odo dňa  zverejnenia oznámenia o</w:t>
            </w:r>
            <w:r w:rsidR="002D6A66">
              <w:rPr>
                <w:rFonts w:ascii="Times New Roman" w:hAnsi="Times New Roman" w:cs="Times New Roman"/>
                <w:i/>
                <w:iCs/>
              </w:rPr>
              <w:t xml:space="preserve"> predĺžení </w:t>
            </w:r>
            <w:r w:rsidRPr="009C38DD">
              <w:rPr>
                <w:rFonts w:ascii="Times New Roman" w:hAnsi="Times New Roman" w:cs="Times New Roman"/>
                <w:i/>
                <w:iCs/>
              </w:rPr>
              <w:t>Výzv</w:t>
            </w:r>
            <w:r w:rsidR="002D6A66">
              <w:rPr>
                <w:rFonts w:ascii="Times New Roman" w:hAnsi="Times New Roman" w:cs="Times New Roman"/>
                <w:i/>
                <w:iCs/>
              </w:rPr>
              <w:t>y</w:t>
            </w:r>
            <w:r w:rsidRPr="009C38DD">
              <w:rPr>
                <w:rFonts w:ascii="Times New Roman" w:hAnsi="Times New Roman" w:cs="Times New Roman"/>
                <w:i/>
                <w:iCs/>
              </w:rPr>
              <w:t xml:space="preserve"> na predkladanie ponúk na webovom sídle PPA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AB260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086BB400002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7319B" w:rsidRDefault="00B7319B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Rudolf Spodniak</w:t>
            </w:r>
          </w:p>
          <w:p w:rsidR="00B956CC" w:rsidRDefault="00B956CC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SPODNIAK s.r.o.</w:t>
            </w:r>
          </w:p>
          <w:p w:rsidR="00B7319B" w:rsidRDefault="00B7319B" w:rsidP="00B7319B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7319B">
              <w:rPr>
                <w:rFonts w:ascii="Times New Roman" w:hAnsi="Times New Roman" w:cs="Times New Roman"/>
                <w:i/>
                <w:iCs/>
              </w:rPr>
              <w:t>Turíčky</w:t>
            </w:r>
            <w:proofErr w:type="spellEnd"/>
            <w:r w:rsidRPr="00B7319B">
              <w:rPr>
                <w:rFonts w:ascii="Times New Roman" w:hAnsi="Times New Roman" w:cs="Times New Roman"/>
                <w:i/>
                <w:iCs/>
              </w:rPr>
              <w:t xml:space="preserve"> 81</w:t>
            </w:r>
            <w:r w:rsidR="009C38D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7319B">
              <w:rPr>
                <w:rFonts w:ascii="Times New Roman" w:hAnsi="Times New Roman" w:cs="Times New Roman"/>
                <w:i/>
                <w:iCs/>
              </w:rPr>
              <w:t>985 22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7319B">
              <w:rPr>
                <w:rFonts w:ascii="Times New Roman" w:hAnsi="Times New Roman" w:cs="Times New Roman"/>
                <w:i/>
                <w:iCs/>
              </w:rPr>
              <w:t xml:space="preserve">Cinobaňa </w:t>
            </w:r>
          </w:p>
          <w:p w:rsidR="00B7319B" w:rsidRDefault="00B7319B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t.č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9C38DD">
              <w:rPr>
                <w:rFonts w:ascii="Times New Roman" w:hAnsi="Times New Roman" w:cs="Times New Roman"/>
                <w:i/>
                <w:iCs/>
              </w:rPr>
              <w:t xml:space="preserve">+421 </w:t>
            </w:r>
            <w:r>
              <w:rPr>
                <w:rFonts w:ascii="Times New Roman" w:hAnsi="Times New Roman" w:cs="Times New Roman"/>
                <w:i/>
                <w:iCs/>
              </w:rPr>
              <w:t>918 590 838</w:t>
            </w:r>
          </w:p>
          <w:p w:rsidR="005648F2" w:rsidRPr="005863CA" w:rsidRDefault="00B7319B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5" w:history="1">
              <w:r w:rsidR="009C38DD" w:rsidRPr="00844355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rudolf.spodniak@gmail.com</w:t>
              </w:r>
            </w:hyperlink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2D6A66" w:rsidRDefault="002D6A66" w:rsidP="009C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000447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4DFB"/>
    <w:multiLevelType w:val="hybridMultilevel"/>
    <w:tmpl w:val="A1DCE13E"/>
    <w:lvl w:ilvl="0" w:tplc="1AD0F646">
      <w:start w:val="9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2D6A66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8275B6"/>
    <w:rsid w:val="00926E70"/>
    <w:rsid w:val="009C38DD"/>
    <w:rsid w:val="009E27BD"/>
    <w:rsid w:val="00A460B9"/>
    <w:rsid w:val="00AA28E3"/>
    <w:rsid w:val="00AB13A2"/>
    <w:rsid w:val="00AB260F"/>
    <w:rsid w:val="00AB3B52"/>
    <w:rsid w:val="00AB62AB"/>
    <w:rsid w:val="00B7319B"/>
    <w:rsid w:val="00B8229B"/>
    <w:rsid w:val="00B956CC"/>
    <w:rsid w:val="00BB6376"/>
    <w:rsid w:val="00BC2E4A"/>
    <w:rsid w:val="00C60249"/>
    <w:rsid w:val="00D23D0C"/>
    <w:rsid w:val="00D333DF"/>
    <w:rsid w:val="00D560EA"/>
    <w:rsid w:val="00E245D0"/>
    <w:rsid w:val="00EC6D6A"/>
    <w:rsid w:val="00F35A46"/>
    <w:rsid w:val="00F50042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C38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38D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3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olf.spodni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2019-04-05T09:40:00Z</cp:lastPrinted>
  <dcterms:created xsi:type="dcterms:W3CDTF">2020-07-20T18:01:00Z</dcterms:created>
  <dcterms:modified xsi:type="dcterms:W3CDTF">2020-07-27T12:39:00Z</dcterms:modified>
</cp:coreProperties>
</file>