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8C52" w14:textId="2BCAD28C" w:rsidR="0021293C" w:rsidRPr="00A65C8E" w:rsidRDefault="005D68E2" w:rsidP="005D68E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Najčastejšie kladené otázky a odpovede</w:t>
      </w:r>
      <w:r w:rsidR="0077151D">
        <w:rPr>
          <w:rFonts w:cstheme="minorHAnsi"/>
          <w:b/>
          <w:u w:val="single"/>
        </w:rPr>
        <w:t xml:space="preserve"> – Školský program</w:t>
      </w:r>
    </w:p>
    <w:p w14:paraId="53C5FFB4" w14:textId="4BFB5C83" w:rsidR="00D836EA" w:rsidRPr="00A65C8E" w:rsidRDefault="00D836EA" w:rsidP="0077151D">
      <w:pPr>
        <w:jc w:val="both"/>
        <w:rPr>
          <w:rFonts w:cstheme="minorHAnsi"/>
          <w:b/>
        </w:rPr>
      </w:pPr>
    </w:p>
    <w:p w14:paraId="644CA219" w14:textId="394C151D" w:rsidR="002A27A7" w:rsidRPr="00A65C8E" w:rsidRDefault="00A65C8E" w:rsidP="0077151D">
      <w:pPr>
        <w:pStyle w:val="Odsekzoznamu"/>
        <w:numPr>
          <w:ilvl w:val="0"/>
          <w:numId w:val="2"/>
        </w:numPr>
        <w:ind w:left="709" w:hanging="425"/>
        <w:jc w:val="both"/>
        <w:rPr>
          <w:rFonts w:cstheme="minorHAnsi"/>
          <w:b/>
        </w:rPr>
      </w:pPr>
      <w:r>
        <w:rPr>
          <w:rFonts w:cstheme="minorHAnsi"/>
          <w:b/>
        </w:rPr>
        <w:t>Ako sa môže</w:t>
      </w:r>
      <w:r w:rsidRPr="00A65C8E">
        <w:rPr>
          <w:rFonts w:cstheme="minorHAnsi"/>
          <w:b/>
        </w:rPr>
        <w:t xml:space="preserve"> škola</w:t>
      </w:r>
      <w:r>
        <w:rPr>
          <w:rFonts w:cstheme="minorHAnsi"/>
          <w:b/>
        </w:rPr>
        <w:t xml:space="preserve"> zapojiť do Š</w:t>
      </w:r>
      <w:r w:rsidR="002A27A7" w:rsidRPr="00A65C8E">
        <w:rPr>
          <w:rFonts w:cstheme="minorHAnsi"/>
          <w:b/>
        </w:rPr>
        <w:t>kolského programu.</w:t>
      </w:r>
    </w:p>
    <w:p w14:paraId="688FDE2B" w14:textId="01EA3E57" w:rsidR="002A27A7" w:rsidRPr="00A65C8E" w:rsidRDefault="000366FE" w:rsidP="0077151D">
      <w:pPr>
        <w:pStyle w:val="Odsekzoznamu"/>
        <w:ind w:left="709"/>
        <w:jc w:val="both"/>
        <w:rPr>
          <w:rFonts w:cstheme="minorHAnsi"/>
        </w:rPr>
      </w:pPr>
      <w:r w:rsidRPr="00A65C8E">
        <w:rPr>
          <w:rFonts w:cstheme="minorHAnsi"/>
        </w:rPr>
        <w:t>Škola, alebo jej zria</w:t>
      </w:r>
      <w:r w:rsidR="00A65C8E">
        <w:rPr>
          <w:rFonts w:cstheme="minorHAnsi"/>
        </w:rPr>
        <w:t>ďovateľ sa do Š</w:t>
      </w:r>
      <w:r w:rsidRPr="00A65C8E">
        <w:rPr>
          <w:rFonts w:cstheme="minorHAnsi"/>
        </w:rPr>
        <w:t xml:space="preserve">kolského programu môžu zapojiť podpisom zmluvy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na dodávky výrobkov prípadne sprievodné</w:t>
      </w:r>
      <w:r w:rsidR="00A65C8E">
        <w:rPr>
          <w:rFonts w:cstheme="minorHAnsi"/>
        </w:rPr>
        <w:t xml:space="preserve"> vzdelávacie opatrenia v rámci Š</w:t>
      </w:r>
      <w:r w:rsidRPr="00A65C8E">
        <w:rPr>
          <w:rFonts w:cstheme="minorHAnsi"/>
        </w:rPr>
        <w:t>kolského programu s jedným z dodávateľov (žiadateľov v </w:t>
      </w:r>
      <w:r w:rsidR="00A65C8E">
        <w:rPr>
          <w:rFonts w:cstheme="minorHAnsi"/>
        </w:rPr>
        <w:t>Š</w:t>
      </w:r>
      <w:r w:rsidRPr="00A65C8E">
        <w:rPr>
          <w:rFonts w:cstheme="minorHAnsi"/>
        </w:rPr>
        <w:t xml:space="preserve">kolskom programe), ktorých zoznam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j</w:t>
      </w:r>
      <w:r w:rsidR="0077151D">
        <w:rPr>
          <w:rFonts w:cstheme="minorHAnsi"/>
        </w:rPr>
        <w:t>e zverejnený na webovom sídle Pôdohospodárskej platobnej agentúre (</w:t>
      </w:r>
      <w:r w:rsidRPr="00A65C8E">
        <w:rPr>
          <w:rFonts w:cstheme="minorHAnsi"/>
        </w:rPr>
        <w:t>PPA</w:t>
      </w:r>
      <w:r w:rsidR="0077151D">
        <w:rPr>
          <w:rFonts w:cstheme="minorHAnsi"/>
        </w:rPr>
        <w:t>)</w:t>
      </w:r>
      <w:r w:rsidRPr="00A65C8E">
        <w:rPr>
          <w:rFonts w:cstheme="minorHAnsi"/>
        </w:rPr>
        <w:t xml:space="preserve">. </w:t>
      </w:r>
      <w:r w:rsidR="00E4726E" w:rsidRPr="00A65C8E">
        <w:rPr>
          <w:rFonts w:cstheme="minorHAnsi"/>
        </w:rPr>
        <w:t xml:space="preserve">Pričom </w:t>
      </w:r>
      <w:r w:rsidR="0077151D">
        <w:rPr>
          <w:rFonts w:cstheme="minorHAnsi"/>
        </w:rPr>
        <w:br/>
      </w:r>
      <w:r w:rsidR="00E4726E" w:rsidRPr="00A65C8E">
        <w:rPr>
          <w:rFonts w:cstheme="minorHAnsi"/>
        </w:rPr>
        <w:t>do jednej školy môže zabezpečovať výrobky školského programu len jeden žiadateľ</w:t>
      </w:r>
      <w:r w:rsidR="00A65C8E">
        <w:rPr>
          <w:rFonts w:cstheme="minorHAnsi"/>
        </w:rPr>
        <w:t xml:space="preserve"> </w:t>
      </w:r>
      <w:r w:rsidR="00A65C8E" w:rsidRPr="00A65C8E">
        <w:rPr>
          <w:rFonts w:cstheme="minorHAnsi"/>
        </w:rPr>
        <w:t>schválený</w:t>
      </w:r>
      <w:r w:rsidR="00A65C8E">
        <w:rPr>
          <w:rFonts w:cstheme="minorHAnsi"/>
        </w:rPr>
        <w:t xml:space="preserve"> na dodávanie ovocia a zeleniny a výrobkov z nich </w:t>
      </w:r>
      <w:r w:rsidR="0077151D">
        <w:rPr>
          <w:rFonts w:cstheme="minorHAnsi"/>
        </w:rPr>
        <w:t xml:space="preserve">(OZ) </w:t>
      </w:r>
      <w:r w:rsidR="00A65C8E">
        <w:rPr>
          <w:rFonts w:cstheme="minorHAnsi"/>
        </w:rPr>
        <w:t>a</w:t>
      </w:r>
      <w:r w:rsidR="00A65C8E" w:rsidRPr="00A65C8E">
        <w:rPr>
          <w:rFonts w:cstheme="minorHAnsi"/>
        </w:rPr>
        <w:t xml:space="preserve"> jeden žiadateľ</w:t>
      </w:r>
      <w:r w:rsidR="00A65C8E">
        <w:rPr>
          <w:rFonts w:cstheme="minorHAnsi"/>
        </w:rPr>
        <w:t xml:space="preserve"> </w:t>
      </w:r>
      <w:r w:rsidR="00A65C8E" w:rsidRPr="00A65C8E">
        <w:rPr>
          <w:rFonts w:cstheme="minorHAnsi"/>
        </w:rPr>
        <w:t>schválený</w:t>
      </w:r>
      <w:r w:rsidR="00A65C8E">
        <w:rPr>
          <w:rFonts w:cstheme="minorHAnsi"/>
        </w:rPr>
        <w:t xml:space="preserve"> </w:t>
      </w:r>
      <w:r w:rsidR="0077151D">
        <w:rPr>
          <w:rFonts w:cstheme="minorHAnsi"/>
        </w:rPr>
        <w:br/>
      </w:r>
      <w:r w:rsidR="00A65C8E">
        <w:rPr>
          <w:rFonts w:cstheme="minorHAnsi"/>
        </w:rPr>
        <w:t>na dodávanie alebo distribúciu mliečnych výrobkov</w:t>
      </w:r>
      <w:r w:rsidR="00E4726E" w:rsidRPr="00A65C8E">
        <w:rPr>
          <w:rFonts w:cstheme="minorHAnsi"/>
        </w:rPr>
        <w:t>.</w:t>
      </w:r>
    </w:p>
    <w:p w14:paraId="05D1C386" w14:textId="77777777" w:rsidR="00E4726E" w:rsidRPr="00A65C8E" w:rsidRDefault="00E4726E" w:rsidP="0077151D">
      <w:pPr>
        <w:pStyle w:val="Odsekzoznamu"/>
        <w:ind w:left="709" w:hanging="425"/>
        <w:jc w:val="both"/>
        <w:rPr>
          <w:rFonts w:cstheme="minorHAnsi"/>
        </w:rPr>
      </w:pPr>
    </w:p>
    <w:p w14:paraId="6C1EE29B" w14:textId="6F70F13F" w:rsidR="000366FE" w:rsidRPr="00A65C8E" w:rsidRDefault="00A65C8E" w:rsidP="0077151D">
      <w:pPr>
        <w:pStyle w:val="Odsekzoznamu"/>
        <w:numPr>
          <w:ilvl w:val="0"/>
          <w:numId w:val="2"/>
        </w:numPr>
        <w:spacing w:after="0"/>
        <w:ind w:left="709" w:hanging="425"/>
        <w:jc w:val="both"/>
        <w:rPr>
          <w:rFonts w:cstheme="minorHAnsi"/>
          <w:b/>
        </w:rPr>
      </w:pPr>
      <w:r>
        <w:rPr>
          <w:rFonts w:cstheme="minorHAnsi"/>
          <w:b/>
        </w:rPr>
        <w:t>Ktoré školy sa môžu zapojiť do Š</w:t>
      </w:r>
      <w:r w:rsidR="000366FE" w:rsidRPr="00A65C8E">
        <w:rPr>
          <w:rFonts w:cstheme="minorHAnsi"/>
          <w:b/>
        </w:rPr>
        <w:t>kolského programu?</w:t>
      </w:r>
    </w:p>
    <w:p w14:paraId="0219528C" w14:textId="66FA8629" w:rsidR="000366FE" w:rsidRDefault="000366FE" w:rsidP="0077151D">
      <w:pPr>
        <w:spacing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 xml:space="preserve">Na odoberanie výrobkov </w:t>
      </w:r>
      <w:r w:rsidR="00E4726E" w:rsidRPr="00A65C8E">
        <w:rPr>
          <w:rFonts w:cstheme="minorHAnsi"/>
        </w:rPr>
        <w:t xml:space="preserve">a účasť na sprievodných opatreniach v rámci školského programu sú oprávnené </w:t>
      </w:r>
      <w:r w:rsidR="00E4726E" w:rsidRPr="00A65C8E">
        <w:rPr>
          <w:rFonts w:cstheme="minorHAnsi"/>
          <w:b/>
          <w:bCs/>
          <w:i/>
        </w:rPr>
        <w:t xml:space="preserve">materské školy, základné školy a školy pre deti, alebo žiakov so špeciálnymi výchovno-vzdelávacími potrebami. </w:t>
      </w:r>
      <w:r w:rsidR="00E4726E" w:rsidRPr="00A65C8E">
        <w:rPr>
          <w:rFonts w:cstheme="minorHAnsi"/>
        </w:rPr>
        <w:t>Žiaci 8-ročných gymnázií nie sú oprávnení na účasť v </w:t>
      </w:r>
      <w:r w:rsidR="00A65C8E">
        <w:rPr>
          <w:rFonts w:cstheme="minorHAnsi"/>
        </w:rPr>
        <w:t>Š</w:t>
      </w:r>
      <w:r w:rsidR="00E4726E" w:rsidRPr="00A65C8E">
        <w:rPr>
          <w:rFonts w:cstheme="minorHAnsi"/>
        </w:rPr>
        <w:t>kolskom programe.</w:t>
      </w:r>
    </w:p>
    <w:p w14:paraId="179272BF" w14:textId="77777777" w:rsidR="0028016A" w:rsidRPr="00A65C8E" w:rsidRDefault="0028016A" w:rsidP="0077151D">
      <w:pPr>
        <w:spacing w:after="0"/>
        <w:ind w:left="709"/>
        <w:jc w:val="both"/>
        <w:rPr>
          <w:rFonts w:cstheme="minorHAnsi"/>
        </w:rPr>
      </w:pPr>
    </w:p>
    <w:p w14:paraId="6DEF7507" w14:textId="3D137208" w:rsidR="00D836EA" w:rsidRPr="00A65C8E" w:rsidRDefault="00DB464B" w:rsidP="0077151D">
      <w:pPr>
        <w:pStyle w:val="Odsekzoznamu"/>
        <w:numPr>
          <w:ilvl w:val="0"/>
          <w:numId w:val="2"/>
        </w:numPr>
        <w:spacing w:after="0"/>
        <w:ind w:left="709" w:hanging="425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Môže sa zapojiť viacero škôl prostredníctvom jednej školskej jedálne?</w:t>
      </w:r>
    </w:p>
    <w:p w14:paraId="1669892D" w14:textId="753CEFED" w:rsidR="00D836EA" w:rsidRDefault="00853C79" w:rsidP="0077151D">
      <w:pPr>
        <w:spacing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>Áno</w:t>
      </w:r>
      <w:r w:rsidR="00A65C8E">
        <w:rPr>
          <w:rFonts w:cstheme="minorHAnsi"/>
        </w:rPr>
        <w:t>,</w:t>
      </w:r>
      <w:r w:rsidRPr="00A65C8E">
        <w:rPr>
          <w:rFonts w:cstheme="minorHAnsi"/>
        </w:rPr>
        <w:t xml:space="preserve"> </w:t>
      </w:r>
      <w:r w:rsidR="0077151D">
        <w:rPr>
          <w:rFonts w:cstheme="minorHAnsi"/>
        </w:rPr>
        <w:t>Š</w:t>
      </w:r>
      <w:r w:rsidRPr="00A65C8E">
        <w:rPr>
          <w:rFonts w:cstheme="minorHAnsi"/>
        </w:rPr>
        <w:t xml:space="preserve">kolský program môže byť zabezpečovaný pre viaceré </w:t>
      </w:r>
      <w:r w:rsidR="0077151D">
        <w:rPr>
          <w:rFonts w:cstheme="minorHAnsi"/>
        </w:rPr>
        <w:t>š</w:t>
      </w:r>
      <w:bookmarkStart w:id="0" w:name="_GoBack"/>
      <w:bookmarkEnd w:id="0"/>
      <w:r w:rsidR="0077151D">
        <w:rPr>
          <w:rFonts w:cstheme="minorHAnsi"/>
        </w:rPr>
        <w:t>koly cez jednu školskú jedáleň</w:t>
      </w:r>
      <w:r w:rsidR="00DB464B" w:rsidRPr="00A65C8E">
        <w:rPr>
          <w:rFonts w:cstheme="minorHAnsi"/>
        </w:rPr>
        <w:t>, pričom zmluvu s dodávateľom by mala uzatvoriť každá škola zvlášť</w:t>
      </w:r>
      <w:r w:rsidRPr="00A65C8E">
        <w:rPr>
          <w:rFonts w:cstheme="minorHAnsi"/>
        </w:rPr>
        <w:t xml:space="preserve">. Tiež čestné vyhlásenie školy podá každá škola zvlášť s tým, že splnomocní školskú jedáleň v časti „realizácia programu“. Hlásenie školy o spotrebe následne bude vypĺňať už splnomocnená školská jedáleň za všetky školy pre ktoré sprostredkuje </w:t>
      </w:r>
      <w:r w:rsidR="0077151D">
        <w:rPr>
          <w:rFonts w:cstheme="minorHAnsi"/>
        </w:rPr>
        <w:t>Š</w:t>
      </w:r>
      <w:r w:rsidRPr="00A65C8E">
        <w:rPr>
          <w:rFonts w:cstheme="minorHAnsi"/>
        </w:rPr>
        <w:t>kolský program.</w:t>
      </w:r>
    </w:p>
    <w:p w14:paraId="1C092A3A" w14:textId="77777777" w:rsidR="0028016A" w:rsidRPr="00A65C8E" w:rsidRDefault="0028016A" w:rsidP="0077151D">
      <w:pPr>
        <w:spacing w:after="0"/>
        <w:ind w:left="709"/>
        <w:jc w:val="both"/>
        <w:rPr>
          <w:rFonts w:cstheme="minorHAnsi"/>
        </w:rPr>
      </w:pPr>
    </w:p>
    <w:p w14:paraId="2D156608" w14:textId="7D98D519" w:rsidR="004377AE" w:rsidRPr="00A65C8E" w:rsidRDefault="004377AE" w:rsidP="0077151D">
      <w:pPr>
        <w:pStyle w:val="Odsekzoznamu"/>
        <w:numPr>
          <w:ilvl w:val="0"/>
          <w:numId w:val="2"/>
        </w:numPr>
        <w:spacing w:after="0"/>
        <w:ind w:left="709" w:hanging="425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Ako môže škola (školská jedáleň) využiť výrobky školského programu?</w:t>
      </w:r>
    </w:p>
    <w:p w14:paraId="063412B2" w14:textId="3DCD44CB" w:rsidR="00445F1E" w:rsidRPr="00A65C8E" w:rsidRDefault="004377AE" w:rsidP="0077151D">
      <w:pPr>
        <w:spacing w:after="0"/>
        <w:ind w:left="709"/>
        <w:jc w:val="both"/>
        <w:rPr>
          <w:rFonts w:cstheme="minorHAnsi"/>
          <w:b/>
        </w:rPr>
      </w:pPr>
      <w:r w:rsidRPr="00A65C8E">
        <w:rPr>
          <w:rFonts w:cstheme="minorHAnsi"/>
        </w:rPr>
        <w:t xml:space="preserve">Výrobky </w:t>
      </w:r>
      <w:r w:rsidR="0077151D">
        <w:rPr>
          <w:rFonts w:cstheme="minorHAnsi"/>
        </w:rPr>
        <w:t>Š</w:t>
      </w:r>
      <w:r w:rsidRPr="00A65C8E">
        <w:rPr>
          <w:rFonts w:cstheme="minorHAnsi"/>
        </w:rPr>
        <w:t xml:space="preserve">kolského programu </w:t>
      </w:r>
      <w:r w:rsidR="00445F1E" w:rsidRPr="00A65C8E">
        <w:rPr>
          <w:rFonts w:cstheme="minorHAnsi"/>
        </w:rPr>
        <w:t xml:space="preserve">nesmú byť použité na prípravu jedál, </w:t>
      </w:r>
      <w:r w:rsidRPr="00A65C8E">
        <w:rPr>
          <w:rFonts w:cstheme="minorHAnsi"/>
        </w:rPr>
        <w:t xml:space="preserve">sú určené výlučne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na priamu konzumáciu pre deti a žiakov oprávnených škôl, výnimkou môže byť maximálne ohriatie konz</w:t>
      </w:r>
      <w:r w:rsidR="00445F1E" w:rsidRPr="00A65C8E">
        <w:rPr>
          <w:rFonts w:cstheme="minorHAnsi"/>
        </w:rPr>
        <w:t>u</w:t>
      </w:r>
      <w:r w:rsidRPr="00A65C8E">
        <w:rPr>
          <w:rFonts w:cstheme="minorHAnsi"/>
        </w:rPr>
        <w:t xml:space="preserve">mného </w:t>
      </w:r>
      <w:r w:rsidR="00445F1E" w:rsidRPr="00A65C8E">
        <w:rPr>
          <w:rFonts w:cstheme="minorHAnsi"/>
        </w:rPr>
        <w:t>m</w:t>
      </w:r>
      <w:r w:rsidRPr="00A65C8E">
        <w:rPr>
          <w:rFonts w:cstheme="minorHAnsi"/>
        </w:rPr>
        <w:t>lieka.</w:t>
      </w:r>
      <w:r w:rsidR="00445F1E" w:rsidRPr="00A65C8E">
        <w:rPr>
          <w:rFonts w:cstheme="minorHAnsi"/>
        </w:rPr>
        <w:t xml:space="preserve"> </w:t>
      </w:r>
      <w:r w:rsidR="00445F1E" w:rsidRPr="00A65C8E">
        <w:rPr>
          <w:rFonts w:cstheme="minorHAnsi"/>
          <w:b/>
        </w:rPr>
        <w:t>Dochucovanie mlieka a mliečnych výrobkov nie je povolené.</w:t>
      </w:r>
      <w:r w:rsidRPr="00A65C8E">
        <w:rPr>
          <w:rFonts w:cstheme="minorHAnsi"/>
          <w:b/>
        </w:rPr>
        <w:t xml:space="preserve"> </w:t>
      </w:r>
    </w:p>
    <w:p w14:paraId="6B340DB3" w14:textId="6CEF4F88" w:rsidR="004377AE" w:rsidRDefault="004377AE" w:rsidP="0077151D">
      <w:pPr>
        <w:spacing w:before="240"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 xml:space="preserve">V prípade že sú </w:t>
      </w:r>
      <w:r w:rsidR="00445F1E" w:rsidRPr="00A65C8E">
        <w:rPr>
          <w:rFonts w:cstheme="minorHAnsi"/>
        </w:rPr>
        <w:t xml:space="preserve">výrobky podávané spolu s jedlami poskytovanými v zariadení školského stravovania, škola resp. splnomocnené zariadenie školského stravovania je povinné zverejniť informáciu o podávanom OZ aj v jedálnom lístku, ako aj na mieste výdaja (napr. pri výdajnom okienku v školskej jedálni). </w:t>
      </w:r>
    </w:p>
    <w:p w14:paraId="33CB0F84" w14:textId="77777777" w:rsidR="0077151D" w:rsidRDefault="0077151D" w:rsidP="0077151D">
      <w:pPr>
        <w:spacing w:before="240" w:after="0"/>
        <w:ind w:left="709"/>
        <w:jc w:val="both"/>
        <w:rPr>
          <w:rFonts w:cstheme="minorHAnsi"/>
        </w:rPr>
      </w:pPr>
    </w:p>
    <w:p w14:paraId="69C05218" w14:textId="459C06C8" w:rsidR="00D836EA" w:rsidRPr="00A65C8E" w:rsidRDefault="00C6337F" w:rsidP="0077151D">
      <w:pPr>
        <w:pStyle w:val="Odsekzoznamu"/>
        <w:numPr>
          <w:ilvl w:val="0"/>
          <w:numId w:val="2"/>
        </w:numPr>
        <w:spacing w:after="0"/>
        <w:ind w:left="709" w:hanging="425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Môžu byť hlásenia škôl potvrdené aj pečiatkami obce alebo zriaďovateľa?</w:t>
      </w:r>
    </w:p>
    <w:p w14:paraId="0EC2C701" w14:textId="5939B605" w:rsidR="00445F1E" w:rsidRDefault="00DB464B" w:rsidP="0077151D">
      <w:pPr>
        <w:spacing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>Áno</w:t>
      </w:r>
      <w:r w:rsidR="00A65C8E">
        <w:rPr>
          <w:rFonts w:cstheme="minorHAnsi"/>
        </w:rPr>
        <w:t>, z</w:t>
      </w:r>
      <w:r w:rsidRPr="00A65C8E">
        <w:rPr>
          <w:rFonts w:cstheme="minorHAnsi"/>
        </w:rPr>
        <w:t xml:space="preserve">riaďovateľ školy </w:t>
      </w:r>
      <w:r w:rsidR="00853C79" w:rsidRPr="00A65C8E">
        <w:rPr>
          <w:rFonts w:cstheme="minorHAnsi"/>
        </w:rPr>
        <w:t xml:space="preserve">potvrdí </w:t>
      </w:r>
      <w:r w:rsidRPr="00A65C8E">
        <w:rPr>
          <w:rFonts w:cstheme="minorHAnsi"/>
        </w:rPr>
        <w:t xml:space="preserve">(napr. pečiatka obce a podpis štatutára – starosta obce) </w:t>
      </w:r>
      <w:r w:rsidR="00853C79" w:rsidRPr="00A65C8E">
        <w:rPr>
          <w:rFonts w:cstheme="minorHAnsi"/>
        </w:rPr>
        <w:t>čestné vyhlásenie</w:t>
      </w:r>
      <w:r w:rsidRPr="00A65C8E">
        <w:rPr>
          <w:rFonts w:cstheme="minorHAnsi"/>
        </w:rPr>
        <w:t xml:space="preserve"> školy </w:t>
      </w:r>
      <w:r w:rsidR="00853C79" w:rsidRPr="00A65C8E">
        <w:rPr>
          <w:rFonts w:cstheme="minorHAnsi"/>
        </w:rPr>
        <w:t xml:space="preserve">a zároveň </w:t>
      </w:r>
      <w:r w:rsidRPr="00A65C8E">
        <w:rPr>
          <w:rFonts w:cstheme="minorHAnsi"/>
        </w:rPr>
        <w:t>splnomocn</w:t>
      </w:r>
      <w:r w:rsidR="00853C79" w:rsidRPr="00A65C8E">
        <w:rPr>
          <w:rFonts w:cstheme="minorHAnsi"/>
        </w:rPr>
        <w:t>í</w:t>
      </w:r>
      <w:r w:rsidRPr="00A65C8E">
        <w:rPr>
          <w:rFonts w:cstheme="minorHAnsi"/>
        </w:rPr>
        <w:t xml:space="preserve"> </w:t>
      </w:r>
      <w:r w:rsidR="00853C79" w:rsidRPr="00A65C8E">
        <w:rPr>
          <w:rFonts w:cstheme="minorHAnsi"/>
        </w:rPr>
        <w:t xml:space="preserve">školu alebo </w:t>
      </w:r>
      <w:r w:rsidRPr="00A65C8E">
        <w:rPr>
          <w:rFonts w:cstheme="minorHAnsi"/>
        </w:rPr>
        <w:t xml:space="preserve">školskú jedáleň a konkrétnu osobu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 xml:space="preserve">(napr. pečiatka školskej jedálne a podpis vedúcej školskej jedálne) na potvrdzovanie hlásení škôl o spotrebe. Hlásenie školy môže byť tak potvrdené buď zriaďovateľom školy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(napr. pečiatka obce a podpis štatutára – starosta obce) alebo splnomocnenou osobou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 xml:space="preserve"> (napr. pečiatka školskej jedálne a podpis vedúcej školskej jedálne)</w:t>
      </w:r>
      <w:r w:rsidR="0077151D">
        <w:rPr>
          <w:rFonts w:cstheme="minorHAnsi"/>
        </w:rPr>
        <w:t>.</w:t>
      </w:r>
    </w:p>
    <w:p w14:paraId="693AF9AB" w14:textId="16891660" w:rsidR="0077151D" w:rsidRDefault="0077151D" w:rsidP="0077151D">
      <w:pPr>
        <w:spacing w:after="0"/>
        <w:ind w:left="709"/>
        <w:jc w:val="both"/>
        <w:rPr>
          <w:rFonts w:cstheme="minorHAnsi"/>
        </w:rPr>
      </w:pPr>
    </w:p>
    <w:p w14:paraId="242C2104" w14:textId="77777777" w:rsidR="0077151D" w:rsidRDefault="0077151D" w:rsidP="0077151D">
      <w:pPr>
        <w:spacing w:after="0"/>
        <w:ind w:left="709"/>
        <w:jc w:val="both"/>
        <w:rPr>
          <w:rFonts w:cstheme="minorHAnsi"/>
        </w:rPr>
      </w:pPr>
    </w:p>
    <w:p w14:paraId="424ECCD3" w14:textId="0518E110" w:rsidR="0028016A" w:rsidRDefault="0028016A" w:rsidP="0077151D">
      <w:pPr>
        <w:spacing w:after="0"/>
        <w:ind w:left="709"/>
        <w:jc w:val="both"/>
        <w:rPr>
          <w:rFonts w:cstheme="minorHAnsi"/>
        </w:rPr>
      </w:pPr>
    </w:p>
    <w:p w14:paraId="267EE3A1" w14:textId="77777777" w:rsidR="0077151D" w:rsidRPr="00A65C8E" w:rsidRDefault="0077151D" w:rsidP="0077151D">
      <w:pPr>
        <w:spacing w:after="0"/>
        <w:ind w:left="709"/>
        <w:jc w:val="both"/>
        <w:rPr>
          <w:rFonts w:cstheme="minorHAnsi"/>
        </w:rPr>
      </w:pPr>
    </w:p>
    <w:p w14:paraId="18C4EFBF" w14:textId="4BFD1929" w:rsidR="00C6337F" w:rsidRPr="00A65C8E" w:rsidRDefault="00DB464B" w:rsidP="0077151D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lastRenderedPageBreak/>
        <w:t xml:space="preserve">Aké výrobky môžem ako žiadateľ dodávať do škôl? A </w:t>
      </w:r>
      <w:r w:rsidR="00945A6B" w:rsidRPr="00A65C8E">
        <w:rPr>
          <w:rFonts w:cstheme="minorHAnsi"/>
          <w:b/>
        </w:rPr>
        <w:t xml:space="preserve">Kde nájdeme informácie o aktuálnych </w:t>
      </w:r>
      <w:r w:rsidRPr="00A65C8E">
        <w:rPr>
          <w:rFonts w:cstheme="minorHAnsi"/>
          <w:b/>
        </w:rPr>
        <w:t>najvyšších úhradách od školy alebo žiaka a výškach pomoci</w:t>
      </w:r>
      <w:r w:rsidR="00945A6B" w:rsidRPr="00A65C8E">
        <w:rPr>
          <w:rFonts w:cstheme="minorHAnsi"/>
          <w:b/>
        </w:rPr>
        <w:t>?</w:t>
      </w:r>
    </w:p>
    <w:p w14:paraId="562E2F87" w14:textId="693DC566" w:rsidR="00945A6B" w:rsidRPr="00A65C8E" w:rsidRDefault="00853C79" w:rsidP="0077151D">
      <w:pPr>
        <w:ind w:left="709"/>
        <w:jc w:val="both"/>
        <w:rPr>
          <w:rFonts w:cstheme="minorHAnsi"/>
        </w:rPr>
      </w:pPr>
      <w:r w:rsidRPr="00A65C8E">
        <w:rPr>
          <w:rFonts w:cstheme="minorHAnsi"/>
        </w:rPr>
        <w:t>A</w:t>
      </w:r>
      <w:r w:rsidR="00DB464B" w:rsidRPr="00A65C8E">
        <w:rPr>
          <w:rFonts w:cstheme="minorHAnsi"/>
        </w:rPr>
        <w:t>ktuálny</w:t>
      </w:r>
      <w:r w:rsidRPr="00A65C8E">
        <w:rPr>
          <w:rFonts w:cstheme="minorHAnsi"/>
        </w:rPr>
        <w:t xml:space="preserve"> zoznam druhov ovocia, zeleniny a výrobkov z nich a druhov mlieka a mliečnych výrobkov spolu s max. veľkosťou porcie, najvyššími úhradami od školy alebo žiaka</w:t>
      </w:r>
      <w:r w:rsidRPr="00A65C8E">
        <w:rPr>
          <w:rFonts w:cstheme="minorHAnsi"/>
          <w:b/>
        </w:rPr>
        <w:t xml:space="preserve"> </w:t>
      </w:r>
      <w:r w:rsidR="0077151D">
        <w:rPr>
          <w:rFonts w:cstheme="minorHAnsi"/>
          <w:b/>
        </w:rPr>
        <w:br/>
      </w:r>
      <w:r w:rsidRPr="00A65C8E">
        <w:rPr>
          <w:rFonts w:cstheme="minorHAnsi"/>
        </w:rPr>
        <w:t xml:space="preserve">a max. výškou pomoci </w:t>
      </w:r>
      <w:r w:rsidR="0077151D">
        <w:rPr>
          <w:rFonts w:cstheme="minorHAnsi"/>
        </w:rPr>
        <w:t>je prílohou č. 1 a 2</w:t>
      </w:r>
      <w:r w:rsidRPr="00A65C8E">
        <w:rPr>
          <w:rFonts w:cstheme="minorHAnsi"/>
        </w:rPr>
        <w:t xml:space="preserve"> </w:t>
      </w:r>
      <w:r w:rsidR="0077151D">
        <w:rPr>
          <w:rFonts w:cstheme="minorHAnsi"/>
        </w:rPr>
        <w:t>nariadenia vlády Slovenskej republiky</w:t>
      </w:r>
      <w:r w:rsidR="00945A6B" w:rsidRPr="00A65C8E">
        <w:rPr>
          <w:rFonts w:cstheme="minorHAnsi"/>
        </w:rPr>
        <w:t xml:space="preserve"> </w:t>
      </w:r>
      <w:r w:rsidR="0077151D">
        <w:rPr>
          <w:rFonts w:cstheme="minorHAnsi"/>
        </w:rPr>
        <w:br/>
      </w:r>
      <w:r w:rsidR="00945A6B" w:rsidRPr="00A65C8E">
        <w:rPr>
          <w:rFonts w:cstheme="minorHAnsi"/>
        </w:rPr>
        <w:t xml:space="preserve">č. 200/2019 Z. z. </w:t>
      </w:r>
      <w:r w:rsidRPr="00A65C8E">
        <w:rPr>
          <w:rFonts w:cstheme="minorHAnsi"/>
        </w:rPr>
        <w:t>v aktuálnom znení</w:t>
      </w:r>
      <w:r w:rsidR="00E4726E" w:rsidRPr="00A65C8E">
        <w:rPr>
          <w:rFonts w:cstheme="minorHAnsi"/>
        </w:rPr>
        <w:t> </w:t>
      </w:r>
      <w:r w:rsidR="0077151D">
        <w:rPr>
          <w:rFonts w:cstheme="minorHAnsi"/>
        </w:rPr>
        <w:t>(</w:t>
      </w:r>
      <w:r w:rsidR="0077151D" w:rsidRPr="00A65C8E">
        <w:rPr>
          <w:rFonts w:cstheme="minorHAnsi"/>
        </w:rPr>
        <w:t>NV SR č. 200/2019 Z. z.</w:t>
      </w:r>
      <w:r w:rsidR="0077151D">
        <w:rPr>
          <w:rFonts w:cstheme="minorHAnsi"/>
        </w:rPr>
        <w:t>).</w:t>
      </w:r>
    </w:p>
    <w:p w14:paraId="23BAB110" w14:textId="77777777" w:rsidR="00E4726E" w:rsidRPr="00A65C8E" w:rsidRDefault="00E4726E" w:rsidP="0077151D">
      <w:pPr>
        <w:spacing w:before="120"/>
        <w:ind w:left="709" w:right="176"/>
        <w:jc w:val="both"/>
        <w:rPr>
          <w:rFonts w:cstheme="minorHAnsi"/>
        </w:rPr>
      </w:pPr>
      <w:r w:rsidRPr="00A65C8E">
        <w:rPr>
          <w:rFonts w:cstheme="minorHAnsi"/>
        </w:rPr>
        <w:t>Pričom musia byť splnené aj:</w:t>
      </w:r>
    </w:p>
    <w:p w14:paraId="49BB81FF" w14:textId="3B612197" w:rsidR="00E4726E" w:rsidRPr="0077151D" w:rsidRDefault="0077151D" w:rsidP="0077151D">
      <w:pPr>
        <w:pStyle w:val="Odsekzoznamu"/>
        <w:numPr>
          <w:ilvl w:val="0"/>
          <w:numId w:val="5"/>
        </w:numPr>
        <w:spacing w:before="120"/>
        <w:ind w:right="176"/>
        <w:jc w:val="both"/>
        <w:rPr>
          <w:rFonts w:cstheme="minorHAnsi"/>
          <w:b/>
        </w:rPr>
      </w:pPr>
      <w:r w:rsidRPr="0077151D">
        <w:rPr>
          <w:rFonts w:cstheme="minorHAnsi"/>
          <w:b/>
        </w:rPr>
        <w:t>K</w:t>
      </w:r>
      <w:r w:rsidR="00E4726E" w:rsidRPr="0077151D">
        <w:rPr>
          <w:rFonts w:cstheme="minorHAnsi"/>
          <w:b/>
        </w:rPr>
        <w:t>ritériá pre výrobky z OZ podľa Národnej stratégie SR pre Školský program:</w:t>
      </w:r>
    </w:p>
    <w:p w14:paraId="3976E2C3" w14:textId="01CAB89E" w:rsidR="00E4726E" w:rsidRPr="00A65C8E" w:rsidRDefault="00E4726E" w:rsidP="0077151D">
      <w:pPr>
        <w:pStyle w:val="Odsekzoznamu"/>
        <w:numPr>
          <w:ilvl w:val="0"/>
          <w:numId w:val="8"/>
        </w:numPr>
        <w:suppressAutoHyphens/>
        <w:spacing w:after="240" w:line="240" w:lineRule="auto"/>
        <w:ind w:right="176"/>
        <w:jc w:val="both"/>
        <w:rPr>
          <w:rFonts w:cstheme="minorHAnsi"/>
        </w:rPr>
      </w:pPr>
      <w:r w:rsidRPr="00A65C8E">
        <w:rPr>
          <w:rFonts w:cstheme="minorHAnsi"/>
          <w:u w:val="single"/>
        </w:rPr>
        <w:t>ovocné a zeleninové šťavy</w:t>
      </w:r>
      <w:r w:rsidRPr="00A65C8E">
        <w:rPr>
          <w:rFonts w:cstheme="minorHAnsi"/>
        </w:rPr>
        <w:t xml:space="preserve">: 100 % prírodná šťava, bez pridania nepovolených látok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podľa čl. 23 ods. 6 nariadenia EP a Rady č. 1308/2013</w:t>
      </w:r>
      <w:r w:rsidRPr="00A65C8E">
        <w:rPr>
          <w:rFonts w:cstheme="minorHAnsi"/>
          <w:b/>
        </w:rPr>
        <w:t xml:space="preserve">. </w:t>
      </w:r>
      <w:r w:rsidRPr="00A65C8E">
        <w:rPr>
          <w:rFonts w:cstheme="minorHAnsi"/>
        </w:rPr>
        <w:t>Nepovolené sú šťavy z koncentrátov a nektárov alebo z citrusového ovocia;</w:t>
      </w:r>
    </w:p>
    <w:p w14:paraId="20E6257D" w14:textId="591941B7" w:rsidR="00E4726E" w:rsidRPr="00A65C8E" w:rsidRDefault="00E4726E" w:rsidP="0077151D">
      <w:pPr>
        <w:pStyle w:val="Odsekzoznamu"/>
        <w:numPr>
          <w:ilvl w:val="0"/>
          <w:numId w:val="8"/>
        </w:numPr>
        <w:suppressAutoHyphens/>
        <w:spacing w:after="240" w:line="240" w:lineRule="auto"/>
        <w:ind w:right="176"/>
        <w:jc w:val="both"/>
        <w:rPr>
          <w:rFonts w:cstheme="minorHAnsi"/>
        </w:rPr>
      </w:pPr>
      <w:r w:rsidRPr="00A65C8E">
        <w:rPr>
          <w:rFonts w:cstheme="minorHAnsi"/>
          <w:u w:val="single"/>
        </w:rPr>
        <w:t>ovocné pyré</w:t>
      </w:r>
      <w:r w:rsidRPr="00A65C8E">
        <w:rPr>
          <w:rFonts w:cstheme="minorHAnsi"/>
        </w:rPr>
        <w:t xml:space="preserve">: bez pridaného cukru, tuku, solí, umelých sladidiel, bez konzervačných látok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a bez pridania nepovolených látok podľa čl. 23 ods. 6 nariadenia EP a Rady č. 1308/2013;</w:t>
      </w:r>
    </w:p>
    <w:p w14:paraId="66B08390" w14:textId="38FAEBCA" w:rsidR="00E4726E" w:rsidRPr="00A65C8E" w:rsidRDefault="00E4726E" w:rsidP="0077151D">
      <w:pPr>
        <w:pStyle w:val="Odsekzoznamu"/>
        <w:numPr>
          <w:ilvl w:val="0"/>
          <w:numId w:val="8"/>
        </w:numPr>
        <w:jc w:val="both"/>
        <w:rPr>
          <w:rFonts w:cstheme="minorHAnsi"/>
        </w:rPr>
      </w:pPr>
      <w:r w:rsidRPr="00A65C8E">
        <w:rPr>
          <w:rFonts w:cstheme="minorHAnsi"/>
          <w:u w:val="single"/>
        </w:rPr>
        <w:t>sušené ovocie</w:t>
      </w:r>
      <w:r w:rsidRPr="00A65C8E">
        <w:rPr>
          <w:rFonts w:cstheme="minorHAnsi"/>
        </w:rPr>
        <w:t xml:space="preserve">: bez pridaného cukru, bez pridania konzervačných látok na báze síry (SO2)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>ako aj bez pridania nepovolených látok podľa čl. 23 ods. 6 nariadenia EP a Rady č. 1308/2013</w:t>
      </w:r>
    </w:p>
    <w:p w14:paraId="6714EEA7" w14:textId="0D347ADA" w:rsidR="00E4726E" w:rsidRPr="00A65C8E" w:rsidRDefault="00E4726E" w:rsidP="0077151D">
      <w:pPr>
        <w:pStyle w:val="Odsekzoznamu"/>
        <w:numPr>
          <w:ilvl w:val="0"/>
          <w:numId w:val="5"/>
        </w:numPr>
        <w:spacing w:before="120"/>
        <w:ind w:right="176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Kritériá pre mlieko a mliečne výrobky podľa Národnej stratégie SR </w:t>
      </w:r>
      <w:r w:rsidR="0077151D">
        <w:rPr>
          <w:rFonts w:cstheme="minorHAnsi"/>
          <w:b/>
        </w:rPr>
        <w:br/>
      </w:r>
      <w:r w:rsidRPr="00A65C8E">
        <w:rPr>
          <w:rFonts w:cstheme="minorHAnsi"/>
          <w:b/>
        </w:rPr>
        <w:t>pre Školský program:</w:t>
      </w:r>
    </w:p>
    <w:p w14:paraId="29146DD0" w14:textId="5802A29B" w:rsidR="00E4726E" w:rsidRPr="00A65C8E" w:rsidRDefault="00E4726E" w:rsidP="0077151D">
      <w:pPr>
        <w:pStyle w:val="Odsekzoznamu"/>
        <w:numPr>
          <w:ilvl w:val="0"/>
          <w:numId w:val="9"/>
        </w:numPr>
        <w:spacing w:before="120" w:after="240" w:line="240" w:lineRule="auto"/>
        <w:ind w:right="176"/>
        <w:jc w:val="both"/>
        <w:rPr>
          <w:rFonts w:cstheme="minorHAnsi"/>
        </w:rPr>
      </w:pPr>
      <w:r w:rsidRPr="00A65C8E">
        <w:rPr>
          <w:rFonts w:cstheme="minorHAnsi"/>
        </w:rPr>
        <w:t xml:space="preserve">výrobky sú </w:t>
      </w:r>
      <w:r w:rsidRPr="00A65C8E">
        <w:rPr>
          <w:rFonts w:cstheme="minorHAnsi"/>
          <w:b/>
        </w:rPr>
        <w:t>bez pridaného tuku</w:t>
      </w:r>
      <w:r w:rsidRPr="00A65C8E">
        <w:rPr>
          <w:rFonts w:cstheme="minorHAnsi"/>
        </w:rPr>
        <w:t xml:space="preserve">, pridanej </w:t>
      </w:r>
      <w:r w:rsidRPr="00A65C8E">
        <w:rPr>
          <w:rFonts w:cstheme="minorHAnsi"/>
          <w:b/>
        </w:rPr>
        <w:t>soli</w:t>
      </w:r>
      <w:r w:rsidRPr="00A65C8E">
        <w:rPr>
          <w:rFonts w:cstheme="minorHAnsi"/>
        </w:rPr>
        <w:t xml:space="preserve"> (okrem syrov, množstvo pridanej soli nepresiahne 25 000 mg/kg), </w:t>
      </w:r>
      <w:r w:rsidRPr="00A65C8E">
        <w:rPr>
          <w:rFonts w:cstheme="minorHAnsi"/>
          <w:b/>
        </w:rPr>
        <w:t>sladidiel</w:t>
      </w:r>
      <w:r w:rsidRPr="00A65C8E">
        <w:rPr>
          <w:rFonts w:cstheme="minorHAnsi"/>
        </w:rPr>
        <w:t xml:space="preserve"> a </w:t>
      </w:r>
      <w:r w:rsidRPr="00A65C8E">
        <w:rPr>
          <w:rFonts w:cstheme="minorHAnsi"/>
          <w:b/>
        </w:rPr>
        <w:t>zvýrazňovačov vôní a chutí</w:t>
      </w:r>
      <w:r w:rsidRPr="00A65C8E">
        <w:rPr>
          <w:rFonts w:cstheme="minorHAnsi"/>
        </w:rPr>
        <w:t xml:space="preserve"> E620 a</w:t>
      </w:r>
      <w:r w:rsidR="00A65C8E">
        <w:rPr>
          <w:rFonts w:cstheme="minorHAnsi"/>
        </w:rPr>
        <w:t>ž</w:t>
      </w:r>
      <w:r w:rsidRPr="00A65C8E">
        <w:rPr>
          <w:rFonts w:cstheme="minorHAnsi"/>
        </w:rPr>
        <w:t xml:space="preserve"> E650,</w:t>
      </w:r>
    </w:p>
    <w:p w14:paraId="0FC582AE" w14:textId="6389803F" w:rsidR="00E4726E" w:rsidRPr="00A65C8E" w:rsidRDefault="00E4726E" w:rsidP="0077151D">
      <w:pPr>
        <w:pStyle w:val="Odsekzoznamu"/>
        <w:numPr>
          <w:ilvl w:val="0"/>
          <w:numId w:val="9"/>
        </w:numPr>
        <w:spacing w:before="120" w:after="240" w:line="240" w:lineRule="auto"/>
        <w:ind w:right="176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obsah pridaného cukru</w:t>
      </w:r>
      <w:r w:rsidRPr="00A65C8E">
        <w:rPr>
          <w:rFonts w:cstheme="minorHAnsi"/>
        </w:rPr>
        <w:t xml:space="preserve"> v mliečnych výrobkoch uvedených v Tabuľke č. 1b </w:t>
      </w:r>
      <w:r w:rsidRPr="00A65C8E">
        <w:rPr>
          <w:rFonts w:cstheme="minorHAnsi"/>
          <w:b/>
        </w:rPr>
        <w:t>nesmie presiahnuť 6</w:t>
      </w:r>
      <w:r w:rsidR="0077151D">
        <w:rPr>
          <w:rFonts w:cstheme="minorHAnsi"/>
          <w:b/>
        </w:rPr>
        <w:t xml:space="preserve"> </w:t>
      </w:r>
      <w:r w:rsidRPr="00A65C8E">
        <w:rPr>
          <w:rFonts w:cstheme="minorHAnsi"/>
          <w:b/>
        </w:rPr>
        <w:t xml:space="preserve">% (pre šk. roky </w:t>
      </w:r>
      <w:r w:rsidRPr="00A65C8E">
        <w:rPr>
          <w:rFonts w:cstheme="minorHAnsi"/>
          <w:i/>
        </w:rPr>
        <w:t xml:space="preserve">2019/20 – 2020/21) </w:t>
      </w:r>
      <w:r w:rsidRPr="00A65C8E">
        <w:rPr>
          <w:rFonts w:cstheme="minorHAnsi"/>
          <w:b/>
          <w:i/>
        </w:rPr>
        <w:t>a</w:t>
      </w:r>
      <w:r w:rsidR="0077151D">
        <w:rPr>
          <w:rFonts w:cstheme="minorHAnsi"/>
          <w:b/>
          <w:i/>
        </w:rPr>
        <w:t> </w:t>
      </w:r>
      <w:r w:rsidRPr="00A65C8E">
        <w:rPr>
          <w:rFonts w:cstheme="minorHAnsi"/>
          <w:b/>
          <w:i/>
        </w:rPr>
        <w:t>5</w:t>
      </w:r>
      <w:r w:rsidR="0077151D">
        <w:rPr>
          <w:rFonts w:cstheme="minorHAnsi"/>
          <w:b/>
          <w:i/>
        </w:rPr>
        <w:t xml:space="preserve"> </w:t>
      </w:r>
      <w:r w:rsidRPr="00A65C8E">
        <w:rPr>
          <w:rFonts w:cstheme="minorHAnsi"/>
          <w:b/>
          <w:i/>
        </w:rPr>
        <w:t>%</w:t>
      </w:r>
      <w:r w:rsidRPr="00A65C8E">
        <w:rPr>
          <w:rFonts w:cstheme="minorHAnsi"/>
          <w:i/>
        </w:rPr>
        <w:t xml:space="preserve"> (pre šk. roky 2021/22 – 2022/23)</w:t>
      </w:r>
    </w:p>
    <w:p w14:paraId="309C6AF6" w14:textId="77777777" w:rsidR="005B741B" w:rsidRPr="00A65C8E" w:rsidRDefault="005B741B" w:rsidP="0077151D">
      <w:pPr>
        <w:jc w:val="both"/>
        <w:rPr>
          <w:rFonts w:cstheme="minorHAnsi"/>
          <w:b/>
        </w:rPr>
      </w:pPr>
    </w:p>
    <w:p w14:paraId="4D440B13" w14:textId="2D71D4B0" w:rsidR="00945A6B" w:rsidRPr="00A65C8E" w:rsidRDefault="00945A6B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 Môžeme dodávať aj </w:t>
      </w:r>
      <w:r w:rsidR="00DB49AE" w:rsidRPr="00A65C8E">
        <w:rPr>
          <w:rFonts w:cstheme="minorHAnsi"/>
          <w:b/>
        </w:rPr>
        <w:t>výrobky</w:t>
      </w:r>
      <w:r w:rsidRPr="00A65C8E">
        <w:rPr>
          <w:rFonts w:cstheme="minorHAnsi"/>
          <w:b/>
        </w:rPr>
        <w:t>, ktoré nemáme schválené v </w:t>
      </w:r>
      <w:r w:rsidR="0077151D">
        <w:rPr>
          <w:rFonts w:cstheme="minorHAnsi"/>
          <w:b/>
        </w:rPr>
        <w:t>rozhodnutí</w:t>
      </w:r>
      <w:r w:rsidRPr="00A65C8E">
        <w:rPr>
          <w:rFonts w:cstheme="minorHAnsi"/>
          <w:b/>
        </w:rPr>
        <w:t xml:space="preserve"> o schválení uchádzača?</w:t>
      </w:r>
    </w:p>
    <w:p w14:paraId="4669A9B9" w14:textId="1117B393" w:rsidR="00945A6B" w:rsidRDefault="00DB49AE" w:rsidP="0077151D">
      <w:pPr>
        <w:ind w:left="709"/>
        <w:jc w:val="both"/>
        <w:rPr>
          <w:rFonts w:cstheme="minorHAnsi"/>
        </w:rPr>
      </w:pPr>
      <w:r w:rsidRPr="00A65C8E">
        <w:rPr>
          <w:rFonts w:cstheme="minorHAnsi"/>
        </w:rPr>
        <w:t>N</w:t>
      </w:r>
      <w:r w:rsidR="00945A6B" w:rsidRPr="00A65C8E">
        <w:rPr>
          <w:rFonts w:cstheme="minorHAnsi"/>
        </w:rPr>
        <w:t>ie</w:t>
      </w:r>
      <w:r w:rsidR="00A65C8E">
        <w:rPr>
          <w:rFonts w:cstheme="minorHAnsi"/>
        </w:rPr>
        <w:t>,</w:t>
      </w:r>
      <w:r w:rsidRPr="00A65C8E">
        <w:rPr>
          <w:rFonts w:cstheme="minorHAnsi"/>
        </w:rPr>
        <w:t xml:space="preserve"> </w:t>
      </w:r>
      <w:r w:rsidR="00A65C8E">
        <w:rPr>
          <w:rFonts w:cstheme="minorHAnsi"/>
        </w:rPr>
        <w:t>ž</w:t>
      </w:r>
      <w:r w:rsidRPr="00A65C8E">
        <w:rPr>
          <w:rFonts w:cstheme="minorHAnsi"/>
        </w:rPr>
        <w:t xml:space="preserve">iadateľ môže vykonávať iba činnosti a dodávať v rámci dodávok a distribúcie rovnako iba  výrobky, ktoré </w:t>
      </w:r>
      <w:r w:rsidR="000366FE" w:rsidRPr="00A65C8E">
        <w:rPr>
          <w:rFonts w:cstheme="minorHAnsi"/>
        </w:rPr>
        <w:t xml:space="preserve">mu </w:t>
      </w:r>
      <w:r w:rsidRPr="00A65C8E">
        <w:rPr>
          <w:rFonts w:cstheme="minorHAnsi"/>
        </w:rPr>
        <w:t>boli</w:t>
      </w:r>
      <w:r w:rsidR="000366FE" w:rsidRPr="00A65C8E">
        <w:rPr>
          <w:rFonts w:cstheme="minorHAnsi"/>
        </w:rPr>
        <w:t xml:space="preserve"> ako</w:t>
      </w:r>
      <w:r w:rsidRPr="00A65C8E">
        <w:rPr>
          <w:rFonts w:cstheme="minorHAnsi"/>
        </w:rPr>
        <w:t xml:space="preserve"> žiadateľovi schválené.</w:t>
      </w:r>
    </w:p>
    <w:p w14:paraId="0B72D439" w14:textId="6963A185" w:rsidR="00DB49AE" w:rsidRPr="00A65C8E" w:rsidRDefault="00DB49AE" w:rsidP="0077151D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Kde nájdeme aktuálny vzor formulára žiadosti o poskytnutie pomoci?</w:t>
      </w:r>
    </w:p>
    <w:p w14:paraId="4F4456F0" w14:textId="77777777" w:rsidR="00DB49AE" w:rsidRPr="00A65C8E" w:rsidRDefault="00DB49AE" w:rsidP="0077151D">
      <w:pPr>
        <w:ind w:firstLine="709"/>
        <w:jc w:val="both"/>
        <w:rPr>
          <w:rStyle w:val="Hypertextovprepojenie"/>
          <w:rFonts w:cstheme="minorHAnsi"/>
        </w:rPr>
      </w:pPr>
      <w:r w:rsidRPr="00A65C8E">
        <w:rPr>
          <w:rStyle w:val="Hypertextovprepojenie"/>
          <w:rFonts w:cstheme="minorHAnsi"/>
        </w:rPr>
        <w:t>http://www.apa.sk/skolske-mlieko</w:t>
      </w:r>
    </w:p>
    <w:p w14:paraId="5A59E603" w14:textId="0BC7D2AD" w:rsidR="004377AE" w:rsidRPr="00A65C8E" w:rsidRDefault="005D68E2" w:rsidP="0077151D">
      <w:pPr>
        <w:ind w:firstLine="709"/>
        <w:jc w:val="both"/>
        <w:rPr>
          <w:rFonts w:cstheme="minorHAnsi"/>
        </w:rPr>
      </w:pPr>
      <w:hyperlink r:id="rId5" w:history="1">
        <w:r w:rsidR="004377AE" w:rsidRPr="00A65C8E">
          <w:rPr>
            <w:rStyle w:val="Hypertextovprepojenie"/>
            <w:rFonts w:cstheme="minorHAnsi"/>
          </w:rPr>
          <w:t>http://www.apa.sk/skolske-ovocie-a-zelenina</w:t>
        </w:r>
      </w:hyperlink>
    </w:p>
    <w:p w14:paraId="0E1586D1" w14:textId="4A736D62" w:rsidR="004377AE" w:rsidRPr="00A65C8E" w:rsidRDefault="0077151D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Ako často a koľko výrobkov Š</w:t>
      </w:r>
      <w:r w:rsidR="004377AE" w:rsidRPr="00A65C8E">
        <w:rPr>
          <w:rFonts w:cstheme="minorHAnsi"/>
          <w:b/>
        </w:rPr>
        <w:t>kolského programu môžeme dodávať do škôl?</w:t>
      </w:r>
    </w:p>
    <w:p w14:paraId="6AE1AD8E" w14:textId="18526EA2" w:rsidR="004377AE" w:rsidRPr="00A65C8E" w:rsidRDefault="004377AE" w:rsidP="0077151D">
      <w:pPr>
        <w:tabs>
          <w:tab w:val="left" w:pos="2235"/>
        </w:tabs>
        <w:spacing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 xml:space="preserve">Žiadateľ musí upraviť frekvenciu dodávok tak, aby bol schopný zabezpečiť zásobovanie </w:t>
      </w:r>
      <w:r w:rsidRPr="00A65C8E">
        <w:rPr>
          <w:rFonts w:cstheme="minorHAnsi"/>
          <w:b/>
          <w:u w:val="single"/>
        </w:rPr>
        <w:t>minimálne počas dvoch realizačných období</w:t>
      </w:r>
      <w:r w:rsidRPr="00A65C8E">
        <w:rPr>
          <w:rFonts w:cstheme="minorHAnsi"/>
        </w:rPr>
        <w:t xml:space="preserve">. V rámci financovania Školského programu </w:t>
      </w:r>
      <w:r w:rsidR="0077151D">
        <w:rPr>
          <w:rFonts w:cstheme="minorHAnsi"/>
        </w:rPr>
        <w:br/>
      </w:r>
      <w:r w:rsidRPr="00A65C8E">
        <w:rPr>
          <w:rFonts w:cstheme="minorHAnsi"/>
        </w:rPr>
        <w:t xml:space="preserve">je dodávanie limitované nárokom žiaka na </w:t>
      </w:r>
      <w:r w:rsidRPr="00A65C8E">
        <w:rPr>
          <w:rFonts w:cstheme="minorHAnsi"/>
          <w:b/>
        </w:rPr>
        <w:t xml:space="preserve">jednu porciu výrobku </w:t>
      </w:r>
      <w:r w:rsidR="0077151D">
        <w:rPr>
          <w:rFonts w:cstheme="minorHAnsi"/>
          <w:b/>
        </w:rPr>
        <w:t>Š</w:t>
      </w:r>
      <w:r w:rsidRPr="00A65C8E">
        <w:rPr>
          <w:rFonts w:cstheme="minorHAnsi"/>
          <w:b/>
        </w:rPr>
        <w:t>kolského programu</w:t>
      </w:r>
      <w:r w:rsidRPr="00A65C8E">
        <w:rPr>
          <w:rFonts w:cstheme="minorHAnsi"/>
        </w:rPr>
        <w:t xml:space="preserve">. </w:t>
      </w:r>
    </w:p>
    <w:p w14:paraId="6ECC122D" w14:textId="767E38A7" w:rsidR="004377AE" w:rsidRPr="00A65C8E" w:rsidRDefault="004377AE" w:rsidP="0077151D">
      <w:pPr>
        <w:spacing w:after="120"/>
        <w:ind w:left="709"/>
        <w:jc w:val="both"/>
        <w:rPr>
          <w:rFonts w:cstheme="minorHAnsi"/>
          <w:b/>
          <w:u w:val="single"/>
        </w:rPr>
      </w:pPr>
      <w:r w:rsidRPr="00A65C8E">
        <w:rPr>
          <w:rFonts w:cstheme="minorHAnsi"/>
        </w:rPr>
        <w:t xml:space="preserve">Zároveň je žiadateľ povinný zabezpečovať realizáciu dodávok </w:t>
      </w:r>
      <w:r w:rsidRPr="00A65C8E">
        <w:rPr>
          <w:rFonts w:cstheme="minorHAnsi"/>
          <w:b/>
        </w:rPr>
        <w:t>pre všetky školy</w:t>
      </w:r>
      <w:r w:rsidRPr="00A65C8E">
        <w:rPr>
          <w:rFonts w:cstheme="minorHAnsi"/>
        </w:rPr>
        <w:t xml:space="preserve">, </w:t>
      </w:r>
      <w:r w:rsidR="0099371A">
        <w:rPr>
          <w:rFonts w:cstheme="minorHAnsi"/>
        </w:rPr>
        <w:br/>
      </w:r>
      <w:r w:rsidRPr="00A65C8E">
        <w:rPr>
          <w:rFonts w:cstheme="minorHAnsi"/>
        </w:rPr>
        <w:t>pre</w:t>
      </w:r>
      <w:r w:rsidR="0099371A">
        <w:rPr>
          <w:rFonts w:cstheme="minorHAnsi"/>
        </w:rPr>
        <w:t xml:space="preserve"> </w:t>
      </w:r>
      <w:r w:rsidRPr="00A65C8E">
        <w:rPr>
          <w:rFonts w:cstheme="minorHAnsi"/>
        </w:rPr>
        <w:t>ktoré</w:t>
      </w:r>
      <w:r w:rsidR="0099371A">
        <w:rPr>
          <w:rFonts w:cstheme="minorHAnsi"/>
        </w:rPr>
        <w:t xml:space="preserve"> </w:t>
      </w:r>
      <w:r w:rsidRPr="00A65C8E">
        <w:rPr>
          <w:rFonts w:cstheme="minorHAnsi"/>
        </w:rPr>
        <w:t xml:space="preserve">mu bola na zabezpečovanie pridelená maximálna výška pomoci, </w:t>
      </w:r>
      <w:r w:rsidRPr="00A65C8E">
        <w:rPr>
          <w:rFonts w:cstheme="minorHAnsi"/>
          <w:b/>
          <w:u w:val="single"/>
        </w:rPr>
        <w:t xml:space="preserve">najmenej počas jedného realizačného obdobia. </w:t>
      </w:r>
    </w:p>
    <w:p w14:paraId="25E23046" w14:textId="0435E6BD" w:rsidR="004377AE" w:rsidRDefault="004377AE" w:rsidP="0077151D">
      <w:pPr>
        <w:ind w:left="709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Podiel porcií </w:t>
      </w:r>
      <w:r w:rsidRPr="00A65C8E">
        <w:rPr>
          <w:rFonts w:cstheme="minorHAnsi"/>
        </w:rPr>
        <w:t xml:space="preserve">spracovaného ovocia a zeleniny na celkovom množstve ovocia a zeleniny, ktoré žiadateľ </w:t>
      </w:r>
      <w:r w:rsidRPr="00A65C8E">
        <w:rPr>
          <w:rFonts w:cstheme="minorHAnsi"/>
          <w:b/>
        </w:rPr>
        <w:t>dodáva jednej škole, nesmie</w:t>
      </w:r>
      <w:r w:rsidRPr="00A65C8E">
        <w:rPr>
          <w:rFonts w:cstheme="minorHAnsi"/>
        </w:rPr>
        <w:t xml:space="preserve"> v žiadnom z období podľa </w:t>
      </w:r>
      <w:hyperlink r:id="rId6" w:anchor="paragraf-6.odsek-1.pismeno-a" w:history="1">
        <w:r w:rsidRPr="00A65C8E">
          <w:rPr>
            <w:rFonts w:cstheme="minorHAnsi"/>
          </w:rPr>
          <w:t>§ 2 písm. i)</w:t>
        </w:r>
      </w:hyperlink>
      <w:r w:rsidRPr="00A65C8E">
        <w:rPr>
          <w:rFonts w:cstheme="minorHAnsi"/>
        </w:rPr>
        <w:t xml:space="preserve"> NV </w:t>
      </w:r>
      <w:r w:rsidR="0099371A">
        <w:rPr>
          <w:rFonts w:cstheme="minorHAnsi"/>
        </w:rPr>
        <w:br/>
      </w:r>
      <w:r w:rsidRPr="00A65C8E">
        <w:rPr>
          <w:rFonts w:cstheme="minorHAnsi"/>
        </w:rPr>
        <w:t xml:space="preserve">č. 200/2019 Z. z. </w:t>
      </w:r>
      <w:r w:rsidRPr="00A65C8E">
        <w:rPr>
          <w:rFonts w:cstheme="minorHAnsi"/>
          <w:b/>
        </w:rPr>
        <w:t>prekročiť 50 %.</w:t>
      </w:r>
    </w:p>
    <w:p w14:paraId="2EA70E42" w14:textId="59DAD637" w:rsidR="0077151D" w:rsidRDefault="0077151D" w:rsidP="0077151D">
      <w:pPr>
        <w:ind w:left="709"/>
        <w:jc w:val="both"/>
        <w:rPr>
          <w:rFonts w:cstheme="minorHAnsi"/>
          <w:b/>
        </w:rPr>
      </w:pPr>
    </w:p>
    <w:p w14:paraId="3B58DD76" w14:textId="77777777" w:rsidR="0077151D" w:rsidRPr="00A65C8E" w:rsidRDefault="0077151D" w:rsidP="0077151D">
      <w:pPr>
        <w:ind w:left="709"/>
        <w:jc w:val="both"/>
        <w:rPr>
          <w:rFonts w:cstheme="minorHAnsi"/>
        </w:rPr>
      </w:pPr>
    </w:p>
    <w:p w14:paraId="5EA10588" w14:textId="2E386633" w:rsidR="00945A6B" w:rsidRPr="00A65C8E" w:rsidRDefault="006E0945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lastRenderedPageBreak/>
        <w:t xml:space="preserve">Kedy sa podáva žiadosť </w:t>
      </w:r>
      <w:r w:rsidR="00DB49AE" w:rsidRPr="00A65C8E">
        <w:rPr>
          <w:rFonts w:cstheme="minorHAnsi"/>
          <w:b/>
        </w:rPr>
        <w:t xml:space="preserve">o maximálnu výšku pomoci a žiadosť </w:t>
      </w:r>
      <w:r w:rsidRPr="00A65C8E">
        <w:rPr>
          <w:rFonts w:cstheme="minorHAnsi"/>
          <w:b/>
        </w:rPr>
        <w:t>o poskytnutie pomoci?</w:t>
      </w:r>
    </w:p>
    <w:p w14:paraId="2954D12D" w14:textId="642ADE15" w:rsidR="0028016A" w:rsidRDefault="00DB49AE" w:rsidP="0077151D">
      <w:pPr>
        <w:spacing w:after="0"/>
        <w:ind w:left="567"/>
        <w:jc w:val="both"/>
        <w:rPr>
          <w:rFonts w:cstheme="minorHAnsi"/>
        </w:rPr>
      </w:pPr>
      <w:r w:rsidRPr="00A65C8E">
        <w:rPr>
          <w:rFonts w:cstheme="minorHAnsi"/>
        </w:rPr>
        <w:t>T</w:t>
      </w:r>
      <w:r w:rsidR="006E0945" w:rsidRPr="00A65C8E">
        <w:rPr>
          <w:rFonts w:cstheme="minorHAnsi"/>
        </w:rPr>
        <w:t>ermín</w:t>
      </w:r>
      <w:r w:rsidRPr="00A65C8E">
        <w:rPr>
          <w:rFonts w:cstheme="minorHAnsi"/>
        </w:rPr>
        <w:t>y podávania žiadostí sú uvedené</w:t>
      </w:r>
      <w:r w:rsidR="00147623" w:rsidRPr="00A65C8E">
        <w:rPr>
          <w:rFonts w:cstheme="minorHAnsi"/>
        </w:rPr>
        <w:t xml:space="preserve"> v aktuálnom znení</w:t>
      </w:r>
      <w:r w:rsidRPr="00A65C8E">
        <w:rPr>
          <w:rFonts w:cstheme="minorHAnsi"/>
        </w:rPr>
        <w:t xml:space="preserve"> NV SR č. 200/2019 Z. z.. PPA každoročne zverejňuje na webovom sídle výzvu na predkladanie žiadostí</w:t>
      </w:r>
      <w:r w:rsidR="00147623" w:rsidRPr="00A65C8E">
        <w:rPr>
          <w:rFonts w:cstheme="minorHAnsi"/>
        </w:rPr>
        <w:t xml:space="preserve"> o maximálnu výšku pomoci spolu s príručkou pre </w:t>
      </w:r>
      <w:r w:rsidRPr="00A65C8E">
        <w:rPr>
          <w:rFonts w:cstheme="minorHAnsi"/>
        </w:rPr>
        <w:t>žiadateľa</w:t>
      </w:r>
      <w:r w:rsidR="00147623" w:rsidRPr="00A65C8E">
        <w:rPr>
          <w:rFonts w:cstheme="minorHAnsi"/>
        </w:rPr>
        <w:t>,</w:t>
      </w:r>
      <w:r w:rsidRPr="00A65C8E">
        <w:rPr>
          <w:rFonts w:cstheme="minorHAnsi"/>
        </w:rPr>
        <w:t xml:space="preserve"> </w:t>
      </w:r>
      <w:r w:rsidR="00147623" w:rsidRPr="00A65C8E">
        <w:rPr>
          <w:rFonts w:cstheme="minorHAnsi"/>
        </w:rPr>
        <w:t>v ktorej sú všetky podstatné informácie</w:t>
      </w:r>
      <w:r w:rsidR="000366FE" w:rsidRPr="00A65C8E">
        <w:rPr>
          <w:rFonts w:cstheme="minorHAnsi"/>
        </w:rPr>
        <w:t>.</w:t>
      </w:r>
    </w:p>
    <w:p w14:paraId="3E6D4EA7" w14:textId="77777777" w:rsidR="0028016A" w:rsidRDefault="0028016A" w:rsidP="0077151D">
      <w:pPr>
        <w:spacing w:after="0"/>
        <w:ind w:left="567"/>
        <w:jc w:val="both"/>
        <w:rPr>
          <w:rFonts w:cstheme="minorHAnsi"/>
        </w:rPr>
      </w:pPr>
    </w:p>
    <w:p w14:paraId="4FCE9E9D" w14:textId="0A571136" w:rsidR="006E0945" w:rsidRPr="00A65C8E" w:rsidRDefault="006E0945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Čo </w:t>
      </w:r>
      <w:r w:rsidR="00147623" w:rsidRPr="00A65C8E">
        <w:rPr>
          <w:rFonts w:cstheme="minorHAnsi"/>
          <w:b/>
        </w:rPr>
        <w:t xml:space="preserve">sa stane </w:t>
      </w:r>
      <w:r w:rsidRPr="00A65C8E">
        <w:rPr>
          <w:rFonts w:cstheme="minorHAnsi"/>
          <w:b/>
        </w:rPr>
        <w:t>ak prekročím maximálnu výšku pomoci?</w:t>
      </w:r>
    </w:p>
    <w:p w14:paraId="44A7D855" w14:textId="3D33303B" w:rsidR="006E0945" w:rsidRDefault="006E0945" w:rsidP="0077151D">
      <w:pPr>
        <w:spacing w:after="0"/>
        <w:ind w:left="567"/>
        <w:jc w:val="both"/>
        <w:rPr>
          <w:rFonts w:cstheme="minorHAnsi"/>
        </w:rPr>
      </w:pPr>
      <w:r w:rsidRPr="00A65C8E">
        <w:rPr>
          <w:rFonts w:cstheme="minorHAnsi"/>
        </w:rPr>
        <w:t xml:space="preserve">PPA pristúpi ku </w:t>
      </w:r>
      <w:r w:rsidR="00147623" w:rsidRPr="00A65C8E">
        <w:rPr>
          <w:rFonts w:cstheme="minorHAnsi"/>
        </w:rPr>
        <w:t xml:space="preserve">kráteniu výšky pomoci pri poslednej predloženej žiadosti do výšky pridelenej rozhodnutím o max. výške pomoci. </w:t>
      </w:r>
    </w:p>
    <w:p w14:paraId="010C1993" w14:textId="77777777" w:rsidR="0028016A" w:rsidRPr="00A65C8E" w:rsidRDefault="0028016A" w:rsidP="0077151D">
      <w:pPr>
        <w:spacing w:after="0"/>
        <w:ind w:left="567"/>
        <w:jc w:val="both"/>
        <w:rPr>
          <w:rFonts w:cstheme="minorHAnsi"/>
        </w:rPr>
      </w:pPr>
    </w:p>
    <w:p w14:paraId="762312E9" w14:textId="6FCE0E77" w:rsidR="006E0945" w:rsidRPr="00A65C8E" w:rsidRDefault="006E0945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Aké náležitosti musí spĺňať faktúra pre školský program?</w:t>
      </w:r>
    </w:p>
    <w:p w14:paraId="4D54429A" w14:textId="7978E4DC" w:rsidR="0028016A" w:rsidRDefault="00147623" w:rsidP="0077151D">
      <w:pPr>
        <w:spacing w:after="0"/>
        <w:ind w:left="567"/>
        <w:jc w:val="both"/>
        <w:rPr>
          <w:rFonts w:cstheme="minorHAnsi"/>
          <w:bCs/>
        </w:rPr>
      </w:pPr>
      <w:r w:rsidRPr="00A65C8E">
        <w:rPr>
          <w:rFonts w:cstheme="minorHAnsi"/>
        </w:rPr>
        <w:t xml:space="preserve">Okrem povinností vyplývajúcich zo zákona o účtovníctve musí byť </w:t>
      </w:r>
      <w:r w:rsidR="00DC6A01" w:rsidRPr="00A65C8E">
        <w:rPr>
          <w:rFonts w:cstheme="minorHAnsi"/>
        </w:rPr>
        <w:t xml:space="preserve">na faktúre riadne uvedené </w:t>
      </w:r>
      <w:r w:rsidRPr="00A65C8E">
        <w:rPr>
          <w:rFonts w:cstheme="minorHAnsi"/>
          <w:bCs/>
        </w:rPr>
        <w:t>fakturované množstvo dodan</w:t>
      </w:r>
      <w:r w:rsidR="00DC6A01" w:rsidRPr="00A65C8E">
        <w:rPr>
          <w:rFonts w:cstheme="minorHAnsi"/>
          <w:bCs/>
        </w:rPr>
        <w:t xml:space="preserve">ých výrobkov v </w:t>
      </w:r>
      <w:r w:rsidRPr="00A65C8E">
        <w:rPr>
          <w:rFonts w:cstheme="minorHAnsi"/>
          <w:bCs/>
        </w:rPr>
        <w:t> kg alebo l,</w:t>
      </w:r>
      <w:r w:rsidR="00DC6A01" w:rsidRPr="00A65C8E">
        <w:rPr>
          <w:rFonts w:cstheme="minorHAnsi"/>
          <w:bCs/>
        </w:rPr>
        <w:t xml:space="preserve"> (alebo ks pre mliečne výrobky)</w:t>
      </w:r>
      <w:r w:rsidRPr="00A65C8E">
        <w:rPr>
          <w:rFonts w:cstheme="minorHAnsi"/>
          <w:bCs/>
        </w:rPr>
        <w:t xml:space="preserve"> údaj </w:t>
      </w:r>
      <w:r w:rsidR="0077151D">
        <w:rPr>
          <w:rFonts w:cstheme="minorHAnsi"/>
          <w:bCs/>
        </w:rPr>
        <w:br/>
      </w:r>
      <w:r w:rsidRPr="00A65C8E">
        <w:rPr>
          <w:rFonts w:cstheme="minorHAnsi"/>
          <w:bCs/>
        </w:rPr>
        <w:t>o cene za mernú jednotku (kg alebo l</w:t>
      </w:r>
      <w:r w:rsidR="00DC6A01" w:rsidRPr="00A65C8E">
        <w:rPr>
          <w:rFonts w:cstheme="minorHAnsi"/>
          <w:bCs/>
        </w:rPr>
        <w:t>, ks</w:t>
      </w:r>
      <w:r w:rsidRPr="00A65C8E">
        <w:rPr>
          <w:rFonts w:cstheme="minorHAnsi"/>
          <w:bCs/>
        </w:rPr>
        <w:t>) bez DPH a</w:t>
      </w:r>
      <w:r w:rsidR="00DC6A01" w:rsidRPr="00A65C8E">
        <w:rPr>
          <w:rFonts w:cstheme="minorHAnsi"/>
          <w:bCs/>
        </w:rPr>
        <w:t> </w:t>
      </w:r>
      <w:r w:rsidRPr="00A65C8E">
        <w:rPr>
          <w:rFonts w:cstheme="minorHAnsi"/>
          <w:bCs/>
        </w:rPr>
        <w:t>DPH</w:t>
      </w:r>
      <w:r w:rsidR="00DC6A01" w:rsidRPr="00A65C8E">
        <w:rPr>
          <w:rFonts w:cstheme="minorHAnsi"/>
          <w:bCs/>
        </w:rPr>
        <w:t xml:space="preserve"> (platba od žiaka</w:t>
      </w:r>
      <w:r w:rsidRPr="00A65C8E">
        <w:rPr>
          <w:rFonts w:cstheme="minorHAnsi"/>
          <w:bCs/>
        </w:rPr>
        <w:t>) a</w:t>
      </w:r>
      <w:r w:rsidR="00DC6A01" w:rsidRPr="00A65C8E">
        <w:rPr>
          <w:rFonts w:cstheme="minorHAnsi"/>
          <w:bCs/>
        </w:rPr>
        <w:t xml:space="preserve"> pri dodávkach OZ </w:t>
      </w:r>
      <w:r w:rsidRPr="00A65C8E">
        <w:rPr>
          <w:rFonts w:cstheme="minorHAnsi"/>
          <w:bCs/>
        </w:rPr>
        <w:t xml:space="preserve">množstvo a veľkosť dodaných porcií </w:t>
      </w:r>
    </w:p>
    <w:p w14:paraId="3A997346" w14:textId="0814CEF3" w:rsidR="006E0945" w:rsidRPr="00A65C8E" w:rsidRDefault="006E0945" w:rsidP="0077151D">
      <w:pPr>
        <w:spacing w:after="0"/>
        <w:ind w:left="567"/>
        <w:jc w:val="both"/>
        <w:rPr>
          <w:rFonts w:cstheme="minorHAnsi"/>
        </w:rPr>
      </w:pPr>
    </w:p>
    <w:p w14:paraId="2BE81D5F" w14:textId="2153E31F" w:rsidR="006E0945" w:rsidRPr="00A65C8E" w:rsidRDefault="006E0945" w:rsidP="0077151D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 Aké sú povinné prílohy ku žiadosti</w:t>
      </w:r>
      <w:r w:rsidR="00DC6A01" w:rsidRPr="00A65C8E">
        <w:rPr>
          <w:rFonts w:cstheme="minorHAnsi"/>
          <w:b/>
        </w:rPr>
        <w:t xml:space="preserve"> o max. výšku pomoci a žiadosti o pomoc</w:t>
      </w:r>
      <w:r w:rsidRPr="00A65C8E">
        <w:rPr>
          <w:rFonts w:cstheme="minorHAnsi"/>
          <w:b/>
        </w:rPr>
        <w:t>?</w:t>
      </w:r>
    </w:p>
    <w:p w14:paraId="36B59272" w14:textId="7CA398AE" w:rsidR="005B741B" w:rsidRDefault="00DC6A01" w:rsidP="0077151D">
      <w:pPr>
        <w:pStyle w:val="Odsekzoznamu"/>
        <w:jc w:val="both"/>
        <w:rPr>
          <w:rFonts w:cstheme="minorHAnsi"/>
        </w:rPr>
      </w:pPr>
      <w:r w:rsidRPr="00A65C8E">
        <w:rPr>
          <w:rFonts w:cstheme="minorHAnsi"/>
        </w:rPr>
        <w:t>Všetky náležitosti  k žiadostiam sú uvedené</w:t>
      </w:r>
      <w:r w:rsidRPr="00A65C8E">
        <w:rPr>
          <w:rFonts w:cstheme="minorHAnsi"/>
          <w:b/>
        </w:rPr>
        <w:t xml:space="preserve"> </w:t>
      </w:r>
      <w:r w:rsidR="006E0945" w:rsidRPr="00A65C8E">
        <w:rPr>
          <w:rFonts w:cstheme="minorHAnsi"/>
        </w:rPr>
        <w:t>v</w:t>
      </w:r>
      <w:r w:rsidR="000366FE" w:rsidRPr="00A65C8E">
        <w:rPr>
          <w:rFonts w:cstheme="minorHAnsi"/>
        </w:rPr>
        <w:t xml:space="preserve"> aktuálnej </w:t>
      </w:r>
      <w:r w:rsidR="006E0945" w:rsidRPr="00A65C8E">
        <w:rPr>
          <w:rFonts w:cstheme="minorHAnsi"/>
        </w:rPr>
        <w:t>príručke pre žiadateľa</w:t>
      </w:r>
      <w:r w:rsidR="005B741B">
        <w:rPr>
          <w:rFonts w:cstheme="minorHAnsi"/>
        </w:rPr>
        <w:t>.</w:t>
      </w:r>
    </w:p>
    <w:p w14:paraId="02BB904B" w14:textId="2B25395B" w:rsidR="006E0945" w:rsidRPr="00A65C8E" w:rsidRDefault="006E0945" w:rsidP="0077151D">
      <w:pPr>
        <w:pStyle w:val="Odsekzoznamu"/>
        <w:jc w:val="both"/>
        <w:rPr>
          <w:rFonts w:cstheme="minorHAnsi"/>
        </w:rPr>
      </w:pPr>
    </w:p>
    <w:p w14:paraId="7098C6AD" w14:textId="3CA5A6A9" w:rsidR="006E0945" w:rsidRPr="00A65C8E" w:rsidRDefault="006E0945" w:rsidP="0077151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 xml:space="preserve"> </w:t>
      </w:r>
      <w:r w:rsidR="00DC6A01" w:rsidRPr="00A65C8E">
        <w:rPr>
          <w:rFonts w:cstheme="minorHAnsi"/>
          <w:b/>
        </w:rPr>
        <w:t xml:space="preserve">V ktorom období môžem žiadať v žiadosti aj preplatenie nákladov na sprievodné vzdelávacie opatrenia a </w:t>
      </w:r>
      <w:r w:rsidRPr="00A65C8E">
        <w:rPr>
          <w:rFonts w:cstheme="minorHAnsi"/>
          <w:b/>
        </w:rPr>
        <w:t>propagáciu?</w:t>
      </w:r>
    </w:p>
    <w:p w14:paraId="300ADC2D" w14:textId="39F76475" w:rsidR="006E0945" w:rsidRDefault="00DC6A01" w:rsidP="0077151D">
      <w:pPr>
        <w:spacing w:after="0"/>
        <w:ind w:left="709"/>
        <w:jc w:val="both"/>
        <w:rPr>
          <w:rFonts w:cstheme="minorHAnsi"/>
        </w:rPr>
      </w:pPr>
      <w:r w:rsidRPr="00A65C8E">
        <w:rPr>
          <w:rFonts w:cstheme="minorHAnsi"/>
        </w:rPr>
        <w:t xml:space="preserve">O preplatenie nákladov na sprievodné vzdelávacie opatrenia a propagáciu je možné žiadať </w:t>
      </w:r>
      <w:r w:rsidR="002A27A7" w:rsidRPr="00A65C8E">
        <w:rPr>
          <w:rFonts w:cstheme="minorHAnsi"/>
        </w:rPr>
        <w:t>v</w:t>
      </w:r>
      <w:r w:rsidRPr="00A65C8E">
        <w:rPr>
          <w:rFonts w:cstheme="minorHAnsi"/>
        </w:rPr>
        <w:t> posledn</w:t>
      </w:r>
      <w:r w:rsidR="002A27A7" w:rsidRPr="00A65C8E">
        <w:rPr>
          <w:rFonts w:cstheme="minorHAnsi"/>
        </w:rPr>
        <w:t>ej</w:t>
      </w:r>
      <w:r w:rsidRPr="00A65C8E">
        <w:rPr>
          <w:rFonts w:cstheme="minorHAnsi"/>
        </w:rPr>
        <w:t xml:space="preserve"> podan</w:t>
      </w:r>
      <w:r w:rsidR="002A27A7" w:rsidRPr="00A65C8E">
        <w:rPr>
          <w:rFonts w:cstheme="minorHAnsi"/>
        </w:rPr>
        <w:t>ej</w:t>
      </w:r>
      <w:r w:rsidRPr="00A65C8E">
        <w:rPr>
          <w:rFonts w:cstheme="minorHAnsi"/>
        </w:rPr>
        <w:t xml:space="preserve"> žiados</w:t>
      </w:r>
      <w:r w:rsidR="002A27A7" w:rsidRPr="00A65C8E">
        <w:rPr>
          <w:rFonts w:cstheme="minorHAnsi"/>
        </w:rPr>
        <w:t>ti</w:t>
      </w:r>
      <w:r w:rsidRPr="00A65C8E">
        <w:rPr>
          <w:rFonts w:cstheme="minorHAnsi"/>
        </w:rPr>
        <w:t xml:space="preserve"> v školskom roku.</w:t>
      </w:r>
    </w:p>
    <w:p w14:paraId="7BE44314" w14:textId="77777777" w:rsidR="0028016A" w:rsidRDefault="0028016A" w:rsidP="0077151D">
      <w:pPr>
        <w:spacing w:after="0"/>
        <w:ind w:left="567"/>
        <w:jc w:val="both"/>
        <w:rPr>
          <w:rFonts w:cstheme="minorHAnsi"/>
        </w:rPr>
      </w:pPr>
    </w:p>
    <w:p w14:paraId="5A0E910D" w14:textId="080ABFC6" w:rsidR="005B741B" w:rsidRPr="00A65C8E" w:rsidRDefault="005B741B" w:rsidP="0077151D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A65C8E">
        <w:rPr>
          <w:rFonts w:cstheme="minorHAnsi"/>
          <w:b/>
        </w:rPr>
        <w:t>Aké sú oprávnené náklady na sprievodné vzdelávacie opatrenia a propagáciu.</w:t>
      </w:r>
    </w:p>
    <w:p w14:paraId="621BAA40" w14:textId="52A0F723" w:rsidR="0028016A" w:rsidRDefault="0028016A" w:rsidP="0077151D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Oprávnené náklady k sprievodným vzd</w:t>
      </w:r>
      <w:r w:rsidR="0099371A">
        <w:rPr>
          <w:rFonts w:cstheme="minorHAnsi"/>
        </w:rPr>
        <w:t xml:space="preserve">elávacím opatreniam sú popísané </w:t>
      </w:r>
      <w:r w:rsidR="0099371A">
        <w:rPr>
          <w:rFonts w:cstheme="minorHAnsi"/>
        </w:rPr>
        <w:br/>
      </w:r>
      <w:r>
        <w:rPr>
          <w:rFonts w:cstheme="minorHAnsi"/>
        </w:rPr>
        <w:t>v príručke</w:t>
      </w:r>
      <w:r w:rsidR="0099371A">
        <w:rPr>
          <w:rFonts w:cstheme="minorHAnsi"/>
        </w:rPr>
        <w:t xml:space="preserve"> </w:t>
      </w:r>
      <w:r w:rsidR="0077151D">
        <w:rPr>
          <w:rFonts w:cstheme="minorHAnsi"/>
        </w:rPr>
        <w:t xml:space="preserve">pre </w:t>
      </w:r>
      <w:r>
        <w:rPr>
          <w:rFonts w:cstheme="minorHAnsi"/>
        </w:rPr>
        <w:t xml:space="preserve">žiadateľa v časti 5.2.. </w:t>
      </w:r>
    </w:p>
    <w:p w14:paraId="2BE8CAA5" w14:textId="1B7C8638" w:rsidR="005B741B" w:rsidRDefault="0028016A" w:rsidP="0077151D">
      <w:pPr>
        <w:pStyle w:val="Odsekzoznamu"/>
        <w:jc w:val="both"/>
        <w:rPr>
          <w:rFonts w:cstheme="minorHAnsi"/>
          <w:b/>
        </w:rPr>
      </w:pPr>
      <w:r>
        <w:rPr>
          <w:rFonts w:cstheme="minorHAnsi"/>
        </w:rPr>
        <w:t xml:space="preserve">Oprávnené náklady na propagáciu sú popísané v príručke </w:t>
      </w:r>
      <w:r w:rsidR="0077151D">
        <w:rPr>
          <w:rFonts w:cstheme="minorHAnsi"/>
        </w:rPr>
        <w:t xml:space="preserve">pre </w:t>
      </w:r>
      <w:r>
        <w:rPr>
          <w:rFonts w:cstheme="minorHAnsi"/>
        </w:rPr>
        <w:t>žiadateľa v časti 5.3..</w:t>
      </w:r>
    </w:p>
    <w:p w14:paraId="1455DBD4" w14:textId="77777777" w:rsidR="005B741B" w:rsidRDefault="005B741B" w:rsidP="0077151D">
      <w:pPr>
        <w:jc w:val="both"/>
        <w:rPr>
          <w:rFonts w:cstheme="minorHAnsi"/>
          <w:b/>
        </w:rPr>
      </w:pPr>
    </w:p>
    <w:p w14:paraId="54BECC78" w14:textId="77777777" w:rsidR="005B741B" w:rsidRDefault="005B741B" w:rsidP="0077151D">
      <w:pPr>
        <w:jc w:val="both"/>
        <w:rPr>
          <w:rFonts w:cstheme="minorHAnsi"/>
          <w:b/>
        </w:rPr>
      </w:pPr>
    </w:p>
    <w:p w14:paraId="23AC5D3F" w14:textId="77777777" w:rsidR="005B741B" w:rsidRDefault="005B741B" w:rsidP="0077151D">
      <w:pPr>
        <w:jc w:val="both"/>
        <w:rPr>
          <w:rFonts w:cstheme="minorHAnsi"/>
          <w:b/>
        </w:rPr>
      </w:pPr>
    </w:p>
    <w:p w14:paraId="7864C8BF" w14:textId="77777777" w:rsidR="004A2604" w:rsidRPr="00A65C8E" w:rsidRDefault="004A2604" w:rsidP="0077151D">
      <w:pPr>
        <w:jc w:val="both"/>
        <w:rPr>
          <w:rFonts w:cstheme="minorHAnsi"/>
          <w:b/>
        </w:rPr>
      </w:pPr>
    </w:p>
    <w:p w14:paraId="2EE6EB1A" w14:textId="77777777" w:rsidR="006E0945" w:rsidRPr="00A65C8E" w:rsidRDefault="006E0945" w:rsidP="0077151D">
      <w:pPr>
        <w:jc w:val="both"/>
        <w:rPr>
          <w:rFonts w:cstheme="minorHAnsi"/>
        </w:rPr>
      </w:pPr>
    </w:p>
    <w:sectPr w:rsidR="006E0945" w:rsidRPr="00A65C8E" w:rsidSect="00A65C8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C311A1"/>
    <w:multiLevelType w:val="hybridMultilevel"/>
    <w:tmpl w:val="DDAA52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F56"/>
    <w:multiLevelType w:val="hybridMultilevel"/>
    <w:tmpl w:val="40A0CE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7C45"/>
    <w:multiLevelType w:val="hybridMultilevel"/>
    <w:tmpl w:val="73421F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0CBD"/>
    <w:multiLevelType w:val="hybridMultilevel"/>
    <w:tmpl w:val="16FE774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2B68D3"/>
    <w:multiLevelType w:val="hybridMultilevel"/>
    <w:tmpl w:val="561A9C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6977"/>
    <w:multiLevelType w:val="hybridMultilevel"/>
    <w:tmpl w:val="912CCB0A"/>
    <w:lvl w:ilvl="0" w:tplc="0000001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2655"/>
    <w:multiLevelType w:val="hybridMultilevel"/>
    <w:tmpl w:val="A04C2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1F7A"/>
    <w:multiLevelType w:val="hybridMultilevel"/>
    <w:tmpl w:val="51F2038C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59EF6051"/>
    <w:multiLevelType w:val="hybridMultilevel"/>
    <w:tmpl w:val="A3441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235A5"/>
    <w:multiLevelType w:val="hybridMultilevel"/>
    <w:tmpl w:val="88664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3F78"/>
    <w:multiLevelType w:val="hybridMultilevel"/>
    <w:tmpl w:val="532C50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183F"/>
    <w:multiLevelType w:val="hybridMultilevel"/>
    <w:tmpl w:val="C902D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A"/>
    <w:rsid w:val="000366FE"/>
    <w:rsid w:val="00147623"/>
    <w:rsid w:val="0021293C"/>
    <w:rsid w:val="0028016A"/>
    <w:rsid w:val="002A27A7"/>
    <w:rsid w:val="003267C2"/>
    <w:rsid w:val="004377AE"/>
    <w:rsid w:val="00445F1E"/>
    <w:rsid w:val="004A2604"/>
    <w:rsid w:val="005B741B"/>
    <w:rsid w:val="005D68E2"/>
    <w:rsid w:val="006E0945"/>
    <w:rsid w:val="0077151D"/>
    <w:rsid w:val="00853C79"/>
    <w:rsid w:val="00945A6B"/>
    <w:rsid w:val="0099371A"/>
    <w:rsid w:val="00A65C8E"/>
    <w:rsid w:val="00B77EF0"/>
    <w:rsid w:val="00C6337F"/>
    <w:rsid w:val="00CE07B9"/>
    <w:rsid w:val="00D234B4"/>
    <w:rsid w:val="00D836EA"/>
    <w:rsid w:val="00DB464B"/>
    <w:rsid w:val="00DB49AE"/>
    <w:rsid w:val="00DC6A01"/>
    <w:rsid w:val="00E2233E"/>
    <w:rsid w:val="00E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C2E"/>
  <w15:chartTrackingRefBased/>
  <w15:docId w15:val="{55AB9FA5-D06B-4821-8301-D9856E2A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A6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7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7E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7E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7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7E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EF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7/189/20170801" TargetMode="External"/><Relationship Id="rId5" Type="http://schemas.openxmlformats.org/officeDocument/2006/relationships/hyperlink" Target="http://www.apa.sk/skolske-ovocie-a-zele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Holovová, Dominika</dc:creator>
  <cp:keywords/>
  <dc:description/>
  <cp:lastModifiedBy>Matúšek Tomáš</cp:lastModifiedBy>
  <cp:revision>4</cp:revision>
  <dcterms:created xsi:type="dcterms:W3CDTF">2020-07-28T13:22:00Z</dcterms:created>
  <dcterms:modified xsi:type="dcterms:W3CDTF">2020-07-31T08:38:00Z</dcterms:modified>
</cp:coreProperties>
</file>