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22F9" w14:textId="77777777" w:rsidR="00A61EA4" w:rsidRDefault="00A61EA4" w:rsidP="00123060">
      <w:pPr>
        <w:jc w:val="right"/>
        <w:rPr>
          <w:b/>
          <w:bCs/>
          <w:i/>
          <w:sz w:val="20"/>
          <w:szCs w:val="20"/>
        </w:rPr>
      </w:pPr>
    </w:p>
    <w:p w14:paraId="57A9A168" w14:textId="77777777" w:rsidR="00A61EA4" w:rsidRDefault="00A61EA4" w:rsidP="00123060">
      <w:pPr>
        <w:jc w:val="right"/>
        <w:rPr>
          <w:b/>
          <w:bCs/>
          <w:i/>
          <w:sz w:val="20"/>
          <w:szCs w:val="20"/>
        </w:rPr>
      </w:pPr>
    </w:p>
    <w:p w14:paraId="5F803915" w14:textId="77777777" w:rsidR="00A61EA4" w:rsidRDefault="00A61EA4" w:rsidP="00123060">
      <w:pPr>
        <w:jc w:val="right"/>
        <w:rPr>
          <w:b/>
          <w:bCs/>
          <w:i/>
          <w:sz w:val="20"/>
          <w:szCs w:val="20"/>
        </w:rPr>
      </w:pPr>
    </w:p>
    <w:p w14:paraId="72A75F05" w14:textId="18F10B50" w:rsidR="00C22E70" w:rsidRPr="0038134B" w:rsidRDefault="00D849EE" w:rsidP="00123060">
      <w:pPr>
        <w:jc w:val="right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Príloha č. 4</w:t>
      </w:r>
      <w:r w:rsidR="00C22E70"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295BB8">
        <w:rPr>
          <w:b/>
          <w:bCs/>
          <w:i/>
          <w:sz w:val="20"/>
          <w:szCs w:val="20"/>
        </w:rPr>
        <w:t>N</w:t>
      </w:r>
      <w:r w:rsidR="00123060">
        <w:rPr>
          <w:b/>
          <w:bCs/>
          <w:i/>
          <w:sz w:val="20"/>
          <w:szCs w:val="20"/>
        </w:rPr>
        <w:t xml:space="preserve">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41B32877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</w:t>
      </w:r>
      <w:r w:rsidR="00295BB8">
        <w:rPr>
          <w:b/>
          <w:bCs/>
          <w:sz w:val="32"/>
        </w:rPr>
        <w:t xml:space="preserve">nadnárodnej </w:t>
      </w:r>
      <w:r w:rsidRPr="0038134B">
        <w:rPr>
          <w:b/>
          <w:bCs/>
          <w:sz w:val="32"/>
        </w:rPr>
        <w:t>organizácie výrobcov (</w:t>
      </w:r>
      <w:r w:rsidR="00295BB8">
        <w:rPr>
          <w:b/>
          <w:bCs/>
          <w:sz w:val="32"/>
        </w:rPr>
        <w:t>N</w:t>
      </w:r>
      <w:r w:rsidRPr="0038134B">
        <w:rPr>
          <w:b/>
          <w:bCs/>
          <w:sz w:val="32"/>
        </w:rPr>
        <w:t>OV)</w:t>
      </w:r>
      <w:r w:rsidR="009D6CD5">
        <w:rPr>
          <w:b/>
          <w:bCs/>
          <w:sz w:val="32"/>
        </w:rPr>
        <w:t xml:space="preserve"> </w:t>
      </w:r>
      <w:r w:rsidR="00A843FC">
        <w:rPr>
          <w:b/>
          <w:bCs/>
          <w:sz w:val="32"/>
        </w:rPr>
        <w:t>v sektore bravčového mäsa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60B76967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5EF1886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295BB8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730AC2F0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295BB8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7EE56420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295BB8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680D38C1" w14:textId="77777777" w:rsidR="00061E2B" w:rsidRDefault="00061E2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26B9E698" w14:textId="3D5103D8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5B19BC" w:rsidRPr="0038134B" w14:paraId="0B5AD0A6" w14:textId="77777777" w:rsidTr="005B19BC">
        <w:tc>
          <w:tcPr>
            <w:tcW w:w="865" w:type="dxa"/>
            <w:shd w:val="clear" w:color="auto" w:fill="auto"/>
          </w:tcPr>
          <w:p w14:paraId="017F21A9" w14:textId="77777777" w:rsidR="005B19BC" w:rsidRPr="0064611F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14:paraId="053AFCC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14:paraId="42FF4B78" w14:textId="5A5CA955" w:rsidR="005B19BC" w:rsidRPr="0038134B" w:rsidRDefault="005B19BC" w:rsidP="00295BB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  <w:r w:rsidR="00295BB8">
              <w:rPr>
                <w:b/>
                <w:sz w:val="16"/>
                <w:szCs w:val="16"/>
                <w:lang w:eastAsia="sk-SK"/>
              </w:rPr>
              <w:t xml:space="preserve">(uvádza sa členský štát EÚ) </w:t>
            </w:r>
          </w:p>
        </w:tc>
        <w:tc>
          <w:tcPr>
            <w:tcW w:w="1380" w:type="dxa"/>
          </w:tcPr>
          <w:p w14:paraId="56FF1381" w14:textId="77777777" w:rsidR="005B19BC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14:paraId="129C2597" w14:textId="77777777" w:rsidR="005B19BC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5B19BC" w:rsidRPr="0038134B" w14:paraId="626BB4DE" w14:textId="77777777" w:rsidTr="005B19BC">
        <w:tc>
          <w:tcPr>
            <w:tcW w:w="865" w:type="dxa"/>
            <w:shd w:val="clear" w:color="auto" w:fill="auto"/>
          </w:tcPr>
          <w:p w14:paraId="36032C0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2BCB3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C2FCCE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0D3A4D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26687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DE5320C" w14:textId="77777777" w:rsidTr="005B19BC">
        <w:tc>
          <w:tcPr>
            <w:tcW w:w="865" w:type="dxa"/>
            <w:shd w:val="clear" w:color="auto" w:fill="auto"/>
          </w:tcPr>
          <w:p w14:paraId="590697C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CF9225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CA7C2F8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AEF69B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DB6EE6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18074252" w14:textId="77777777" w:rsidTr="005B19BC">
        <w:tc>
          <w:tcPr>
            <w:tcW w:w="865" w:type="dxa"/>
            <w:shd w:val="clear" w:color="auto" w:fill="auto"/>
          </w:tcPr>
          <w:p w14:paraId="1CBDD28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942223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9267E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4D0DAE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B69E1C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4A51C8F" w14:textId="77777777" w:rsidTr="005B19BC">
        <w:tc>
          <w:tcPr>
            <w:tcW w:w="865" w:type="dxa"/>
            <w:shd w:val="clear" w:color="auto" w:fill="auto"/>
          </w:tcPr>
          <w:p w14:paraId="6988120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427EF3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B10903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57A085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59DDFF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5E4B0271" w14:textId="77777777" w:rsidTr="005B19BC">
        <w:tc>
          <w:tcPr>
            <w:tcW w:w="865" w:type="dxa"/>
            <w:shd w:val="clear" w:color="auto" w:fill="auto"/>
          </w:tcPr>
          <w:p w14:paraId="3D45650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A41978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15F1C0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8C2969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4C1860E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61F6A3F" w14:textId="77777777" w:rsidTr="005B19BC">
        <w:tc>
          <w:tcPr>
            <w:tcW w:w="865" w:type="dxa"/>
            <w:shd w:val="clear" w:color="auto" w:fill="auto"/>
          </w:tcPr>
          <w:p w14:paraId="7EA9988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4B4DF12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828305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8D454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4BB725E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25A0E3E1" w14:textId="77777777" w:rsidTr="005B19BC">
        <w:tc>
          <w:tcPr>
            <w:tcW w:w="865" w:type="dxa"/>
            <w:shd w:val="clear" w:color="auto" w:fill="auto"/>
          </w:tcPr>
          <w:p w14:paraId="6E3BD48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0854BFC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64EA1B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19DE01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0A99AB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01E3E863" w14:textId="77777777" w:rsidTr="005B19BC">
        <w:tc>
          <w:tcPr>
            <w:tcW w:w="865" w:type="dxa"/>
            <w:shd w:val="clear" w:color="auto" w:fill="auto"/>
          </w:tcPr>
          <w:p w14:paraId="2852F0B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10E960A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642CCEE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60A3DE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1F5E87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49361C09" w14:textId="77777777" w:rsidTr="005B19BC">
        <w:tc>
          <w:tcPr>
            <w:tcW w:w="865" w:type="dxa"/>
            <w:shd w:val="clear" w:color="auto" w:fill="auto"/>
          </w:tcPr>
          <w:p w14:paraId="1F56D8A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1C1A14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5C5638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B326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DDB82C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ABBB19F" w14:textId="413F120A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295BB8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44407F1" w14:textId="77777777" w:rsidR="007B5576" w:rsidRPr="0038134B" w:rsidRDefault="007B5576" w:rsidP="007B5576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Pr="0038134B">
        <w:rPr>
          <w:b/>
          <w:i/>
          <w:sz w:val="22"/>
          <w:szCs w:val="22"/>
        </w:rPr>
        <w:t>Zoznam produktov na uznanie</w:t>
      </w:r>
    </w:p>
    <w:p w14:paraId="40F157D5" w14:textId="77777777" w:rsidR="007B5576" w:rsidRDefault="007B5576" w:rsidP="007B5576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>
        <w:rPr>
          <w:sz w:val="22"/>
          <w:szCs w:val="22"/>
        </w:rPr>
        <w:t xml:space="preserve">I, časť </w:t>
      </w:r>
      <w:r w:rsidRPr="0038134B">
        <w:rPr>
          <w:sz w:val="22"/>
          <w:szCs w:val="22"/>
        </w:rPr>
        <w:t>X</w:t>
      </w:r>
      <w:r>
        <w:rPr>
          <w:sz w:val="22"/>
          <w:szCs w:val="22"/>
        </w:rPr>
        <w:t>VII</w:t>
      </w:r>
      <w:r w:rsidRPr="0038134B">
        <w:rPr>
          <w:sz w:val="22"/>
          <w:szCs w:val="22"/>
        </w:rPr>
        <w:t xml:space="preserve">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14:paraId="05C35176" w14:textId="77777777" w:rsidR="007B5576" w:rsidRDefault="007B5576" w:rsidP="007B5576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7B5576" w:rsidRPr="00D7002A" w14:paraId="39C6A8BA" w14:textId="77777777" w:rsidTr="0098439C">
        <w:trPr>
          <w:tblHeader/>
        </w:trPr>
        <w:tc>
          <w:tcPr>
            <w:tcW w:w="1835" w:type="dxa"/>
            <w:hideMark/>
          </w:tcPr>
          <w:p w14:paraId="3118CF7E" w14:textId="77777777" w:rsidR="007B5576" w:rsidRPr="00D7002A" w:rsidRDefault="007B5576" w:rsidP="00A55762">
            <w:pPr>
              <w:spacing w:before="100" w:beforeAutospacing="1" w:after="100" w:afterAutospacing="1"/>
              <w:rPr>
                <w:b/>
                <w:bCs/>
              </w:rPr>
            </w:pPr>
            <w:r w:rsidRPr="00D7002A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hideMark/>
          </w:tcPr>
          <w:p w14:paraId="1FDCF462" w14:textId="77777777" w:rsidR="007B5576" w:rsidRPr="00D7002A" w:rsidRDefault="007B5576" w:rsidP="00A557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002A">
              <w:rPr>
                <w:b/>
                <w:bCs/>
              </w:rPr>
              <w:t>Opis</w:t>
            </w:r>
          </w:p>
        </w:tc>
        <w:tc>
          <w:tcPr>
            <w:tcW w:w="1287" w:type="dxa"/>
          </w:tcPr>
          <w:p w14:paraId="7A9824BF" w14:textId="77777777" w:rsidR="007B5576" w:rsidRPr="00D7002A" w:rsidRDefault="007B5576" w:rsidP="00A55762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D7002A">
              <w:rPr>
                <w:b/>
                <w:bCs/>
                <w:i/>
              </w:rPr>
              <w:t>Označiť krížikom</w:t>
            </w:r>
          </w:p>
        </w:tc>
      </w:tr>
      <w:tr w:rsidR="007B5576" w:rsidRPr="00D7002A" w14:paraId="69AD51E0" w14:textId="77777777" w:rsidTr="009E0002">
        <w:tc>
          <w:tcPr>
            <w:tcW w:w="1835" w:type="dxa"/>
            <w:hideMark/>
          </w:tcPr>
          <w:p w14:paraId="1543AC6F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603ACF07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4B251BEE" w14:textId="77777777" w:rsidR="007B5576" w:rsidRPr="00D7002A" w:rsidRDefault="007B5576" w:rsidP="00A55762">
            <w:pPr>
              <w:spacing w:before="100" w:beforeAutospacing="1" w:after="100" w:afterAutospacing="1"/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6D894F8C" w14:textId="77777777" w:rsidTr="009E0002">
        <w:tc>
          <w:tcPr>
            <w:tcW w:w="1835" w:type="dxa"/>
            <w:hideMark/>
          </w:tcPr>
          <w:p w14:paraId="392AE51A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3DA3F169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55711040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0A7B7B96" w14:textId="77777777" w:rsidTr="009E0002">
        <w:tc>
          <w:tcPr>
            <w:tcW w:w="1835" w:type="dxa"/>
            <w:hideMark/>
          </w:tcPr>
          <w:p w14:paraId="47BDA811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51E577E8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6B35D00D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66B16B3A" w14:textId="77777777" w:rsidTr="009E0002">
        <w:tc>
          <w:tcPr>
            <w:tcW w:w="1835" w:type="dxa"/>
            <w:hideMark/>
          </w:tcPr>
          <w:p w14:paraId="3E40DC85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5958A88A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3946A840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6B14C835" w14:textId="77777777" w:rsidTr="009E0002">
        <w:tc>
          <w:tcPr>
            <w:tcW w:w="1835" w:type="dxa"/>
            <w:hideMark/>
          </w:tcPr>
          <w:p w14:paraId="3F6B70F4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17D9152A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7E0D9B89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7DA057E5" w14:textId="77777777" w:rsidTr="009E0002">
        <w:tc>
          <w:tcPr>
            <w:tcW w:w="1835" w:type="dxa"/>
            <w:hideMark/>
          </w:tcPr>
          <w:p w14:paraId="175199C2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1501 10</w:t>
            </w:r>
          </w:p>
          <w:p w14:paraId="30846EBC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1501 20</w:t>
            </w:r>
          </w:p>
        </w:tc>
        <w:tc>
          <w:tcPr>
            <w:tcW w:w="6368" w:type="dxa"/>
            <w:hideMark/>
          </w:tcPr>
          <w:p w14:paraId="6398F22B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Prasací tuk (vrátane sadla)</w:t>
            </w:r>
          </w:p>
        </w:tc>
        <w:tc>
          <w:tcPr>
            <w:tcW w:w="1287" w:type="dxa"/>
          </w:tcPr>
          <w:p w14:paraId="7D8F4D95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114DAD04" w14:textId="77777777" w:rsidTr="009E0002">
        <w:tc>
          <w:tcPr>
            <w:tcW w:w="1835" w:type="dxa"/>
            <w:hideMark/>
          </w:tcPr>
          <w:p w14:paraId="0B58D552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69FC5845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10D332B9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44EA5066" w14:textId="77777777" w:rsidTr="009E0002">
        <w:tc>
          <w:tcPr>
            <w:tcW w:w="1835" w:type="dxa"/>
            <w:hideMark/>
          </w:tcPr>
          <w:p w14:paraId="6BF322B4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1602 10 00</w:t>
            </w:r>
          </w:p>
        </w:tc>
        <w:tc>
          <w:tcPr>
            <w:tcW w:w="6368" w:type="dxa"/>
            <w:hideMark/>
          </w:tcPr>
          <w:p w14:paraId="698752B1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077C4185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7F5AF337" w14:textId="77777777" w:rsidTr="009E0002">
        <w:tc>
          <w:tcPr>
            <w:tcW w:w="1835" w:type="dxa"/>
            <w:hideMark/>
          </w:tcPr>
          <w:p w14:paraId="6C1B4506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1602 20 90</w:t>
            </w:r>
          </w:p>
        </w:tc>
        <w:tc>
          <w:tcPr>
            <w:tcW w:w="6368" w:type="dxa"/>
            <w:hideMark/>
          </w:tcPr>
          <w:p w14:paraId="6D33ED90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7C2DAD36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0D275D3C" w14:textId="77777777" w:rsidTr="009E0002">
        <w:tc>
          <w:tcPr>
            <w:tcW w:w="1835" w:type="dxa"/>
            <w:hideMark/>
          </w:tcPr>
          <w:p w14:paraId="5F3175E5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0784C835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0C014FF4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29650E0C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1602 49 50</w:t>
            </w:r>
          </w:p>
        </w:tc>
        <w:tc>
          <w:tcPr>
            <w:tcW w:w="6368" w:type="dxa"/>
            <w:hideMark/>
          </w:tcPr>
          <w:p w14:paraId="24D8A400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26184BF9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7D376768" w14:textId="77777777" w:rsidTr="009E0002">
        <w:tc>
          <w:tcPr>
            <w:tcW w:w="1835" w:type="dxa"/>
            <w:hideMark/>
          </w:tcPr>
          <w:p w14:paraId="3A308F1A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73EEBD25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28DB3971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54D942EC" w14:textId="77777777" w:rsidTr="009E0002">
        <w:tc>
          <w:tcPr>
            <w:tcW w:w="1835" w:type="dxa"/>
            <w:hideMark/>
          </w:tcPr>
          <w:p w14:paraId="51870C4C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44EFA1D7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382093F7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49B985C6" w14:textId="77777777" w:rsidTr="009E0002">
        <w:tc>
          <w:tcPr>
            <w:tcW w:w="1835" w:type="dxa"/>
            <w:hideMark/>
          </w:tcPr>
          <w:p w14:paraId="2DE9298F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64EC13E9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4FC4BDFD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09533491" w14:textId="77777777" w:rsidTr="009E0002">
        <w:tc>
          <w:tcPr>
            <w:tcW w:w="1835" w:type="dxa"/>
            <w:hideMark/>
          </w:tcPr>
          <w:p w14:paraId="6D4DE839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60D2D71B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1392FF27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7B5576" w:rsidRPr="00D7002A" w14:paraId="5FC43C8E" w14:textId="77777777" w:rsidTr="009E0002">
        <w:tc>
          <w:tcPr>
            <w:tcW w:w="1835" w:type="dxa"/>
            <w:hideMark/>
          </w:tcPr>
          <w:p w14:paraId="58145765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1F69AACA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33C9CCD8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31BE3C39" w14:textId="77777777" w:rsidTr="009E0002">
        <w:tc>
          <w:tcPr>
            <w:tcW w:w="1835" w:type="dxa"/>
            <w:hideMark/>
          </w:tcPr>
          <w:p w14:paraId="0653F55F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5DF8F28F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327E48DE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0514E433" w14:textId="77777777" w:rsidTr="009E0002">
        <w:tc>
          <w:tcPr>
            <w:tcW w:w="1835" w:type="dxa"/>
            <w:hideMark/>
          </w:tcPr>
          <w:p w14:paraId="6A192CCC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62D882FF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27265844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5CEC96CF" w14:textId="77777777" w:rsidTr="009E0002">
        <w:tc>
          <w:tcPr>
            <w:tcW w:w="1835" w:type="dxa"/>
            <w:hideMark/>
          </w:tcPr>
          <w:p w14:paraId="0D83348C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7D83A54A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3E68FE32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160E4ACE" w14:textId="77777777" w:rsidTr="009E0002">
        <w:tc>
          <w:tcPr>
            <w:tcW w:w="1835" w:type="dxa"/>
            <w:hideMark/>
          </w:tcPr>
          <w:p w14:paraId="7B626A72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1501 10</w:t>
            </w:r>
          </w:p>
          <w:p w14:paraId="099AA329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1501 20</w:t>
            </w:r>
          </w:p>
        </w:tc>
        <w:tc>
          <w:tcPr>
            <w:tcW w:w="6368" w:type="dxa"/>
            <w:hideMark/>
          </w:tcPr>
          <w:p w14:paraId="0C72063C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 (vrátane sadla)</w:t>
            </w:r>
          </w:p>
        </w:tc>
        <w:tc>
          <w:tcPr>
            <w:tcW w:w="1287" w:type="dxa"/>
          </w:tcPr>
          <w:p w14:paraId="0D65D0F7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17EB25AF" w14:textId="77777777" w:rsidTr="009E0002">
        <w:tc>
          <w:tcPr>
            <w:tcW w:w="1835" w:type="dxa"/>
            <w:hideMark/>
          </w:tcPr>
          <w:p w14:paraId="3D5887B8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085B713E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3714115E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16F25B0E" w14:textId="77777777" w:rsidTr="009E0002">
        <w:tc>
          <w:tcPr>
            <w:tcW w:w="1835" w:type="dxa"/>
            <w:hideMark/>
          </w:tcPr>
          <w:p w14:paraId="33115895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1602 10 00</w:t>
            </w:r>
          </w:p>
        </w:tc>
        <w:tc>
          <w:tcPr>
            <w:tcW w:w="6368" w:type="dxa"/>
            <w:hideMark/>
          </w:tcPr>
          <w:p w14:paraId="3B8013D6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3B85CC10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1A6A9817" w14:textId="77777777" w:rsidTr="009E0002">
        <w:tc>
          <w:tcPr>
            <w:tcW w:w="1835" w:type="dxa"/>
            <w:hideMark/>
          </w:tcPr>
          <w:p w14:paraId="6A9BE85F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1602 20 90</w:t>
            </w:r>
          </w:p>
        </w:tc>
        <w:tc>
          <w:tcPr>
            <w:tcW w:w="6368" w:type="dxa"/>
            <w:hideMark/>
          </w:tcPr>
          <w:p w14:paraId="7A2E7EDE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64C5FC3D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04C67CF4" w14:textId="77777777" w:rsidTr="009E0002">
        <w:tc>
          <w:tcPr>
            <w:tcW w:w="1835" w:type="dxa"/>
            <w:hideMark/>
          </w:tcPr>
          <w:p w14:paraId="06595B5D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2D12AA52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401CD3B8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2CF32212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1602 49 50</w:t>
            </w:r>
          </w:p>
        </w:tc>
        <w:tc>
          <w:tcPr>
            <w:tcW w:w="6368" w:type="dxa"/>
            <w:hideMark/>
          </w:tcPr>
          <w:p w14:paraId="066ED96B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65979F48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37357CFF" w14:textId="77777777" w:rsidTr="009E0002">
        <w:tc>
          <w:tcPr>
            <w:tcW w:w="1835" w:type="dxa"/>
            <w:hideMark/>
          </w:tcPr>
          <w:p w14:paraId="4DB4506A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197DE00E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0D0941FF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67B2B5A2" w14:textId="77777777" w:rsidTr="009E0002">
        <w:tc>
          <w:tcPr>
            <w:tcW w:w="1835" w:type="dxa"/>
            <w:hideMark/>
          </w:tcPr>
          <w:p w14:paraId="1A0926AB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6C1D3467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37703BCB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7B5576" w:rsidRPr="00D7002A" w14:paraId="7A6DDE52" w14:textId="77777777" w:rsidTr="009E0002">
        <w:tc>
          <w:tcPr>
            <w:tcW w:w="1835" w:type="dxa"/>
            <w:hideMark/>
          </w:tcPr>
          <w:p w14:paraId="4DEEEE5A" w14:textId="77777777" w:rsidR="007B5576" w:rsidRPr="00D7002A" w:rsidRDefault="007B5576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623ADF1D" w14:textId="77777777" w:rsidR="007B5576" w:rsidRPr="00D7002A" w:rsidRDefault="007B5576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078E555F" w14:textId="77777777" w:rsidR="007B5576" w:rsidRPr="00D7002A" w:rsidRDefault="007B5576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764C3AE6" w14:textId="77777777" w:rsidR="007B5576" w:rsidRDefault="007B5576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74EEB288" w14:textId="77777777" w:rsidR="007B5576" w:rsidRDefault="007B5576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F53EDE6" w14:textId="6D2EBCA2" w:rsidR="00C22E70" w:rsidRDefault="007B5576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295BB8">
        <w:rPr>
          <w:b/>
          <w:bCs/>
          <w:i/>
          <w:sz w:val="22"/>
          <w:szCs w:val="22"/>
        </w:rPr>
        <w:t>N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59232B9" w14:textId="4B76D251" w:rsidR="00DF3FA1" w:rsidRPr="00F11899" w:rsidRDefault="00295BB8" w:rsidP="00F11899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</w:t>
      </w:r>
      <w:r w:rsidR="00F11899">
        <w:rPr>
          <w:b/>
          <w:bCs/>
          <w:i/>
          <w:sz w:val="22"/>
          <w:szCs w:val="22"/>
        </w:rPr>
        <w:t xml:space="preserve">OV by mala </w:t>
      </w:r>
      <w:r w:rsidR="00DF3FA1" w:rsidRPr="00F11899">
        <w:rPr>
          <w:b/>
          <w:bCs/>
          <w:i/>
          <w:sz w:val="22"/>
          <w:szCs w:val="22"/>
        </w:rPr>
        <w:t>vykonáva</w:t>
      </w:r>
      <w:r w:rsidR="00F11899">
        <w:rPr>
          <w:b/>
          <w:bCs/>
          <w:i/>
          <w:sz w:val="22"/>
          <w:szCs w:val="22"/>
        </w:rPr>
        <w:t>ť</w:t>
      </w:r>
      <w:r w:rsidR="00DF3FA1" w:rsidRPr="00F11899">
        <w:rPr>
          <w:b/>
          <w:bCs/>
          <w:i/>
          <w:sz w:val="22"/>
          <w:szCs w:val="22"/>
        </w:rPr>
        <w:t xml:space="preserve"> aspoň jednu z týchto činností</w:t>
      </w:r>
    </w:p>
    <w:p w14:paraId="6081AF63" w14:textId="7777777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DF3FA1" w:rsidRPr="0038134B" w14:paraId="115E0FA2" w14:textId="77777777" w:rsidTr="00351E4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722" w14:textId="205684FD" w:rsidR="00DF3FA1" w:rsidRPr="0038134B" w:rsidRDefault="00DF3FA1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D8" w14:textId="3AE1ACC5" w:rsidR="00DF3FA1" w:rsidRPr="0038134B" w:rsidRDefault="00DF3FA1" w:rsidP="00DF3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6D9" w14:textId="7AFEFFB2" w:rsidR="00DF3FA1" w:rsidRPr="0038134B" w:rsidRDefault="00DF3FA1" w:rsidP="00351E46">
            <w:pPr>
              <w:jc w:val="center"/>
            </w:pPr>
            <w:r>
              <w:t>NIE</w:t>
            </w:r>
          </w:p>
        </w:tc>
      </w:tr>
      <w:tr w:rsidR="00DF3FA1" w:rsidRPr="0038134B" w14:paraId="372DA37A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6F" w14:textId="4032DBF6" w:rsidR="00DF3FA1" w:rsidRPr="0038134B" w:rsidRDefault="00F11899" w:rsidP="00DF3FA1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242" w14:textId="534DF665" w:rsidR="00DF3FA1" w:rsidRPr="0038134B" w:rsidRDefault="00DF3FA1" w:rsidP="00DF3FA1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E43" w14:textId="45FBD66A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0BADC35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3" w14:textId="26E4D483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CE" w14:textId="70F25CDA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B45" w14:textId="695D6E0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51E3DA3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AC" w14:textId="3059665A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FB4" w14:textId="1CE10112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9" w14:textId="40540F37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314F97A4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D23" w14:textId="3C097316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0EB" w14:textId="7EF2DC56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F9" w14:textId="73D87BA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5501182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DB" w14:textId="67311AB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D21" w14:textId="28D25707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25" w14:textId="286169C3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34DEBD5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9A4" w14:textId="798F357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02" w14:textId="3C232F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DD" w14:textId="2CD14EC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813E2D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349" w14:textId="38BC4EF0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73F" w14:textId="74C729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8E" w14:textId="177F3AAF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4AEAC56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06" w14:textId="360F50C5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FF" w14:textId="2509E45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CF" w14:textId="0788E4E6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A6287A0" w14:textId="77777777" w:rsidR="00F11899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1E2F765E" w14:textId="77777777" w:rsidR="0098439C" w:rsidRDefault="0098439C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29278405" w14:textId="77777777" w:rsidR="0098439C" w:rsidRDefault="0098439C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556CA0E" w14:textId="77777777" w:rsidR="0098439C" w:rsidRDefault="0098439C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8A48104" w14:textId="7E4FC573" w:rsidR="00F11899" w:rsidRPr="0038134B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="00295BB8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14:paraId="39F66DE4" w14:textId="4EDD1B15" w:rsidR="00F11899" w:rsidRPr="00005343" w:rsidRDefault="00F11899" w:rsidP="00F11899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</w:t>
      </w:r>
      <w:r w:rsidR="00295BB8">
        <w:rPr>
          <w:i/>
          <w:iCs/>
          <w:sz w:val="22"/>
          <w:szCs w:val="22"/>
          <w:lang w:eastAsia="sk-SK"/>
        </w:rPr>
        <w:t>N</w:t>
      </w:r>
      <w:r>
        <w:rPr>
          <w:i/>
          <w:iCs/>
          <w:sz w:val="22"/>
          <w:szCs w:val="22"/>
          <w:lang w:eastAsia="sk-SK"/>
        </w:rPr>
        <w:t xml:space="preserve">OV tieto činnosti vykonáva </w:t>
      </w:r>
    </w:p>
    <w:p w14:paraId="3DE28BD6" w14:textId="77777777" w:rsidR="00F11899" w:rsidRPr="0038134B" w:rsidRDefault="00F11899" w:rsidP="00F11899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899" w:rsidRPr="0038134B" w14:paraId="5A194CA7" w14:textId="77777777" w:rsidTr="00351E46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993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2F482529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7DC657AE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3D1E9A7C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</w:tc>
      </w:tr>
    </w:tbl>
    <w:p w14:paraId="24DACEC7" w14:textId="1D7456D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133442AF" w14:textId="56EEFF7A" w:rsidR="001329CF" w:rsidRDefault="001329CF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1364DCDB" w:rsidR="001329CF" w:rsidRPr="001329CF" w:rsidRDefault="00295BB8" w:rsidP="001329CF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</w:t>
      </w:r>
      <w:r w:rsidR="001329CF" w:rsidRPr="001329CF">
        <w:rPr>
          <w:b/>
          <w:bCs/>
          <w:i/>
          <w:sz w:val="22"/>
          <w:szCs w:val="22"/>
        </w:rPr>
        <w:t>OV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1F798A70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</w:t>
            </w:r>
            <w:r w:rsidR="00295BB8">
              <w:rPr>
                <w:b/>
                <w:bCs/>
              </w:rPr>
              <w:t>N</w:t>
            </w:r>
            <w:r w:rsidRPr="00A3347C">
              <w:rPr>
                <w:b/>
                <w:bCs/>
              </w:rPr>
              <w:t xml:space="preserve">OV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74BF5C48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6F894CA6" w14:textId="0619EDF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04" w14:textId="77777777" w:rsidR="00A3347C" w:rsidRPr="00F11899" w:rsidRDefault="00A3347C" w:rsidP="00A3347C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trhu;</w:t>
            </w:r>
          </w:p>
          <w:p w14:paraId="7B617DEE" w14:textId="0F807601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FA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BDA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7D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2FEBADD6" w14:textId="4CAEA08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013" w14:textId="1E3B7C52" w:rsidR="00A3347C" w:rsidRPr="00DF3FA1" w:rsidRDefault="007B5576" w:rsidP="00A3347C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55762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techník bez nepriaznivého vplyvu na životné prostredie a vyhovujúcich postupov a techník v oblasti dobrých životných podmienok zvierat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E7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EF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1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5DD9831" w14:textId="10FC842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7FD" w14:textId="5A64FD3E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výrobných noriem, zlepšovanie kvality výrobkov a vývoj výrobkov s chráneným označením pôvodu a chráneným zemepisným označením alebo výrobkov, na ktoré sa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8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96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3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985535D" w14:textId="20397163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C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  <w:r w:rsidRPr="00F11899">
              <w:rPr>
                <w:b/>
                <w:bCs/>
                <w:i/>
                <w:sz w:val="22"/>
                <w:szCs w:val="22"/>
              </w:rPr>
              <w:t xml:space="preserve">; </w:t>
            </w:r>
          </w:p>
          <w:p w14:paraId="21243D22" w14:textId="432ADC21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1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95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D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3A273789" w14:textId="1170C267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DE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klímy;</w:t>
            </w:r>
          </w:p>
          <w:p w14:paraId="5ADBD067" w14:textId="5E4BBDE5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36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8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EA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522B4D9" w14:textId="52DF103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BD" w14:textId="5032C5EC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8F" w14:textId="3114A859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25A" w14:textId="008B31FE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3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0CA3FDB" w14:textId="407E7421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D9D" w14:textId="63D81FBE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67F" w14:textId="77099C53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B9" w14:textId="46BF0371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B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D8C22E3" w14:textId="1EFD51D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A2" w14:textId="77777777" w:rsidR="00A3347C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systémov.</w:t>
            </w:r>
          </w:p>
          <w:p w14:paraId="7CFAF42D" w14:textId="77777777" w:rsidR="00A3347C" w:rsidRDefault="00A3347C" w:rsidP="00A3347C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6A007452" w14:textId="77777777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93C" w14:textId="28F3E73C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C31" w14:textId="2FFAB2D4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98439C">
              <w:rPr>
                <w:rFonts w:ascii="Book Antiqua" w:hAnsi="Book Antiqua" w:cs="Tahoma"/>
                <w:sz w:val="22"/>
                <w:szCs w:val="22"/>
              </w:rPr>
            </w:r>
            <w:r w:rsidR="0098439C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F36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1C2D887E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4C0AC1A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295BB8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14:paraId="435839EF" w14:textId="3E972AE0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295BB8">
        <w:rPr>
          <w:i/>
          <w:iCs/>
          <w:sz w:val="22"/>
          <w:szCs w:val="22"/>
          <w:lang w:eastAsia="sk-SK"/>
        </w:rPr>
        <w:t>N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1A54CA4F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295BB8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 xml:space="preserve">OV zaisťuje v súčasnej dobe technické zabezpečenie </w:t>
      </w:r>
      <w:r w:rsidR="000132DE">
        <w:rPr>
          <w:b/>
          <w:bCs/>
          <w:sz w:val="22"/>
          <w:szCs w:val="22"/>
        </w:rPr>
        <w:t>vo</w:t>
      </w:r>
      <w:r w:rsidRPr="0038134B">
        <w:rPr>
          <w:b/>
          <w:bCs/>
          <w:sz w:val="22"/>
          <w:szCs w:val="22"/>
        </w:rPr>
        <w:t xml:space="preserve"> vzťahu </w:t>
      </w:r>
      <w:r w:rsidR="000132DE">
        <w:rPr>
          <w:b/>
          <w:bCs/>
          <w:sz w:val="22"/>
          <w:szCs w:val="22"/>
        </w:rPr>
        <w:t>k životnému prostrediu</w:t>
      </w:r>
    </w:p>
    <w:p w14:paraId="045DFBFF" w14:textId="043041D1" w:rsidR="00C22E70" w:rsidRDefault="00A843FC" w:rsidP="00A843FC">
      <w:pPr>
        <w:ind w:left="-284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>
        <w:rPr>
          <w:i/>
          <w:iCs/>
          <w:sz w:val="22"/>
          <w:szCs w:val="22"/>
        </w:rPr>
        <w:t>NO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>
        <w:rPr>
          <w:i/>
          <w:iCs/>
          <w:sz w:val="22"/>
          <w:szCs w:val="22"/>
        </w:rPr>
        <w:t>ZO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>
        <w:rPr>
          <w:i/>
          <w:iCs/>
          <w:sz w:val="22"/>
          <w:szCs w:val="22"/>
        </w:rPr>
        <w:t>chovateľských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</w:t>
      </w:r>
      <w:r>
        <w:rPr>
          <w:i/>
          <w:iCs/>
          <w:sz w:val="22"/>
          <w:szCs w:val="22"/>
        </w:rPr>
        <w:t>šetrenie energiou</w:t>
      </w:r>
      <w:r w:rsidRPr="0038134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efektívnosť prepravy a skladovania,</w:t>
      </w:r>
      <w:r w:rsidRPr="0038134B">
        <w:rPr>
          <w:i/>
          <w:iCs/>
          <w:sz w:val="22"/>
          <w:szCs w:val="22"/>
        </w:rPr>
        <w:t xml:space="preserve"> likvidácie odpadu atď.</w:t>
      </w:r>
    </w:p>
    <w:p w14:paraId="4A599E35" w14:textId="77777777" w:rsidR="00A843FC" w:rsidRPr="0038134B" w:rsidRDefault="00A843FC" w:rsidP="00A843FC">
      <w:pPr>
        <w:ind w:left="-284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3561E3D2" w14:textId="37E52C15" w:rsidR="00C22E70" w:rsidRDefault="00C22E70" w:rsidP="00A843FC">
      <w:pPr>
        <w:pStyle w:val="Zarkazkladnhotextu"/>
        <w:tabs>
          <w:tab w:val="num" w:pos="-360"/>
        </w:tabs>
        <w:ind w:left="-360" w:right="-491" w:firstLine="360"/>
        <w:rPr>
          <w:b/>
          <w:sz w:val="30"/>
          <w:szCs w:val="30"/>
        </w:rPr>
      </w:pPr>
    </w:p>
    <w:p w14:paraId="6DD8FD0A" w14:textId="29853659" w:rsidR="0098439C" w:rsidRDefault="0098439C" w:rsidP="00A843FC">
      <w:pPr>
        <w:pStyle w:val="Zarkazkladnhotextu"/>
        <w:tabs>
          <w:tab w:val="num" w:pos="-360"/>
        </w:tabs>
        <w:ind w:left="-360" w:right="-491" w:firstLine="360"/>
        <w:rPr>
          <w:b/>
          <w:sz w:val="30"/>
          <w:szCs w:val="30"/>
        </w:rPr>
      </w:pPr>
    </w:p>
    <w:p w14:paraId="7682CC12" w14:textId="77777777" w:rsidR="0098439C" w:rsidRPr="00B9697C" w:rsidRDefault="0098439C" w:rsidP="00A843FC">
      <w:pPr>
        <w:pStyle w:val="Zarkazkladnhotextu"/>
        <w:tabs>
          <w:tab w:val="num" w:pos="-360"/>
        </w:tabs>
        <w:ind w:left="-360" w:right="-491" w:firstLine="360"/>
        <w:rPr>
          <w:b/>
          <w:sz w:val="30"/>
          <w:szCs w:val="30"/>
        </w:rPr>
      </w:pPr>
    </w:p>
    <w:p w14:paraId="076DB041" w14:textId="4306C1F4" w:rsidR="00C22E70" w:rsidRPr="00E87974" w:rsidRDefault="00B42A8B" w:rsidP="00A843FC">
      <w:pPr>
        <w:pStyle w:val="Zarkazkladnhotextu"/>
        <w:tabs>
          <w:tab w:val="num" w:pos="-360"/>
        </w:tabs>
        <w:ind w:left="-426" w:right="-491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22E70" w:rsidRPr="00E87974">
        <w:rPr>
          <w:b/>
          <w:sz w:val="22"/>
          <w:szCs w:val="22"/>
        </w:rPr>
        <w:t xml:space="preserve">Stručné vysvetlenie ako </w:t>
      </w:r>
      <w:r w:rsidR="00295BB8">
        <w:rPr>
          <w:b/>
          <w:sz w:val="22"/>
          <w:szCs w:val="22"/>
        </w:rPr>
        <w:t>N</w:t>
      </w:r>
      <w:r w:rsidR="00C22E70" w:rsidRPr="00E87974">
        <w:rPr>
          <w:b/>
          <w:sz w:val="22"/>
          <w:szCs w:val="22"/>
        </w:rPr>
        <w:t>OV zabezpečí finančné prostriedky pre svojich členov</w:t>
      </w:r>
    </w:p>
    <w:p w14:paraId="160F7399" w14:textId="07B5E6FC" w:rsidR="00C22E70" w:rsidRPr="00E87974" w:rsidRDefault="00C22E70" w:rsidP="00A843FC">
      <w:pPr>
        <w:pStyle w:val="Zarkazkladnhotextu"/>
        <w:tabs>
          <w:tab w:val="num" w:pos="-360"/>
        </w:tabs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295BB8">
        <w:rPr>
          <w:i/>
          <w:sz w:val="22"/>
        </w:rPr>
        <w:t>N</w:t>
      </w:r>
      <w:r w:rsidRPr="00E87974">
        <w:rPr>
          <w:i/>
          <w:sz w:val="22"/>
        </w:rPr>
        <w:t>OV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4958AE92" w14:textId="6A2DE3FD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B6FD532" w14:textId="7C52A9CA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0A48A74B" w14:textId="77777777" w:rsidR="009D6CD5" w:rsidRPr="0038134B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6721E739" w14:textId="0662F14E" w:rsidR="00A843FC" w:rsidRDefault="00B42A8B" w:rsidP="00A843FC">
      <w:pPr>
        <w:ind w:left="-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A843FC" w:rsidRPr="0038134B">
        <w:rPr>
          <w:i/>
          <w:iCs/>
          <w:sz w:val="22"/>
          <w:szCs w:val="22"/>
        </w:rPr>
        <w:t xml:space="preserve">Spektrum </w:t>
      </w:r>
      <w:r w:rsidR="00A843FC">
        <w:rPr>
          <w:i/>
          <w:iCs/>
          <w:sz w:val="22"/>
          <w:szCs w:val="22"/>
        </w:rPr>
        <w:t>plemenného zloženia</w:t>
      </w:r>
      <w:r w:rsidR="00A843FC" w:rsidRPr="0038134B">
        <w:rPr>
          <w:i/>
          <w:iCs/>
          <w:sz w:val="22"/>
          <w:szCs w:val="22"/>
        </w:rPr>
        <w:t xml:space="preserve">, </w:t>
      </w:r>
      <w:r w:rsidR="00A843FC">
        <w:rPr>
          <w:i/>
          <w:iCs/>
          <w:sz w:val="22"/>
          <w:szCs w:val="22"/>
        </w:rPr>
        <w:t xml:space="preserve">úžitkové zameranie, </w:t>
      </w:r>
      <w:r w:rsidR="00A843FC" w:rsidRPr="0038134B">
        <w:rPr>
          <w:i/>
          <w:iCs/>
          <w:sz w:val="22"/>
          <w:szCs w:val="22"/>
        </w:rPr>
        <w:t xml:space="preserve">kvantitatívne a kvalitatívne aspekty, </w:t>
      </w:r>
      <w:r w:rsidR="00A843FC">
        <w:rPr>
          <w:i/>
          <w:iCs/>
          <w:sz w:val="22"/>
          <w:szCs w:val="22"/>
        </w:rPr>
        <w:t>uzavretosť stáda,</w:t>
      </w:r>
      <w:r>
        <w:rPr>
          <w:i/>
          <w:iCs/>
          <w:sz w:val="22"/>
          <w:szCs w:val="22"/>
        </w:rPr>
        <w:br/>
      </w:r>
      <w:r w:rsidR="00A843FC">
        <w:rPr>
          <w:i/>
          <w:iCs/>
          <w:sz w:val="22"/>
          <w:szCs w:val="22"/>
        </w:rPr>
        <w:t>veľkosť chovu NO</w:t>
      </w:r>
      <w:r w:rsidR="00A843FC" w:rsidRPr="0038134B">
        <w:rPr>
          <w:i/>
          <w:iCs/>
          <w:sz w:val="22"/>
          <w:szCs w:val="22"/>
        </w:rPr>
        <w:t>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14:paraId="05DABA2E" w14:textId="77777777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59CC34CA" w14:textId="307ABD65" w:rsidR="009D6CD5" w:rsidRDefault="009D6CD5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FC08921" w14:textId="4859B518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485282B" w14:textId="77777777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32539EC" w14:textId="656ED713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</w:t>
      </w:r>
      <w:r w:rsidR="00295BB8">
        <w:rPr>
          <w:b/>
          <w:bCs/>
          <w:sz w:val="28"/>
          <w:szCs w:val="22"/>
        </w:rPr>
        <w:t>N</w:t>
      </w:r>
      <w:r w:rsidRPr="0038134B">
        <w:rPr>
          <w:b/>
          <w:bCs/>
          <w:sz w:val="28"/>
          <w:szCs w:val="22"/>
        </w:rPr>
        <w:t xml:space="preserve">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56F074E1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="00B42A8B">
              <w:rPr>
                <w:sz w:val="22"/>
                <w:szCs w:val="22"/>
              </w:rPr>
              <w:t>:</w:t>
            </w:r>
          </w:p>
          <w:p w14:paraId="7D18110F" w14:textId="4B0626A5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295BB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1C8DB52A" w:rsidR="00C22E70" w:rsidRPr="0038134B" w:rsidRDefault="00B42A8B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budú</w:t>
            </w:r>
            <w:r w:rsidRPr="0038134B">
              <w:rPr>
                <w:sz w:val="22"/>
                <w:szCs w:val="22"/>
              </w:rPr>
              <w:t xml:space="preserve"> </w:t>
            </w:r>
            <w:r w:rsidR="00C22E70" w:rsidRPr="002938CE">
              <w:rPr>
                <w:sz w:val="22"/>
                <w:szCs w:val="22"/>
              </w:rPr>
              <w:t xml:space="preserve">členmi iba jednej </w:t>
            </w:r>
            <w:r w:rsidR="00295BB8">
              <w:rPr>
                <w:sz w:val="22"/>
                <w:szCs w:val="22"/>
              </w:rPr>
              <w:t>N</w:t>
            </w:r>
            <w:r w:rsidR="00C22E70">
              <w:rPr>
                <w:sz w:val="22"/>
                <w:szCs w:val="22"/>
              </w:rPr>
              <w:t>OV</w:t>
            </w:r>
            <w:r w:rsidR="00C22E70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C22E70" w:rsidRPr="0038134B">
              <w:rPr>
                <w:sz w:val="22"/>
                <w:szCs w:val="22"/>
              </w:rPr>
              <w:t>;</w:t>
            </w:r>
          </w:p>
          <w:p w14:paraId="5CE9A685" w14:textId="578CDD1C"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 w:rsidR="00295BB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2B51CF07" w14:textId="204693EE" w:rsidR="00C22E70" w:rsidRPr="00CD0A32" w:rsidRDefault="00C22E70" w:rsidP="009D6CD5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5A9F7810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 w:rsidR="00295BB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30860C6C" w:rsidR="00C22E70" w:rsidRPr="008267C0" w:rsidRDefault="00C22E70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093DADC9" w14:textId="14615568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NOV;</w:t>
            </w:r>
          </w:p>
          <w:p w14:paraId="1E40B071" w14:textId="77091351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lastRenderedPageBreak/>
              <w:t>pravidlá, ktoré vyrábajúcim členom umožnia demokraticky kontrolovať organizáciu</w:t>
            </w:r>
            <w:r w:rsidR="00574978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14:paraId="32BDB046" w14:textId="7777777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14:paraId="32204360" w14:textId="7F91D98C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NOV; </w:t>
            </w:r>
          </w:p>
          <w:p w14:paraId="1AC57A77" w14:textId="54766F6A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14:paraId="24F7F0BD" w14:textId="5E9D0F92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14:paraId="5700152C" w14:textId="6C04A513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</w:tbl>
    <w:p w14:paraId="74A47AC2" w14:textId="7A9D81CA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42960A45" w14:textId="65B3A980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3D0AE2F4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7B5576">
        <w:rPr>
          <w:sz w:val="22"/>
          <w:szCs w:val="22"/>
        </w:rPr>
        <w:t>produktov uznania uvedených v žiadosti</w:t>
      </w:r>
      <w:r w:rsidR="007B5576" w:rsidRPr="00664DDB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>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F825503" w14:textId="6B1D0B5C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>ustanoveniami delegovaného nariadenia Komisie (EÚ) 20</w:t>
      </w:r>
      <w:r w:rsidR="00DF3FA1">
        <w:rPr>
          <w:sz w:val="22"/>
          <w:szCs w:val="22"/>
        </w:rPr>
        <w:t>16</w:t>
      </w:r>
      <w:r w:rsidR="009D5D3A" w:rsidRPr="009D5D3A">
        <w:rPr>
          <w:sz w:val="22"/>
          <w:szCs w:val="22"/>
        </w:rPr>
        <w:t>/</w:t>
      </w:r>
      <w:r w:rsidR="00DF3FA1">
        <w:rPr>
          <w:sz w:val="22"/>
          <w:szCs w:val="22"/>
        </w:rPr>
        <w:t>232</w:t>
      </w:r>
      <w:r w:rsidRPr="00664DDB">
        <w:rPr>
          <w:sz w:val="22"/>
          <w:szCs w:val="22"/>
        </w:rPr>
        <w:t>;</w:t>
      </w:r>
    </w:p>
    <w:p w14:paraId="36040F5C" w14:textId="02F44076" w:rsidR="00C22E70" w:rsidRPr="00664DDB" w:rsidRDefault="00295BB8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NOV</w:t>
      </w:r>
      <w:r w:rsidR="00C22E70" w:rsidRPr="00664DDB">
        <w:rPr>
          <w:sz w:val="22"/>
          <w:szCs w:val="22"/>
        </w:rPr>
        <w:t xml:space="preserve"> bola založená a bude plniť ciele ustanovené v nariadení EP a Rady (E</w:t>
      </w:r>
      <w:r w:rsidR="00A56BD3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01D41804"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 xml:space="preserve">je vylúčené akékoľvek zneužitie moci a vplyvu pri správe a prevádzke </w:t>
      </w:r>
      <w:r w:rsidR="00295BB8">
        <w:rPr>
          <w:sz w:val="22"/>
          <w:szCs w:val="22"/>
        </w:rPr>
        <w:t>NOV</w:t>
      </w:r>
      <w:r w:rsidR="00C22E70" w:rsidRPr="00664DDB">
        <w:rPr>
          <w:sz w:val="22"/>
          <w:szCs w:val="22"/>
        </w:rPr>
        <w:t xml:space="preserve">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69AE3E85" w14:textId="593EE374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</w:t>
      </w:r>
      <w:r w:rsidR="00295BB8">
        <w:rPr>
          <w:sz w:val="22"/>
          <w:szCs w:val="22"/>
        </w:rPr>
        <w:t>NOV</w:t>
      </w:r>
      <w:r w:rsidRPr="00664DDB">
        <w:rPr>
          <w:sz w:val="22"/>
          <w:szCs w:val="22"/>
        </w:rPr>
        <w:t xml:space="preserve">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5CA15173" w14:textId="10068C35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295BB8">
        <w:rPr>
          <w:sz w:val="22"/>
          <w:szCs w:val="22"/>
        </w:rPr>
        <w:t>NOV</w:t>
      </w:r>
      <w:r w:rsidRPr="00664DDB">
        <w:rPr>
          <w:sz w:val="22"/>
          <w:szCs w:val="22"/>
        </w:rPr>
        <w:t xml:space="preserve">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77D29412" w:rsidR="00C22E70" w:rsidRDefault="00295BB8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NOV</w:t>
      </w:r>
      <w:r w:rsidR="00C22E70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14:paraId="64878114" w14:textId="77777777" w:rsidR="0098439C" w:rsidRPr="00664DDB" w:rsidRDefault="0098439C" w:rsidP="0098439C">
      <w:pPr>
        <w:spacing w:line="320" w:lineRule="exact"/>
        <w:ind w:right="-493"/>
        <w:jc w:val="both"/>
        <w:rPr>
          <w:sz w:val="22"/>
          <w:szCs w:val="22"/>
        </w:rPr>
      </w:pPr>
      <w:bookmarkStart w:id="1" w:name="_GoBack"/>
      <w:bookmarkEnd w:id="1"/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363ED63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23ACC689" w14:textId="36494558" w:rsidR="0082224C" w:rsidRDefault="0082224C" w:rsidP="00C22E70">
      <w:pPr>
        <w:ind w:left="-360"/>
        <w:jc w:val="both"/>
        <w:rPr>
          <w:b/>
          <w:bCs/>
          <w:sz w:val="22"/>
          <w:szCs w:val="22"/>
        </w:rPr>
      </w:pPr>
    </w:p>
    <w:p w14:paraId="33F61710" w14:textId="02DF8F57" w:rsidR="0082224C" w:rsidRDefault="0082224C" w:rsidP="00C22E70">
      <w:pPr>
        <w:ind w:left="-360"/>
        <w:jc w:val="both"/>
        <w:rPr>
          <w:b/>
          <w:bCs/>
          <w:sz w:val="22"/>
          <w:szCs w:val="22"/>
        </w:rPr>
      </w:pPr>
    </w:p>
    <w:p w14:paraId="558ABDDE" w14:textId="46A2CF82" w:rsidR="0082224C" w:rsidRDefault="0082224C" w:rsidP="00C22E70">
      <w:pPr>
        <w:ind w:left="-360"/>
        <w:jc w:val="both"/>
        <w:rPr>
          <w:b/>
          <w:bCs/>
          <w:sz w:val="22"/>
          <w:szCs w:val="22"/>
        </w:rPr>
      </w:pPr>
    </w:p>
    <w:p w14:paraId="6EFF813F" w14:textId="77777777" w:rsidR="0082224C" w:rsidRDefault="0082224C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1ED44BE6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517086F4" w14:textId="77777777" w:rsidR="00C5792D" w:rsidRDefault="00C5792D"/>
    <w:sectPr w:rsidR="00C5792D" w:rsidSect="00C22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CC56" w14:textId="77777777" w:rsidR="00A552FA" w:rsidRDefault="00A552FA" w:rsidP="00C22E70">
      <w:r>
        <w:separator/>
      </w:r>
    </w:p>
  </w:endnote>
  <w:endnote w:type="continuationSeparator" w:id="0">
    <w:p w14:paraId="64DA7413" w14:textId="77777777" w:rsidR="00A552FA" w:rsidRDefault="00A552FA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27D5" w14:textId="77777777" w:rsidR="00032B3C" w:rsidRDefault="00032B3C">
    <w:pPr>
      <w:pStyle w:val="Pta"/>
      <w:jc w:val="right"/>
    </w:pPr>
  </w:p>
  <w:p w14:paraId="4329095A" w14:textId="67E83D06" w:rsidR="00032B3C" w:rsidRDefault="0098439C">
    <w:pPr>
      <w:pStyle w:val="Pta"/>
      <w:jc w:val="right"/>
    </w:pPr>
    <w:sdt>
      <w:sdtPr>
        <w:id w:val="673465975"/>
        <w:docPartObj>
          <w:docPartGallery w:val="Page Numbers (Bottom of Page)"/>
          <w:docPartUnique/>
        </w:docPartObj>
      </w:sdtPr>
      <w:sdtEndPr/>
      <w:sdtContent>
        <w:r w:rsidR="00032B3C">
          <w:fldChar w:fldCharType="begin"/>
        </w:r>
        <w:r w:rsidR="00032B3C">
          <w:instrText>PAGE   \* MERGEFORMAT</w:instrText>
        </w:r>
        <w:r w:rsidR="00032B3C">
          <w:fldChar w:fldCharType="separate"/>
        </w:r>
        <w:r>
          <w:rPr>
            <w:noProof/>
          </w:rPr>
          <w:t>9</w:t>
        </w:r>
        <w:r w:rsidR="00032B3C">
          <w:fldChar w:fldCharType="end"/>
        </w:r>
      </w:sdtContent>
    </w:sdt>
  </w:p>
  <w:p w14:paraId="152EC03A" w14:textId="77777777" w:rsidR="00061E2B" w:rsidRDefault="00061E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57A8" w14:textId="77777777" w:rsidR="00A552FA" w:rsidRDefault="00A552FA" w:rsidP="00C22E70">
      <w:r>
        <w:separator/>
      </w:r>
    </w:p>
  </w:footnote>
  <w:footnote w:type="continuationSeparator" w:id="0">
    <w:p w14:paraId="189BBE08" w14:textId="77777777" w:rsidR="00A552FA" w:rsidRDefault="00A552FA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B111" w14:textId="5BF1267F" w:rsidR="00AD57BC" w:rsidRPr="009E626A" w:rsidRDefault="00A61EA4" w:rsidP="00C22E70">
    <w:pPr>
      <w:pStyle w:val="Hlavika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7ACDEE8" wp14:editId="0AB15BBB">
          <wp:simplePos x="0" y="0"/>
          <wp:positionH relativeFrom="column">
            <wp:posOffset>-213995</wp:posOffset>
          </wp:positionH>
          <wp:positionV relativeFrom="paragraph">
            <wp:posOffset>55245</wp:posOffset>
          </wp:positionV>
          <wp:extent cx="2619375" cy="819150"/>
          <wp:effectExtent l="0" t="0" r="9525" b="0"/>
          <wp:wrapThrough wrapText="bothSides">
            <wp:wrapPolygon edited="0">
              <wp:start x="0" y="0"/>
              <wp:lineTo x="0" y="21098"/>
              <wp:lineTo x="21521" y="21098"/>
              <wp:lineTo x="21521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bdlznik%20farebne%20bez%20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6DC88BB" w14:textId="77777777" w:rsidR="00A61EA4" w:rsidRDefault="00A61EA4" w:rsidP="00A61EA4">
    <w:pPr>
      <w:pStyle w:val="Hlavika"/>
      <w:ind w:firstLine="2832"/>
      <w:jc w:val="right"/>
      <w:rPr>
        <w:b/>
        <w:sz w:val="20"/>
      </w:rPr>
    </w:pPr>
  </w:p>
  <w:p w14:paraId="31F9583B" w14:textId="65CAF9C3" w:rsidR="00A61EA4" w:rsidRPr="00AF0025" w:rsidRDefault="00A61EA4" w:rsidP="00A61EA4">
    <w:pPr>
      <w:pStyle w:val="Hlavika"/>
      <w:ind w:firstLine="2832"/>
      <w:jc w:val="right"/>
      <w:rPr>
        <w:b/>
        <w:sz w:val="20"/>
      </w:rPr>
    </w:pPr>
    <w:r>
      <w:rPr>
        <w:b/>
        <w:sz w:val="20"/>
      </w:rPr>
      <w:t xml:space="preserve">Hraničná </w:t>
    </w:r>
    <w:r w:rsidRPr="00AF0025">
      <w:rPr>
        <w:b/>
        <w:sz w:val="20"/>
      </w:rPr>
      <w:t>12</w:t>
    </w:r>
  </w:p>
  <w:p w14:paraId="45BA8B87" w14:textId="691AD1F4" w:rsidR="00A61EA4" w:rsidRPr="00AF0025" w:rsidRDefault="00A61EA4" w:rsidP="00A61EA4">
    <w:pPr>
      <w:pStyle w:val="Hlavika"/>
      <w:jc w:val="right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AF0025">
      <w:rPr>
        <w:b/>
        <w:sz w:val="20"/>
      </w:rPr>
      <w:t>815 26 Bratislava</w:t>
    </w:r>
  </w:p>
  <w:p w14:paraId="7ECEA8F9" w14:textId="31CF2C30" w:rsidR="00AD57BC" w:rsidRDefault="00AD57BC" w:rsidP="00A61EA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132DE"/>
    <w:rsid w:val="00032B3C"/>
    <w:rsid w:val="00061E2B"/>
    <w:rsid w:val="00062EB6"/>
    <w:rsid w:val="000712EC"/>
    <w:rsid w:val="000729AB"/>
    <w:rsid w:val="00073566"/>
    <w:rsid w:val="000970B6"/>
    <w:rsid w:val="000D25F6"/>
    <w:rsid w:val="000E15DE"/>
    <w:rsid w:val="00120DF9"/>
    <w:rsid w:val="00123060"/>
    <w:rsid w:val="001329CF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95BB8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B5B96"/>
    <w:rsid w:val="003B6A65"/>
    <w:rsid w:val="003C678D"/>
    <w:rsid w:val="003F39B1"/>
    <w:rsid w:val="003F5632"/>
    <w:rsid w:val="003F5AFF"/>
    <w:rsid w:val="00402B02"/>
    <w:rsid w:val="00423D48"/>
    <w:rsid w:val="00433DB1"/>
    <w:rsid w:val="004342E1"/>
    <w:rsid w:val="004364AD"/>
    <w:rsid w:val="00472796"/>
    <w:rsid w:val="004A2C1C"/>
    <w:rsid w:val="004C5F20"/>
    <w:rsid w:val="004F46EB"/>
    <w:rsid w:val="004F52AC"/>
    <w:rsid w:val="00522F05"/>
    <w:rsid w:val="00524EE0"/>
    <w:rsid w:val="00527E81"/>
    <w:rsid w:val="00535453"/>
    <w:rsid w:val="00556A21"/>
    <w:rsid w:val="00574978"/>
    <w:rsid w:val="0059246A"/>
    <w:rsid w:val="005A52D3"/>
    <w:rsid w:val="005B19BC"/>
    <w:rsid w:val="005C66A9"/>
    <w:rsid w:val="005F1394"/>
    <w:rsid w:val="00647ECC"/>
    <w:rsid w:val="00664BB3"/>
    <w:rsid w:val="00665922"/>
    <w:rsid w:val="006730D0"/>
    <w:rsid w:val="00683D22"/>
    <w:rsid w:val="006A7F34"/>
    <w:rsid w:val="006B62B9"/>
    <w:rsid w:val="006E0039"/>
    <w:rsid w:val="006E2DB7"/>
    <w:rsid w:val="006F1A6A"/>
    <w:rsid w:val="00704430"/>
    <w:rsid w:val="007107A9"/>
    <w:rsid w:val="007172A5"/>
    <w:rsid w:val="0072174F"/>
    <w:rsid w:val="00723DF4"/>
    <w:rsid w:val="0074037D"/>
    <w:rsid w:val="007B5576"/>
    <w:rsid w:val="007D2992"/>
    <w:rsid w:val="0082224C"/>
    <w:rsid w:val="00822DD2"/>
    <w:rsid w:val="008331FE"/>
    <w:rsid w:val="0083415F"/>
    <w:rsid w:val="008723C6"/>
    <w:rsid w:val="00872E3B"/>
    <w:rsid w:val="008B0A7C"/>
    <w:rsid w:val="008B0BBC"/>
    <w:rsid w:val="008E11CE"/>
    <w:rsid w:val="008F1D90"/>
    <w:rsid w:val="009244F1"/>
    <w:rsid w:val="009518D2"/>
    <w:rsid w:val="00975282"/>
    <w:rsid w:val="0098439C"/>
    <w:rsid w:val="00986686"/>
    <w:rsid w:val="00993D11"/>
    <w:rsid w:val="009D47FB"/>
    <w:rsid w:val="009D5D3A"/>
    <w:rsid w:val="009D6CD5"/>
    <w:rsid w:val="009E0002"/>
    <w:rsid w:val="009F1748"/>
    <w:rsid w:val="009F68D7"/>
    <w:rsid w:val="00A23127"/>
    <w:rsid w:val="00A263BD"/>
    <w:rsid w:val="00A31D39"/>
    <w:rsid w:val="00A3200A"/>
    <w:rsid w:val="00A3347C"/>
    <w:rsid w:val="00A552FA"/>
    <w:rsid w:val="00A56BD3"/>
    <w:rsid w:val="00A61EA4"/>
    <w:rsid w:val="00A62FAB"/>
    <w:rsid w:val="00A6680E"/>
    <w:rsid w:val="00A7222A"/>
    <w:rsid w:val="00A843FC"/>
    <w:rsid w:val="00A90314"/>
    <w:rsid w:val="00AC11F5"/>
    <w:rsid w:val="00AC4B6E"/>
    <w:rsid w:val="00AD57BC"/>
    <w:rsid w:val="00AF288D"/>
    <w:rsid w:val="00B03280"/>
    <w:rsid w:val="00B0389C"/>
    <w:rsid w:val="00B11134"/>
    <w:rsid w:val="00B20283"/>
    <w:rsid w:val="00B42233"/>
    <w:rsid w:val="00B42A8B"/>
    <w:rsid w:val="00B443EC"/>
    <w:rsid w:val="00B61CF5"/>
    <w:rsid w:val="00B804B6"/>
    <w:rsid w:val="00B9697C"/>
    <w:rsid w:val="00BB5721"/>
    <w:rsid w:val="00BD5433"/>
    <w:rsid w:val="00C22B73"/>
    <w:rsid w:val="00C22E70"/>
    <w:rsid w:val="00C32580"/>
    <w:rsid w:val="00C5792D"/>
    <w:rsid w:val="00CB53DA"/>
    <w:rsid w:val="00CC64AB"/>
    <w:rsid w:val="00CE5D8C"/>
    <w:rsid w:val="00CF1351"/>
    <w:rsid w:val="00CF1CEC"/>
    <w:rsid w:val="00D849EE"/>
    <w:rsid w:val="00DF2D7B"/>
    <w:rsid w:val="00DF3FA1"/>
    <w:rsid w:val="00E04BAE"/>
    <w:rsid w:val="00E26E95"/>
    <w:rsid w:val="00E40C94"/>
    <w:rsid w:val="00E45B30"/>
    <w:rsid w:val="00E87EFD"/>
    <w:rsid w:val="00EA02D6"/>
    <w:rsid w:val="00F02EEA"/>
    <w:rsid w:val="00F11899"/>
    <w:rsid w:val="00F24D62"/>
    <w:rsid w:val="00F344BD"/>
    <w:rsid w:val="00F54C9C"/>
    <w:rsid w:val="00F76294"/>
    <w:rsid w:val="00F8674B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  <w:style w:type="table" w:styleId="Mriekatabuky">
    <w:name w:val="Table Grid"/>
    <w:basedOn w:val="Normlnatabuka"/>
    <w:uiPriority w:val="59"/>
    <w:rsid w:val="0070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19</cp:revision>
  <cp:lastPrinted>2017-06-13T08:07:00Z</cp:lastPrinted>
  <dcterms:created xsi:type="dcterms:W3CDTF">2022-06-15T13:41:00Z</dcterms:created>
  <dcterms:modified xsi:type="dcterms:W3CDTF">2022-07-12T14:54:00Z</dcterms:modified>
</cp:coreProperties>
</file>