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5" w:rsidRPr="009F17E4" w:rsidRDefault="00BA3B45" w:rsidP="00063788">
      <w:pPr>
        <w:pStyle w:val="mojNORMALNY"/>
        <w:spacing w:before="120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6552D5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k opatreniu </w:t>
      </w:r>
      <w:r w:rsidR="00D1374F">
        <w:rPr>
          <w:rFonts w:ascii="Times New Roman" w:hAnsi="Times New Roman"/>
          <w:b/>
          <w:caps/>
          <w:sz w:val="24"/>
          <w:szCs w:val="24"/>
          <w:u w:val="single"/>
        </w:rPr>
        <w:t>2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>.</w:t>
      </w:r>
      <w:r w:rsidR="00D1374F">
        <w:rPr>
          <w:rFonts w:ascii="Times New Roman" w:hAnsi="Times New Roman"/>
          <w:b/>
          <w:caps/>
          <w:sz w:val="24"/>
          <w:szCs w:val="24"/>
          <w:u w:val="single"/>
        </w:rPr>
        <w:t>1</w:t>
      </w:r>
      <w:r w:rsidR="0024235F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. </w:t>
      </w:r>
      <w:r w:rsidR="00D1374F">
        <w:rPr>
          <w:rFonts w:ascii="Times New Roman" w:hAnsi="Times New Roman"/>
          <w:b/>
          <w:caps/>
          <w:sz w:val="24"/>
          <w:szCs w:val="24"/>
          <w:u w:val="single"/>
        </w:rPr>
        <w:t>obnova potenciálu lesného hospodárstva a zavedenie preventívnych opatrení</w:t>
      </w:r>
      <w:r w:rsidR="004B4604" w:rsidRPr="009F17E4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  <w:r w:rsidR="00326E12" w:rsidRPr="009F17E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D1374F" w:rsidRDefault="00D1374F" w:rsidP="00F95CE3">
      <w:pPr>
        <w:spacing w:line="276" w:lineRule="auto"/>
        <w:rPr>
          <w:caps/>
          <w:u w:val="single"/>
        </w:rPr>
      </w:pPr>
    </w:p>
    <w:p w:rsidR="00BA3B45" w:rsidRPr="009F17E4" w:rsidRDefault="00BA3B45" w:rsidP="00F95CE3">
      <w:pPr>
        <w:spacing w:line="276" w:lineRule="auto"/>
        <w:rPr>
          <w:caps/>
          <w:u w:val="single"/>
        </w:rPr>
      </w:pPr>
      <w:r w:rsidRPr="009F17E4">
        <w:rPr>
          <w:caps/>
          <w:u w:val="single"/>
        </w:rPr>
        <w:t>1. Identifikačné údaje žiadateľa</w:t>
      </w:r>
    </w:p>
    <w:p w:rsidR="00BA3B45" w:rsidRPr="009F17E4" w:rsidRDefault="00BA3B45" w:rsidP="00F95CE3">
      <w:pPr>
        <w:pStyle w:val="Zkladntext"/>
        <w:spacing w:after="0" w:line="276" w:lineRule="auto"/>
        <w:ind w:left="284"/>
      </w:pPr>
      <w:r w:rsidRPr="009F17E4">
        <w:t xml:space="preserve">Názov </w:t>
      </w:r>
      <w:r w:rsidRPr="009F17E4">
        <w:tab/>
      </w:r>
      <w:r w:rsidRPr="009F17E4">
        <w:tab/>
      </w:r>
    </w:p>
    <w:p w:rsidR="00BA3B45" w:rsidRPr="009F17E4" w:rsidRDefault="00BA3B45" w:rsidP="00F95CE3">
      <w:pPr>
        <w:pStyle w:val="Zkladntext"/>
        <w:spacing w:after="0" w:line="276" w:lineRule="auto"/>
        <w:ind w:left="284"/>
        <w:rPr>
          <w:b/>
        </w:rPr>
      </w:pPr>
      <w:r w:rsidRPr="009F17E4">
        <w:t xml:space="preserve">Sídlo </w:t>
      </w:r>
      <w:r w:rsidRPr="009F17E4">
        <w:tab/>
      </w:r>
      <w:r w:rsidRPr="009F17E4">
        <w:tab/>
      </w:r>
      <w:r w:rsidRPr="009F17E4">
        <w:rPr>
          <w:b/>
        </w:rPr>
        <w:tab/>
      </w:r>
    </w:p>
    <w:p w:rsidR="00BA3B45" w:rsidRPr="009F17E4" w:rsidRDefault="00BA3B45" w:rsidP="00F95CE3">
      <w:pPr>
        <w:spacing w:after="0" w:line="276" w:lineRule="auto"/>
        <w:ind w:left="284"/>
        <w:rPr>
          <w:bCs/>
        </w:rPr>
      </w:pPr>
      <w:r w:rsidRPr="009F17E4">
        <w:t>IČO</w:t>
      </w:r>
      <w:r w:rsidRPr="009F17E4">
        <w:tab/>
        <w:t xml:space="preserve">  </w:t>
      </w:r>
      <w:r w:rsidRPr="009F17E4">
        <w:tab/>
      </w:r>
      <w:r w:rsidRPr="009F17E4">
        <w:tab/>
      </w:r>
    </w:p>
    <w:p w:rsidR="00BA3B45" w:rsidRPr="009F17E4" w:rsidRDefault="00BA3B45" w:rsidP="00F95CE3">
      <w:pPr>
        <w:spacing w:after="0" w:line="276" w:lineRule="auto"/>
        <w:ind w:left="284"/>
        <w:rPr>
          <w:bCs/>
        </w:rPr>
      </w:pPr>
      <w:r w:rsidRPr="009F17E4">
        <w:t>DIČ</w:t>
      </w:r>
      <w:r w:rsidRPr="009F17E4">
        <w:tab/>
      </w:r>
      <w:r w:rsidRPr="009F17E4">
        <w:tab/>
      </w:r>
      <w:r w:rsidRPr="009F17E4">
        <w:tab/>
      </w:r>
    </w:p>
    <w:p w:rsidR="00BA3B45" w:rsidRPr="009F17E4" w:rsidRDefault="00BA3B45" w:rsidP="00F95CE3">
      <w:pPr>
        <w:spacing w:after="0" w:line="276" w:lineRule="auto"/>
        <w:ind w:left="284"/>
      </w:pPr>
      <w:r w:rsidRPr="009F17E4">
        <w:t>Štatutárny zástupca</w:t>
      </w:r>
    </w:p>
    <w:p w:rsidR="00BA3B45" w:rsidRPr="009F17E4" w:rsidRDefault="00BA3B45" w:rsidP="00F95CE3">
      <w:pPr>
        <w:spacing w:after="0" w:line="276" w:lineRule="auto"/>
        <w:ind w:left="284"/>
      </w:pPr>
      <w:r w:rsidRPr="009F17E4">
        <w:t>Telefón/fax</w:t>
      </w:r>
      <w:r w:rsidRPr="009F17E4">
        <w:rPr>
          <w:bCs/>
          <w:noProof/>
          <w:lang w:eastAsia="cs-CZ"/>
        </w:rPr>
        <w:t xml:space="preserve"> </w:t>
      </w:r>
      <w:r w:rsidRPr="009F17E4">
        <w:rPr>
          <w:bCs/>
          <w:noProof/>
          <w:lang w:eastAsia="cs-CZ"/>
        </w:rPr>
        <w:tab/>
      </w:r>
      <w:r w:rsidRPr="009F17E4">
        <w:rPr>
          <w:bCs/>
          <w:noProof/>
          <w:lang w:eastAsia="cs-CZ"/>
        </w:rPr>
        <w:tab/>
      </w:r>
    </w:p>
    <w:p w:rsidR="00E541D1" w:rsidRPr="009F17E4" w:rsidRDefault="00BA3B45" w:rsidP="00F95CE3">
      <w:pPr>
        <w:spacing w:after="0" w:line="276" w:lineRule="auto"/>
        <w:ind w:left="284"/>
      </w:pPr>
      <w:r w:rsidRPr="009F17E4">
        <w:t xml:space="preserve">e-mail </w:t>
      </w:r>
    </w:p>
    <w:p w:rsidR="00D1374F" w:rsidRDefault="00BA3B45" w:rsidP="00F95CE3">
      <w:pPr>
        <w:spacing w:after="0" w:line="276" w:lineRule="auto"/>
        <w:ind w:left="284"/>
      </w:pPr>
      <w:r w:rsidRPr="009F17E4">
        <w:tab/>
      </w:r>
    </w:p>
    <w:p w:rsidR="00D1374F" w:rsidRPr="00D1374F" w:rsidRDefault="00D1374F" w:rsidP="00063788">
      <w:pPr>
        <w:tabs>
          <w:tab w:val="num" w:pos="284"/>
        </w:tabs>
        <w:spacing w:line="276" w:lineRule="auto"/>
        <w:ind w:left="284" w:hanging="284"/>
        <w:jc w:val="both"/>
        <w:rPr>
          <w:caps/>
          <w:u w:val="single"/>
        </w:rPr>
      </w:pPr>
      <w:r>
        <w:rPr>
          <w:caps/>
          <w:u w:val="single"/>
        </w:rPr>
        <w:t xml:space="preserve">2. </w:t>
      </w:r>
      <w:r w:rsidRPr="00D1374F">
        <w:rPr>
          <w:caps/>
          <w:u w:val="single"/>
        </w:rPr>
        <w:t>cieľ projektu, súčasný stav u žiadateľa  a jeho doplnenie v rámci projektu, výmeru obhospodarovaného lesa, popis právneho vzťahu k nemu, dôvody realizácie</w:t>
      </w:r>
      <w:r w:rsidRPr="00D1374F" w:rsidDel="00C86382">
        <w:rPr>
          <w:caps/>
          <w:u w:val="single"/>
        </w:rPr>
        <w:t xml:space="preserve"> </w:t>
      </w:r>
      <w:r w:rsidRPr="00D1374F">
        <w:rPr>
          <w:caps/>
          <w:u w:val="single"/>
        </w:rPr>
        <w:t>, nadväznosť resp. súvislosť projektu s prírodnou katastrofou ak je to relevantné</w:t>
      </w:r>
    </w:p>
    <w:p w:rsidR="00D1374F" w:rsidRPr="00D1374F" w:rsidRDefault="00D1374F" w:rsidP="00063788">
      <w:pPr>
        <w:tabs>
          <w:tab w:val="num" w:pos="284"/>
        </w:tabs>
        <w:spacing w:line="276" w:lineRule="auto"/>
        <w:ind w:left="284" w:hanging="284"/>
        <w:jc w:val="both"/>
        <w:rPr>
          <w:caps/>
          <w:u w:val="single"/>
        </w:rPr>
      </w:pPr>
      <w:r>
        <w:rPr>
          <w:caps/>
          <w:u w:val="single"/>
        </w:rPr>
        <w:t xml:space="preserve">3. </w:t>
      </w:r>
      <w:r w:rsidRPr="00D1374F">
        <w:rPr>
          <w:caps/>
          <w:u w:val="single"/>
        </w:rPr>
        <w:t xml:space="preserve">súlad projektu so strategickými dokumentmi lesného hospodárstva, súlad resp. nadväznosť na Program starostlivosti o les ( LHP), súlad s Národným lesníckym programom a popis strategických cieľov, ktoré v súlade s ním rieši   </w:t>
      </w:r>
    </w:p>
    <w:p w:rsidR="00D1374F" w:rsidRPr="00D1374F" w:rsidRDefault="00D1374F" w:rsidP="00063788">
      <w:pPr>
        <w:spacing w:line="276" w:lineRule="auto"/>
        <w:ind w:left="284" w:hanging="284"/>
        <w:jc w:val="both"/>
        <w:rPr>
          <w:caps/>
          <w:u w:val="single"/>
        </w:rPr>
      </w:pPr>
      <w:r>
        <w:rPr>
          <w:caps/>
          <w:u w:val="single"/>
        </w:rPr>
        <w:t xml:space="preserve">4. </w:t>
      </w:r>
      <w:r w:rsidRPr="00D1374F">
        <w:rPr>
          <w:caps/>
          <w:u w:val="single"/>
        </w:rPr>
        <w:t>popis spôsobu realizácie, použité technológie s dôrazom na inovatívnosť</w:t>
      </w:r>
    </w:p>
    <w:p w:rsidR="00D1374F" w:rsidRPr="00D1374F" w:rsidRDefault="00D1374F" w:rsidP="00063788">
      <w:pPr>
        <w:tabs>
          <w:tab w:val="num" w:pos="284"/>
        </w:tabs>
        <w:spacing w:line="276" w:lineRule="auto"/>
        <w:ind w:left="284" w:hanging="284"/>
        <w:jc w:val="both"/>
        <w:rPr>
          <w:caps/>
          <w:u w:val="single"/>
        </w:rPr>
      </w:pPr>
      <w:r>
        <w:rPr>
          <w:caps/>
          <w:u w:val="single"/>
        </w:rPr>
        <w:t xml:space="preserve">5. </w:t>
      </w:r>
      <w:r w:rsidRPr="00D1374F">
        <w:rPr>
          <w:caps/>
          <w:u w:val="single"/>
        </w:rPr>
        <w:t>popis ekologických aspektov riešenia projektu, použitie životnému prostrediu šetrných technológii, materiálov, preparátov  a postupov a metód riešenia</w:t>
      </w:r>
    </w:p>
    <w:p w:rsidR="00D1374F" w:rsidRPr="00D1374F" w:rsidRDefault="00D1374F" w:rsidP="00063788">
      <w:pPr>
        <w:tabs>
          <w:tab w:val="num" w:pos="120"/>
        </w:tabs>
        <w:spacing w:line="276" w:lineRule="auto"/>
        <w:jc w:val="both"/>
        <w:rPr>
          <w:caps/>
          <w:u w:val="single"/>
        </w:rPr>
      </w:pPr>
      <w:r>
        <w:rPr>
          <w:caps/>
          <w:u w:val="single"/>
        </w:rPr>
        <w:t xml:space="preserve">6. </w:t>
      </w:r>
      <w:r w:rsidRPr="00D1374F">
        <w:rPr>
          <w:caps/>
          <w:u w:val="single"/>
        </w:rPr>
        <w:t>prínosy realizácie projektu na žiadateľa a na okolie</w:t>
      </w:r>
    </w:p>
    <w:p w:rsidR="00D1374F" w:rsidRPr="00D1374F" w:rsidRDefault="00D1374F" w:rsidP="00063788">
      <w:pPr>
        <w:tabs>
          <w:tab w:val="num" w:pos="120"/>
        </w:tabs>
        <w:spacing w:line="276" w:lineRule="auto"/>
        <w:jc w:val="both"/>
        <w:rPr>
          <w:caps/>
          <w:u w:val="single"/>
        </w:rPr>
      </w:pPr>
      <w:r>
        <w:rPr>
          <w:caps/>
          <w:u w:val="single"/>
        </w:rPr>
        <w:t xml:space="preserve">7. </w:t>
      </w:r>
      <w:r w:rsidRPr="00D1374F">
        <w:rPr>
          <w:caps/>
          <w:u w:val="single"/>
        </w:rPr>
        <w:t>zdroje financovania, čiastkové finančné analýzy</w:t>
      </w:r>
    </w:p>
    <w:p w:rsidR="00D1374F" w:rsidRPr="00D1374F" w:rsidRDefault="00D1374F" w:rsidP="00063788">
      <w:pPr>
        <w:tabs>
          <w:tab w:val="num" w:pos="284"/>
        </w:tabs>
        <w:spacing w:line="276" w:lineRule="auto"/>
        <w:ind w:left="284" w:hanging="284"/>
        <w:jc w:val="both"/>
        <w:rPr>
          <w:caps/>
          <w:u w:val="single"/>
        </w:rPr>
      </w:pPr>
      <w:r>
        <w:rPr>
          <w:caps/>
          <w:u w:val="single"/>
        </w:rPr>
        <w:t xml:space="preserve">8. </w:t>
      </w:r>
      <w:r w:rsidRPr="00D1374F">
        <w:rPr>
          <w:caps/>
          <w:u w:val="single"/>
        </w:rPr>
        <w:t>rozpočet s dôrazom na efektívnosť a hospodárnosť, výpočet nákladov na plochu obhospodarovaného lesa</w:t>
      </w:r>
    </w:p>
    <w:p w:rsidR="00D1374F" w:rsidRPr="00D1374F" w:rsidRDefault="00D1374F" w:rsidP="00063788">
      <w:pPr>
        <w:tabs>
          <w:tab w:val="num" w:pos="284"/>
        </w:tabs>
        <w:spacing w:line="276" w:lineRule="auto"/>
        <w:ind w:left="284" w:hanging="284"/>
        <w:jc w:val="both"/>
        <w:rPr>
          <w:caps/>
          <w:u w:val="single"/>
        </w:rPr>
      </w:pPr>
      <w:r>
        <w:rPr>
          <w:caps/>
          <w:u w:val="single"/>
        </w:rPr>
        <w:t xml:space="preserve">9. </w:t>
      </w:r>
      <w:r w:rsidRPr="00D1374F">
        <w:rPr>
          <w:caps/>
          <w:u w:val="single"/>
        </w:rPr>
        <w:t>administratívnu, odbornú, finančnú a technickú kapacitu žiadateľa na realizáciu projektu</w:t>
      </w:r>
    </w:p>
    <w:p w:rsidR="00D1374F" w:rsidRPr="00D1374F" w:rsidRDefault="00D1374F" w:rsidP="00063788">
      <w:pPr>
        <w:tabs>
          <w:tab w:val="num" w:pos="284"/>
        </w:tabs>
        <w:spacing w:line="276" w:lineRule="auto"/>
        <w:ind w:left="284" w:hanging="284"/>
        <w:jc w:val="both"/>
        <w:rPr>
          <w:caps/>
          <w:u w:val="single"/>
        </w:rPr>
      </w:pPr>
      <w:r>
        <w:rPr>
          <w:caps/>
          <w:u w:val="single"/>
        </w:rPr>
        <w:t xml:space="preserve">10. </w:t>
      </w:r>
      <w:r w:rsidRPr="00D1374F">
        <w:rPr>
          <w:caps/>
          <w:u w:val="single"/>
        </w:rPr>
        <w:t>popis komplexnosti projektu, spôsob zabezpečenia udržateľnosti projektu</w:t>
      </w:r>
    </w:p>
    <w:p w:rsidR="00D1374F" w:rsidRPr="00D1374F" w:rsidRDefault="00D1374F" w:rsidP="00063788">
      <w:pPr>
        <w:tabs>
          <w:tab w:val="num" w:pos="120"/>
        </w:tabs>
        <w:spacing w:line="276" w:lineRule="auto"/>
        <w:jc w:val="both"/>
        <w:rPr>
          <w:caps/>
          <w:u w:val="single"/>
        </w:rPr>
      </w:pPr>
      <w:r>
        <w:rPr>
          <w:caps/>
          <w:u w:val="single"/>
        </w:rPr>
        <w:t xml:space="preserve">11. </w:t>
      </w:r>
      <w:r w:rsidRPr="00D1374F">
        <w:rPr>
          <w:caps/>
          <w:u w:val="single"/>
        </w:rPr>
        <w:t>štúdie, analýzy expertízy  resp. iné prílohy ( ak sú súčasťou )</w:t>
      </w:r>
    </w:p>
    <w:p w:rsidR="00D1374F" w:rsidRDefault="00D1374F" w:rsidP="00F95CE3">
      <w:pPr>
        <w:spacing w:after="0" w:line="276" w:lineRule="auto"/>
        <w:ind w:left="284"/>
      </w:pPr>
    </w:p>
    <w:p w:rsidR="00D1374F" w:rsidRDefault="00D1374F" w:rsidP="00F95CE3">
      <w:pPr>
        <w:spacing w:after="0" w:line="276" w:lineRule="auto"/>
        <w:ind w:left="284"/>
      </w:pPr>
    </w:p>
    <w:p w:rsidR="00BA3B45" w:rsidRPr="009F17E4" w:rsidRDefault="00BA3B45" w:rsidP="00F95CE3">
      <w:pPr>
        <w:spacing w:after="0" w:line="276" w:lineRule="auto"/>
        <w:ind w:left="284"/>
      </w:pPr>
      <w:r w:rsidRPr="009F17E4">
        <w:tab/>
      </w:r>
    </w:p>
    <w:p w:rsidR="004B4604" w:rsidRDefault="004B4604" w:rsidP="00F95CE3">
      <w:pPr>
        <w:pStyle w:val="Hlavika"/>
        <w:tabs>
          <w:tab w:val="clear" w:pos="4536"/>
          <w:tab w:val="clear" w:pos="9072"/>
        </w:tabs>
        <w:spacing w:line="360" w:lineRule="auto"/>
        <w:rPr>
          <w:b w:val="0"/>
          <w:caps/>
          <w:u w:val="single"/>
        </w:rPr>
      </w:pPr>
    </w:p>
    <w:sectPr w:rsidR="004B460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12" w:rsidRDefault="00BB2B12" w:rsidP="00326E12">
      <w:pPr>
        <w:spacing w:after="0"/>
      </w:pPr>
      <w:r>
        <w:separator/>
      </w:r>
    </w:p>
  </w:endnote>
  <w:endnote w:type="continuationSeparator" w:id="0">
    <w:p w:rsidR="00BB2B12" w:rsidRDefault="00BB2B12" w:rsidP="00326E12">
      <w:pPr>
        <w:spacing w:after="0"/>
      </w:pPr>
      <w:r>
        <w:continuationSeparator/>
      </w:r>
    </w:p>
  </w:endnote>
  <w:endnote w:id="1">
    <w:p w:rsidR="00406E16" w:rsidRDefault="004B4604" w:rsidP="00406E16">
      <w:pPr>
        <w:spacing w:after="0"/>
        <w:ind w:left="360"/>
        <w:jc w:val="both"/>
        <w:rPr>
          <w:sz w:val="20"/>
          <w:szCs w:val="20"/>
        </w:rPr>
      </w:pPr>
      <w:r>
        <w:rPr>
          <w:rStyle w:val="Odkaznavysvetlivku"/>
        </w:rPr>
        <w:endnoteRef/>
      </w:r>
      <w:r>
        <w:t xml:space="preserve"> </w:t>
      </w:r>
      <w:r w:rsidR="00066078" w:rsidRPr="009F17E4">
        <w:rPr>
          <w:sz w:val="20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066078" w:rsidRPr="009F17E4">
        <w:rPr>
          <w:b/>
          <w:sz w:val="20"/>
          <w:szCs w:val="20"/>
        </w:rPr>
        <w:t>max. 10 – 15  strán</w:t>
      </w:r>
      <w:r w:rsidR="00066078" w:rsidRPr="009F17E4">
        <w:rPr>
          <w:sz w:val="20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2007 – 2013, ktorý obsahuje minimálne údaje uvedené v prílohe č. 1.</w:t>
      </w:r>
      <w:r w:rsidR="00406E16">
        <w:rPr>
          <w:sz w:val="20"/>
          <w:szCs w:val="20"/>
        </w:rPr>
        <w:t xml:space="preserve"> </w:t>
      </w:r>
    </w:p>
    <w:p w:rsidR="00406E16" w:rsidRPr="00406E16" w:rsidRDefault="00406E16" w:rsidP="00406E16">
      <w:pPr>
        <w:spacing w:after="0"/>
        <w:ind w:left="360"/>
        <w:jc w:val="both"/>
        <w:rPr>
          <w:sz w:val="20"/>
          <w:szCs w:val="20"/>
        </w:rPr>
      </w:pPr>
      <w:r w:rsidRPr="00406E16">
        <w:rPr>
          <w:sz w:val="20"/>
          <w:szCs w:val="20"/>
        </w:rPr>
        <w:t xml:space="preserve">V prípade projektov obnovy lesa resp. projektov ozdravných opatrení projekt realizácie môže byť ich súčasťou ( resp. opačne ) a nie je potrebné ich predkladať samostatne. Národné lesnícke centrum Zvolen resp. OLÚ v tomto prípade dáva stanovisko len k príslušným častiam týkajúcich sa projektu obnovy lesa resp. projektu ozdravných opatrení. V texte ďalej sa pod pojmom Projekt realizácie rozumie aj takýto integrovaný projekt. </w:t>
      </w:r>
    </w:p>
    <w:p w:rsidR="00000000" w:rsidRDefault="00754F20" w:rsidP="00406E16">
      <w:pPr>
        <w:spacing w:after="0"/>
        <w:ind w:left="36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78" w:rsidRDefault="0006607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54F2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54F20">
      <w:rPr>
        <w:b/>
        <w:bCs/>
        <w:noProof/>
      </w:rPr>
      <w:t>2</w:t>
    </w:r>
    <w:r>
      <w:rPr>
        <w:b/>
        <w:bCs/>
      </w:rPr>
      <w:fldChar w:fldCharType="end"/>
    </w:r>
  </w:p>
  <w:p w:rsidR="00066078" w:rsidRDefault="000660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12" w:rsidRDefault="00BB2B12" w:rsidP="00326E12">
      <w:pPr>
        <w:spacing w:after="0"/>
      </w:pPr>
      <w:r>
        <w:separator/>
      </w:r>
    </w:p>
  </w:footnote>
  <w:footnote w:type="continuationSeparator" w:id="0">
    <w:p w:rsidR="00BB2B12" w:rsidRDefault="00BB2B12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78" w:rsidRPr="00D3751F" w:rsidRDefault="00066078" w:rsidP="00066078">
    <w:pPr>
      <w:jc w:val="both"/>
    </w:pPr>
    <w:r w:rsidRPr="00D3751F">
      <w:t>Príloha č. 1 k ŽoNFP</w:t>
    </w:r>
  </w:p>
  <w:p w:rsidR="00066078" w:rsidRDefault="000660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5"/>
    <w:rsid w:val="00025FC5"/>
    <w:rsid w:val="00063788"/>
    <w:rsid w:val="00066078"/>
    <w:rsid w:val="000F26A3"/>
    <w:rsid w:val="00143347"/>
    <w:rsid w:val="00151FF6"/>
    <w:rsid w:val="001522FA"/>
    <w:rsid w:val="00155F9F"/>
    <w:rsid w:val="001709D1"/>
    <w:rsid w:val="001B7FB7"/>
    <w:rsid w:val="001F4370"/>
    <w:rsid w:val="0024235F"/>
    <w:rsid w:val="002A3119"/>
    <w:rsid w:val="002C1BC5"/>
    <w:rsid w:val="0031220F"/>
    <w:rsid w:val="00326E12"/>
    <w:rsid w:val="0037167B"/>
    <w:rsid w:val="00406E16"/>
    <w:rsid w:val="00454ADB"/>
    <w:rsid w:val="00455DB1"/>
    <w:rsid w:val="00463EF5"/>
    <w:rsid w:val="00465A05"/>
    <w:rsid w:val="004A4DA3"/>
    <w:rsid w:val="004A6B7B"/>
    <w:rsid w:val="004B1DCE"/>
    <w:rsid w:val="004B4604"/>
    <w:rsid w:val="004D6015"/>
    <w:rsid w:val="004E3BB5"/>
    <w:rsid w:val="004E4C0A"/>
    <w:rsid w:val="005C4869"/>
    <w:rsid w:val="005F0A75"/>
    <w:rsid w:val="00626C8A"/>
    <w:rsid w:val="00632A9E"/>
    <w:rsid w:val="006552D5"/>
    <w:rsid w:val="006577F8"/>
    <w:rsid w:val="006920D6"/>
    <w:rsid w:val="006927C2"/>
    <w:rsid w:val="006935D9"/>
    <w:rsid w:val="006C26F8"/>
    <w:rsid w:val="006F5EDF"/>
    <w:rsid w:val="00743D95"/>
    <w:rsid w:val="00754F20"/>
    <w:rsid w:val="0076365A"/>
    <w:rsid w:val="007B6C1D"/>
    <w:rsid w:val="00811614"/>
    <w:rsid w:val="00817981"/>
    <w:rsid w:val="00841393"/>
    <w:rsid w:val="0084552B"/>
    <w:rsid w:val="00866EB7"/>
    <w:rsid w:val="009F17E4"/>
    <w:rsid w:val="00A64B61"/>
    <w:rsid w:val="00A931B9"/>
    <w:rsid w:val="00B27394"/>
    <w:rsid w:val="00BA3B45"/>
    <w:rsid w:val="00BA3DA8"/>
    <w:rsid w:val="00BB2B12"/>
    <w:rsid w:val="00C8571F"/>
    <w:rsid w:val="00C86382"/>
    <w:rsid w:val="00D1374F"/>
    <w:rsid w:val="00D3751F"/>
    <w:rsid w:val="00DB5AF2"/>
    <w:rsid w:val="00E541D1"/>
    <w:rsid w:val="00E77366"/>
    <w:rsid w:val="00F12C88"/>
    <w:rsid w:val="00F60CD3"/>
    <w:rsid w:val="00F935B5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46AC2B-A5C8-4D3E-A569-F80156D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BA3B45"/>
    <w:rPr>
      <w:rFonts w:ascii="Times New Roman" w:hAnsi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A3B45"/>
    <w:rPr>
      <w:rFonts w:ascii="Times New Roman" w:hAnsi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326E12"/>
    <w:rPr>
      <w:rFonts w:ascii="Times New Roman" w:eastAsia="Times New Roman" w:hAnsi="Times New Roman"/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26E12"/>
    <w:rPr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A3119"/>
    <w:rPr>
      <w:rFonts w:ascii="Times New Roman" w:hAnsi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C6CC-8EB2-4804-8657-508D3443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>ppa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Juraj GOGORA</cp:lastModifiedBy>
  <cp:revision>2</cp:revision>
  <cp:lastPrinted>2013-08-21T09:26:00Z</cp:lastPrinted>
  <dcterms:created xsi:type="dcterms:W3CDTF">2018-04-16T08:28:00Z</dcterms:created>
  <dcterms:modified xsi:type="dcterms:W3CDTF">2018-04-16T08:28:00Z</dcterms:modified>
</cp:coreProperties>
</file>